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959F" w14:textId="77777777" w:rsidR="00AC29B2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0" w:name="_Toc487468673"/>
      <w:bookmarkStart w:id="1" w:name="_Toc424660712"/>
      <w:bookmarkStart w:id="2" w:name="_Toc426031951"/>
      <w:bookmarkStart w:id="3" w:name="_Toc356203167"/>
      <w:bookmarkStart w:id="4" w:name="_Toc371418937"/>
      <w:bookmarkStart w:id="5" w:name="_Toc371419453"/>
      <w:bookmarkStart w:id="6" w:name="_Toc371419506"/>
      <w:bookmarkStart w:id="7" w:name="_Toc371419611"/>
      <w:r>
        <w:rPr>
          <w:color w:val="181818"/>
          <w:kern w:val="36"/>
          <w:sz w:val="28"/>
          <w:szCs w:val="28"/>
        </w:rPr>
        <w:t>Муниципальное бюджетное</w:t>
      </w:r>
      <w:r w:rsidRPr="009A6EF5">
        <w:rPr>
          <w:color w:val="181818"/>
          <w:kern w:val="36"/>
          <w:sz w:val="28"/>
          <w:szCs w:val="28"/>
        </w:rPr>
        <w:t xml:space="preserve"> учреждение дополнительного образования </w:t>
      </w:r>
      <w:bookmarkEnd w:id="0"/>
    </w:p>
    <w:p w14:paraId="69A6EF91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r>
        <w:rPr>
          <w:color w:val="181818"/>
          <w:kern w:val="36"/>
          <w:sz w:val="28"/>
          <w:szCs w:val="28"/>
        </w:rPr>
        <w:t>«Детско-юношеская спортивная школа «ОЛИМП» Конаковского района»</w:t>
      </w:r>
      <w:bookmarkEnd w:id="1"/>
      <w:bookmarkEnd w:id="2"/>
    </w:p>
    <w:p w14:paraId="444182CA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2043558D" w14:textId="77777777" w:rsidR="00AC29B2" w:rsidRPr="009A6EF5" w:rsidRDefault="00AC29B2" w:rsidP="00AC29B2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5235D7B7" w14:textId="77777777" w:rsidR="00AC29B2" w:rsidRPr="009A6EF5" w:rsidRDefault="00AC29B2" w:rsidP="00AC29B2">
      <w:pPr>
        <w:ind w:left="-284" w:firstLine="426"/>
        <w:outlineLvl w:val="0"/>
        <w:rPr>
          <w:color w:val="181818"/>
          <w:kern w:val="36"/>
          <w:sz w:val="28"/>
          <w:szCs w:val="28"/>
        </w:rPr>
      </w:pPr>
    </w:p>
    <w:bookmarkEnd w:id="3"/>
    <w:bookmarkEnd w:id="4"/>
    <w:bookmarkEnd w:id="5"/>
    <w:bookmarkEnd w:id="6"/>
    <w:bookmarkEnd w:id="7"/>
    <w:p w14:paraId="76A16AFB" w14:textId="77777777" w:rsidR="00AC29B2" w:rsidRPr="009A6EF5" w:rsidRDefault="00AC29B2" w:rsidP="00AC29B2">
      <w:pPr>
        <w:outlineLvl w:val="0"/>
        <w:rPr>
          <w:color w:val="181818"/>
          <w:kern w:val="36"/>
          <w:sz w:val="28"/>
          <w:szCs w:val="28"/>
        </w:rPr>
      </w:pPr>
    </w:p>
    <w:p w14:paraId="299227C8" w14:textId="77777777" w:rsidR="00AC29B2" w:rsidRPr="009A6EF5" w:rsidRDefault="00AC29B2" w:rsidP="00AC29B2">
      <w:pPr>
        <w:outlineLvl w:val="0"/>
        <w:rPr>
          <w:color w:val="181818"/>
          <w:kern w:val="36"/>
        </w:rPr>
      </w:pPr>
      <w:bookmarkStart w:id="8" w:name="_Toc424660714"/>
      <w:bookmarkStart w:id="9" w:name="_Toc426031953"/>
      <w:bookmarkStart w:id="10" w:name="_Toc487468675"/>
      <w:r w:rsidRPr="009A6EF5">
        <w:rPr>
          <w:color w:val="181818"/>
          <w:kern w:val="36"/>
        </w:rPr>
        <w:t>Принято на Педагогическом совете                                                                    УТВЕРЖДАЮ:</w:t>
      </w:r>
      <w:bookmarkEnd w:id="8"/>
      <w:bookmarkEnd w:id="9"/>
      <w:bookmarkEnd w:id="10"/>
    </w:p>
    <w:p w14:paraId="670CDC3A" w14:textId="77777777" w:rsidR="00AC29B2" w:rsidRPr="009A6EF5" w:rsidRDefault="00AC29B2" w:rsidP="00AC29B2">
      <w:pPr>
        <w:outlineLvl w:val="0"/>
        <w:rPr>
          <w:color w:val="181818"/>
          <w:kern w:val="36"/>
        </w:rPr>
      </w:pPr>
      <w:bookmarkStart w:id="11" w:name="_Toc424660715"/>
      <w:bookmarkStart w:id="12" w:name="_Toc426031954"/>
      <w:bookmarkStart w:id="13" w:name="_Toc487468676"/>
      <w:r w:rsidRPr="009A6EF5">
        <w:rPr>
          <w:color w:val="181818"/>
          <w:kern w:val="36"/>
        </w:rPr>
        <w:t>МБ</w:t>
      </w:r>
      <w:r>
        <w:rPr>
          <w:color w:val="181818"/>
          <w:kern w:val="36"/>
        </w:rPr>
        <w:t>У ДО «ДЮСШ «ОЛИМП»                                                                                      Д</w:t>
      </w:r>
      <w:r w:rsidRPr="009A6EF5">
        <w:rPr>
          <w:color w:val="181818"/>
          <w:kern w:val="36"/>
        </w:rPr>
        <w:t>иректор</w:t>
      </w:r>
      <w:bookmarkEnd w:id="11"/>
      <w:bookmarkEnd w:id="12"/>
      <w:bookmarkEnd w:id="13"/>
    </w:p>
    <w:p w14:paraId="73697C3A" w14:textId="77777777" w:rsidR="00AC29B2" w:rsidRPr="009A6EF5" w:rsidRDefault="00AC29B2" w:rsidP="00AC29B2">
      <w:pPr>
        <w:outlineLvl w:val="0"/>
        <w:rPr>
          <w:color w:val="181818"/>
          <w:kern w:val="36"/>
        </w:rPr>
      </w:pPr>
      <w:bookmarkStart w:id="14" w:name="_Toc424660716"/>
      <w:bookmarkStart w:id="15" w:name="_Toc426031955"/>
      <w:bookmarkStart w:id="16" w:name="_Toc487468677"/>
      <w:r>
        <w:rPr>
          <w:color w:val="181818"/>
          <w:kern w:val="36"/>
        </w:rPr>
        <w:t xml:space="preserve">Конаковского района»                                                                 </w:t>
      </w:r>
      <w:r w:rsidRPr="009A6EF5">
        <w:rPr>
          <w:color w:val="181818"/>
          <w:kern w:val="36"/>
        </w:rPr>
        <w:t>МБ</w:t>
      </w:r>
      <w:bookmarkEnd w:id="14"/>
      <w:bookmarkEnd w:id="15"/>
      <w:r>
        <w:rPr>
          <w:color w:val="181818"/>
          <w:kern w:val="36"/>
        </w:rPr>
        <w:t>У ДО «</w:t>
      </w:r>
      <w:r w:rsidRPr="009A6EF5">
        <w:rPr>
          <w:color w:val="181818"/>
          <w:kern w:val="36"/>
        </w:rPr>
        <w:t>ДЮСШ</w:t>
      </w:r>
      <w:bookmarkEnd w:id="16"/>
      <w:r>
        <w:rPr>
          <w:color w:val="181818"/>
          <w:kern w:val="36"/>
        </w:rPr>
        <w:t xml:space="preserve"> «ОЛИМП»</w:t>
      </w:r>
    </w:p>
    <w:p w14:paraId="30CFB123" w14:textId="77DC9C15" w:rsidR="00AC29B2" w:rsidRDefault="003251E4" w:rsidP="00AC29B2">
      <w:pPr>
        <w:tabs>
          <w:tab w:val="right" w:pos="9355"/>
        </w:tabs>
        <w:outlineLvl w:val="0"/>
        <w:rPr>
          <w:color w:val="181818"/>
          <w:kern w:val="36"/>
        </w:rPr>
      </w:pPr>
      <w:bookmarkStart w:id="17" w:name="_Toc424660717"/>
      <w:bookmarkStart w:id="18" w:name="_Toc426031956"/>
      <w:bookmarkStart w:id="19" w:name="_Toc487468678"/>
      <w:r>
        <w:rPr>
          <w:color w:val="181818"/>
          <w:kern w:val="36"/>
        </w:rPr>
        <w:t>Протокол №____ от «__</w:t>
      </w:r>
      <w:proofErr w:type="gramStart"/>
      <w:r>
        <w:rPr>
          <w:color w:val="181818"/>
          <w:kern w:val="36"/>
        </w:rPr>
        <w:t>_»_</w:t>
      </w:r>
      <w:proofErr w:type="gramEnd"/>
      <w:r>
        <w:rPr>
          <w:color w:val="181818"/>
          <w:kern w:val="36"/>
        </w:rPr>
        <w:t>____202</w:t>
      </w:r>
      <w:r w:rsidR="00D9638D">
        <w:rPr>
          <w:color w:val="181818"/>
          <w:kern w:val="36"/>
        </w:rPr>
        <w:t>2</w:t>
      </w:r>
      <w:r w:rsidR="00AC29B2" w:rsidRPr="009A6EF5">
        <w:rPr>
          <w:color w:val="181818"/>
          <w:kern w:val="36"/>
        </w:rPr>
        <w:t>г.</w:t>
      </w:r>
      <w:bookmarkEnd w:id="17"/>
      <w:bookmarkEnd w:id="18"/>
      <w:r w:rsidR="00AC29B2" w:rsidRPr="009A6EF5">
        <w:rPr>
          <w:color w:val="181818"/>
          <w:kern w:val="36"/>
        </w:rPr>
        <w:tab/>
      </w:r>
      <w:bookmarkEnd w:id="19"/>
      <w:r w:rsidR="00AC29B2">
        <w:rPr>
          <w:color w:val="181818"/>
          <w:kern w:val="36"/>
        </w:rPr>
        <w:t>Конаковского района»</w:t>
      </w:r>
    </w:p>
    <w:p w14:paraId="2ACB4D21" w14:textId="77777777" w:rsidR="00AC29B2" w:rsidRPr="009A6EF5" w:rsidRDefault="00AC29B2" w:rsidP="00AC29B2">
      <w:pPr>
        <w:tabs>
          <w:tab w:val="right" w:pos="9355"/>
        </w:tabs>
        <w:jc w:val="right"/>
        <w:outlineLvl w:val="0"/>
        <w:rPr>
          <w:color w:val="181818"/>
          <w:kern w:val="36"/>
        </w:rPr>
      </w:pPr>
      <w:r>
        <w:rPr>
          <w:color w:val="181818"/>
          <w:kern w:val="36"/>
        </w:rPr>
        <w:t>__________________</w:t>
      </w:r>
      <w:proofErr w:type="spellStart"/>
      <w:r>
        <w:rPr>
          <w:color w:val="181818"/>
          <w:kern w:val="36"/>
        </w:rPr>
        <w:t>С.В.Салдин</w:t>
      </w:r>
      <w:proofErr w:type="spellEnd"/>
    </w:p>
    <w:p w14:paraId="545AB46B" w14:textId="5D417131" w:rsidR="00AC29B2" w:rsidRPr="009A6EF5" w:rsidRDefault="00AC29B2" w:rsidP="00AC29B2">
      <w:pPr>
        <w:outlineLvl w:val="0"/>
        <w:rPr>
          <w:color w:val="181818"/>
          <w:kern w:val="36"/>
        </w:rPr>
      </w:pPr>
      <w:bookmarkStart w:id="20" w:name="_Toc424660719"/>
      <w:bookmarkStart w:id="21" w:name="_Toc426031958"/>
      <w:bookmarkStart w:id="22" w:name="_Toc487468679"/>
      <w:r>
        <w:rPr>
          <w:color w:val="181818"/>
          <w:kern w:val="36"/>
        </w:rPr>
        <w:t xml:space="preserve">                                                                                        </w:t>
      </w:r>
      <w:r w:rsidRPr="009A6EF5">
        <w:rPr>
          <w:color w:val="181818"/>
          <w:kern w:val="36"/>
        </w:rPr>
        <w:t>П</w:t>
      </w:r>
      <w:r w:rsidR="003251E4">
        <w:rPr>
          <w:color w:val="181818"/>
          <w:kern w:val="36"/>
        </w:rPr>
        <w:t>риказ №____ от «__</w:t>
      </w:r>
      <w:proofErr w:type="gramStart"/>
      <w:r w:rsidR="003251E4">
        <w:rPr>
          <w:color w:val="181818"/>
          <w:kern w:val="36"/>
        </w:rPr>
        <w:t>_»_</w:t>
      </w:r>
      <w:proofErr w:type="gramEnd"/>
      <w:r w:rsidR="003251E4">
        <w:rPr>
          <w:color w:val="181818"/>
          <w:kern w:val="36"/>
        </w:rPr>
        <w:t>_______20</w:t>
      </w:r>
      <w:r w:rsidR="00D9638D">
        <w:rPr>
          <w:color w:val="181818"/>
          <w:kern w:val="36"/>
        </w:rPr>
        <w:t>22</w:t>
      </w:r>
      <w:r w:rsidRPr="009A6EF5">
        <w:rPr>
          <w:color w:val="181818"/>
          <w:kern w:val="36"/>
        </w:rPr>
        <w:t>г.</w:t>
      </w:r>
      <w:bookmarkEnd w:id="20"/>
      <w:bookmarkEnd w:id="21"/>
      <w:bookmarkEnd w:id="22"/>
    </w:p>
    <w:p w14:paraId="36C84703" w14:textId="77777777" w:rsidR="00AC29B2" w:rsidRPr="009A6EF5" w:rsidRDefault="00AC29B2" w:rsidP="00AC29B2">
      <w:pPr>
        <w:spacing w:before="100" w:beforeAutospacing="1"/>
        <w:jc w:val="right"/>
        <w:outlineLvl w:val="0"/>
        <w:rPr>
          <w:rFonts w:ascii="Georgia" w:hAnsi="Georgia" w:cs="Georgia"/>
          <w:color w:val="181818"/>
          <w:kern w:val="36"/>
          <w:sz w:val="28"/>
          <w:szCs w:val="28"/>
        </w:rPr>
      </w:pPr>
    </w:p>
    <w:p w14:paraId="3C590546" w14:textId="77777777" w:rsidR="00AC29B2" w:rsidRPr="009A6EF5" w:rsidRDefault="00AC29B2" w:rsidP="00AC29B2">
      <w:pPr>
        <w:spacing w:before="100" w:beforeAutospacing="1"/>
        <w:ind w:firstLine="426"/>
        <w:outlineLvl w:val="0"/>
        <w:rPr>
          <w:color w:val="181818"/>
          <w:kern w:val="36"/>
          <w:sz w:val="28"/>
          <w:szCs w:val="28"/>
        </w:rPr>
      </w:pPr>
    </w:p>
    <w:p w14:paraId="3E2C1756" w14:textId="77777777" w:rsidR="00AC29B2" w:rsidRPr="009A6EF5" w:rsidRDefault="00AC29B2" w:rsidP="00AC29B2">
      <w:pPr>
        <w:spacing w:before="100" w:beforeAutospacing="1"/>
        <w:ind w:firstLine="426"/>
        <w:outlineLvl w:val="0"/>
        <w:rPr>
          <w:color w:val="181818"/>
          <w:kern w:val="36"/>
          <w:sz w:val="28"/>
          <w:szCs w:val="28"/>
        </w:rPr>
      </w:pPr>
    </w:p>
    <w:p w14:paraId="3C880DF7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23" w:name="_Toc371418942"/>
      <w:bookmarkStart w:id="24" w:name="_Toc371419458"/>
      <w:bookmarkStart w:id="25" w:name="_Toc371419511"/>
      <w:bookmarkStart w:id="26" w:name="_Toc371419616"/>
      <w:bookmarkStart w:id="27" w:name="_Toc424660720"/>
      <w:bookmarkStart w:id="28" w:name="_Toc426031959"/>
      <w:bookmarkStart w:id="29" w:name="_Toc487468680"/>
      <w:bookmarkStart w:id="30" w:name="_Toc353980096"/>
      <w:bookmarkStart w:id="31" w:name="_Toc353980166"/>
      <w:bookmarkStart w:id="32" w:name="_Toc353980259"/>
      <w:bookmarkStart w:id="33" w:name="_Toc353980959"/>
      <w:bookmarkStart w:id="34" w:name="_Toc356203172"/>
      <w:r w:rsidRPr="009A6EF5">
        <w:rPr>
          <w:color w:val="181818"/>
          <w:kern w:val="36"/>
          <w:sz w:val="36"/>
          <w:szCs w:val="36"/>
        </w:rPr>
        <w:t>Дополнительная предпрофессиональная программа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4A8CA0C2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35" w:name="_Toc424660721"/>
      <w:bookmarkStart w:id="36" w:name="_Toc426031960"/>
      <w:bookmarkStart w:id="37" w:name="_Toc487468681"/>
      <w:bookmarkStart w:id="38" w:name="_Toc371418943"/>
      <w:bookmarkStart w:id="39" w:name="_Toc371419459"/>
      <w:bookmarkStart w:id="40" w:name="_Toc371419512"/>
      <w:bookmarkStart w:id="41" w:name="_Toc371419617"/>
      <w:r w:rsidRPr="009A6EF5">
        <w:rPr>
          <w:color w:val="181818"/>
          <w:kern w:val="36"/>
          <w:sz w:val="36"/>
          <w:szCs w:val="36"/>
        </w:rPr>
        <w:t>в области физической культуры и спорта</w:t>
      </w:r>
      <w:bookmarkEnd w:id="35"/>
      <w:bookmarkEnd w:id="36"/>
      <w:bookmarkEnd w:id="37"/>
    </w:p>
    <w:p w14:paraId="10001F20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36"/>
          <w:szCs w:val="36"/>
        </w:rPr>
      </w:pPr>
      <w:bookmarkStart w:id="42" w:name="_Toc424660722"/>
      <w:bookmarkStart w:id="43" w:name="_Toc426031961"/>
      <w:bookmarkStart w:id="44" w:name="_Toc487468682"/>
      <w:r w:rsidRPr="009A6EF5">
        <w:rPr>
          <w:color w:val="181818"/>
          <w:kern w:val="36"/>
          <w:sz w:val="36"/>
          <w:szCs w:val="36"/>
        </w:rPr>
        <w:t>по виду спорта «Плавание»</w:t>
      </w:r>
      <w:bookmarkEnd w:id="30"/>
      <w:bookmarkEnd w:id="31"/>
      <w:bookmarkEnd w:id="32"/>
      <w:bookmarkEnd w:id="33"/>
      <w:bookmarkEnd w:id="34"/>
      <w:bookmarkEnd w:id="38"/>
      <w:bookmarkEnd w:id="39"/>
      <w:bookmarkEnd w:id="40"/>
      <w:bookmarkEnd w:id="41"/>
      <w:bookmarkEnd w:id="42"/>
      <w:bookmarkEnd w:id="43"/>
      <w:bookmarkEnd w:id="44"/>
    </w:p>
    <w:p w14:paraId="6FB6D0A2" w14:textId="77777777" w:rsidR="00AC29B2" w:rsidRPr="009A6EF5" w:rsidRDefault="00AC29B2" w:rsidP="00AC29B2">
      <w:pPr>
        <w:ind w:firstLine="426"/>
        <w:outlineLvl w:val="0"/>
        <w:rPr>
          <w:color w:val="181818"/>
          <w:kern w:val="36"/>
          <w:sz w:val="36"/>
          <w:szCs w:val="36"/>
        </w:rPr>
      </w:pPr>
    </w:p>
    <w:p w14:paraId="536ED807" w14:textId="77777777" w:rsidR="00AC29B2" w:rsidRPr="009A6EF5" w:rsidRDefault="00AC29B2" w:rsidP="00AC29B2">
      <w:pPr>
        <w:ind w:firstLine="426"/>
        <w:jc w:val="center"/>
        <w:outlineLvl w:val="0"/>
        <w:rPr>
          <w:color w:val="FF0000"/>
          <w:kern w:val="36"/>
          <w:sz w:val="28"/>
          <w:szCs w:val="28"/>
        </w:rPr>
      </w:pPr>
    </w:p>
    <w:p w14:paraId="5E626413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7FA61D71" w14:textId="77777777" w:rsidR="00AC29B2" w:rsidRPr="009A6EF5" w:rsidRDefault="00AC29B2" w:rsidP="00AC29B2">
      <w:pPr>
        <w:ind w:firstLine="426"/>
        <w:outlineLvl w:val="0"/>
        <w:rPr>
          <w:color w:val="181818"/>
          <w:kern w:val="36"/>
          <w:sz w:val="28"/>
          <w:szCs w:val="28"/>
        </w:rPr>
      </w:pPr>
    </w:p>
    <w:p w14:paraId="22C47183" w14:textId="77777777" w:rsidR="00AC29B2" w:rsidRPr="009A6EF5" w:rsidRDefault="00AC29B2" w:rsidP="00AC29B2">
      <w:pPr>
        <w:outlineLvl w:val="0"/>
        <w:rPr>
          <w:color w:val="181818"/>
          <w:kern w:val="36"/>
          <w:sz w:val="28"/>
          <w:szCs w:val="28"/>
        </w:rPr>
      </w:pPr>
    </w:p>
    <w:p w14:paraId="654372FF" w14:textId="46A3A4A0" w:rsidR="00AC29B2" w:rsidRPr="009A6EF5" w:rsidRDefault="00AC29B2" w:rsidP="00AC29B2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45" w:name="_Toc424660723"/>
      <w:bookmarkStart w:id="46" w:name="_Toc426031962"/>
      <w:bookmarkStart w:id="47" w:name="_Toc487468683"/>
      <w:r w:rsidRPr="009A6EF5">
        <w:rPr>
          <w:color w:val="181818"/>
          <w:kern w:val="36"/>
          <w:sz w:val="28"/>
          <w:szCs w:val="28"/>
        </w:rPr>
        <w:t xml:space="preserve">Срок реализации программы – </w:t>
      </w:r>
      <w:r w:rsidR="00DA18B7">
        <w:rPr>
          <w:color w:val="181818"/>
          <w:kern w:val="36"/>
          <w:sz w:val="28"/>
          <w:szCs w:val="28"/>
        </w:rPr>
        <w:t>7</w:t>
      </w:r>
      <w:r w:rsidRPr="009A6EF5">
        <w:rPr>
          <w:color w:val="181818"/>
          <w:kern w:val="36"/>
          <w:sz w:val="28"/>
          <w:szCs w:val="28"/>
        </w:rPr>
        <w:t xml:space="preserve"> лет</w:t>
      </w:r>
      <w:bookmarkEnd w:id="45"/>
      <w:bookmarkEnd w:id="46"/>
      <w:bookmarkEnd w:id="47"/>
    </w:p>
    <w:p w14:paraId="679F9A9E" w14:textId="275D8A99" w:rsidR="00AC29B2" w:rsidRPr="009A6EF5" w:rsidRDefault="00AC29B2" w:rsidP="00AC29B2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48" w:name="_Toc424660724"/>
      <w:bookmarkStart w:id="49" w:name="_Toc426031963"/>
      <w:bookmarkStart w:id="50" w:name="_Toc487468684"/>
      <w:r w:rsidRPr="009A6EF5">
        <w:rPr>
          <w:color w:val="181818"/>
          <w:kern w:val="36"/>
          <w:sz w:val="28"/>
          <w:szCs w:val="28"/>
        </w:rPr>
        <w:t xml:space="preserve">Возраст обучающихся: </w:t>
      </w:r>
      <w:r w:rsidR="00DA18B7">
        <w:rPr>
          <w:color w:val="181818"/>
          <w:kern w:val="36"/>
          <w:sz w:val="28"/>
          <w:szCs w:val="28"/>
        </w:rPr>
        <w:t>7</w:t>
      </w:r>
      <w:r w:rsidR="00DA18B7" w:rsidRPr="009A6EF5">
        <w:rPr>
          <w:color w:val="181818"/>
          <w:kern w:val="36"/>
          <w:sz w:val="28"/>
          <w:szCs w:val="28"/>
        </w:rPr>
        <w:t xml:space="preserve">–18 </w:t>
      </w:r>
      <w:r w:rsidRPr="009A6EF5">
        <w:rPr>
          <w:color w:val="181818"/>
          <w:kern w:val="36"/>
          <w:sz w:val="28"/>
          <w:szCs w:val="28"/>
        </w:rPr>
        <w:t>лет</w:t>
      </w:r>
      <w:bookmarkEnd w:id="48"/>
      <w:bookmarkEnd w:id="49"/>
      <w:bookmarkEnd w:id="50"/>
    </w:p>
    <w:p w14:paraId="70FB9482" w14:textId="77777777" w:rsidR="00AC29B2" w:rsidRPr="009A6EF5" w:rsidRDefault="00AC29B2" w:rsidP="00AC29B2">
      <w:pPr>
        <w:spacing w:before="100" w:beforeAutospacing="1"/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</w:p>
    <w:p w14:paraId="7E7D3BC1" w14:textId="77777777" w:rsidR="00AC29B2" w:rsidRPr="009A6EF5" w:rsidRDefault="00AC29B2" w:rsidP="00AC29B2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51" w:name="_Toc424660725"/>
      <w:bookmarkStart w:id="52" w:name="_Toc426031964"/>
      <w:bookmarkStart w:id="53" w:name="_Toc487468685"/>
      <w:bookmarkStart w:id="54" w:name="_Toc353980098"/>
      <w:bookmarkStart w:id="55" w:name="_Toc353980168"/>
      <w:bookmarkStart w:id="56" w:name="_Toc353980261"/>
      <w:bookmarkStart w:id="57" w:name="_Toc353980961"/>
      <w:bookmarkStart w:id="58" w:name="_Toc356203174"/>
      <w:bookmarkStart w:id="59" w:name="_Toc371418945"/>
      <w:bookmarkStart w:id="60" w:name="_Toc371419461"/>
      <w:bookmarkStart w:id="61" w:name="_Toc371419514"/>
      <w:bookmarkStart w:id="62" w:name="_Toc371419619"/>
      <w:r w:rsidRPr="009A6EF5">
        <w:rPr>
          <w:color w:val="181818"/>
          <w:kern w:val="36"/>
          <w:sz w:val="28"/>
          <w:szCs w:val="28"/>
        </w:rPr>
        <w:t>Составители:</w:t>
      </w:r>
      <w:bookmarkEnd w:id="51"/>
      <w:bookmarkEnd w:id="52"/>
      <w:bookmarkEnd w:id="53"/>
    </w:p>
    <w:p w14:paraId="256A571F" w14:textId="457878B4" w:rsidR="00AC29B2" w:rsidRPr="009A6EF5" w:rsidRDefault="00AC29B2" w:rsidP="00AC29B2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63" w:name="_Toc424660726"/>
      <w:bookmarkStart w:id="64" w:name="_Toc426031965"/>
      <w:bookmarkStart w:id="65" w:name="_Toc487468686"/>
      <w:r w:rsidRPr="009A6EF5">
        <w:rPr>
          <w:color w:val="181818"/>
          <w:kern w:val="36"/>
          <w:sz w:val="28"/>
          <w:szCs w:val="28"/>
        </w:rPr>
        <w:t>заместит</w:t>
      </w:r>
      <w:r w:rsidR="003251E4">
        <w:rPr>
          <w:color w:val="181818"/>
          <w:kern w:val="36"/>
          <w:sz w:val="28"/>
          <w:szCs w:val="28"/>
        </w:rPr>
        <w:t xml:space="preserve">ель директора по УВР </w:t>
      </w:r>
      <w:r w:rsidR="00DA18B7">
        <w:rPr>
          <w:color w:val="181818"/>
          <w:kern w:val="36"/>
          <w:sz w:val="28"/>
          <w:szCs w:val="28"/>
        </w:rPr>
        <w:t>Кулаков</w:t>
      </w:r>
      <w:r w:rsidR="003251E4">
        <w:rPr>
          <w:color w:val="181818"/>
          <w:kern w:val="36"/>
          <w:sz w:val="28"/>
          <w:szCs w:val="28"/>
        </w:rPr>
        <w:t xml:space="preserve"> </w:t>
      </w:r>
      <w:r w:rsidR="00DA18B7">
        <w:rPr>
          <w:color w:val="181818"/>
          <w:kern w:val="36"/>
          <w:sz w:val="28"/>
          <w:szCs w:val="28"/>
        </w:rPr>
        <w:t>С</w:t>
      </w:r>
      <w:r w:rsidR="003251E4">
        <w:rPr>
          <w:color w:val="181818"/>
          <w:kern w:val="36"/>
          <w:sz w:val="28"/>
          <w:szCs w:val="28"/>
        </w:rPr>
        <w:t>.</w:t>
      </w:r>
      <w:r w:rsidR="00DA18B7">
        <w:rPr>
          <w:color w:val="181818"/>
          <w:kern w:val="36"/>
          <w:sz w:val="28"/>
          <w:szCs w:val="28"/>
        </w:rPr>
        <w:t>А</w:t>
      </w:r>
      <w:r w:rsidR="003251E4">
        <w:rPr>
          <w:color w:val="181818"/>
          <w:kern w:val="36"/>
          <w:sz w:val="28"/>
          <w:szCs w:val="28"/>
        </w:rPr>
        <w:t>.</w:t>
      </w:r>
      <w:r w:rsidRPr="009A6EF5">
        <w:rPr>
          <w:color w:val="181818"/>
          <w:kern w:val="36"/>
          <w:sz w:val="28"/>
          <w:szCs w:val="28"/>
        </w:rPr>
        <w:t>,</w:t>
      </w:r>
      <w:bookmarkEnd w:id="63"/>
      <w:bookmarkEnd w:id="64"/>
      <w:bookmarkEnd w:id="65"/>
    </w:p>
    <w:p w14:paraId="7B9D0B69" w14:textId="77777777" w:rsidR="00AC29B2" w:rsidRPr="009A6EF5" w:rsidRDefault="00AC29B2" w:rsidP="00AC29B2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66" w:name="_Toc424660727"/>
      <w:bookmarkStart w:id="67" w:name="_Toc426031966"/>
      <w:bookmarkStart w:id="68" w:name="_Toc487468687"/>
      <w:r w:rsidRPr="009A6EF5">
        <w:rPr>
          <w:color w:val="181818"/>
          <w:kern w:val="36"/>
          <w:sz w:val="28"/>
          <w:szCs w:val="28"/>
        </w:rPr>
        <w:t xml:space="preserve">тренер-преподаватель </w:t>
      </w:r>
      <w:bookmarkEnd w:id="66"/>
      <w:bookmarkEnd w:id="67"/>
      <w:r w:rsidRPr="009A6EF5">
        <w:rPr>
          <w:color w:val="181818"/>
          <w:kern w:val="36"/>
          <w:sz w:val="28"/>
          <w:szCs w:val="28"/>
        </w:rPr>
        <w:t>Захарикова Н.В.,</w:t>
      </w:r>
      <w:bookmarkEnd w:id="68"/>
    </w:p>
    <w:p w14:paraId="52CBC277" w14:textId="77777777" w:rsidR="00AC29B2" w:rsidRPr="009A6EF5" w:rsidRDefault="00AC29B2" w:rsidP="00AC29B2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69" w:name="_Toc487468688"/>
      <w:r w:rsidRPr="009A6EF5">
        <w:rPr>
          <w:color w:val="181818"/>
          <w:kern w:val="36"/>
          <w:sz w:val="28"/>
          <w:szCs w:val="28"/>
        </w:rPr>
        <w:t>тренер-преподаватель Крылова Т.В.,</w:t>
      </w:r>
      <w:bookmarkEnd w:id="69"/>
    </w:p>
    <w:p w14:paraId="6DF02ADE" w14:textId="6D92FC4D" w:rsidR="00AC29B2" w:rsidRPr="009A6EF5" w:rsidRDefault="00AC29B2" w:rsidP="00AC29B2">
      <w:pPr>
        <w:ind w:firstLine="426"/>
        <w:jc w:val="right"/>
        <w:outlineLvl w:val="0"/>
        <w:rPr>
          <w:color w:val="181818"/>
          <w:kern w:val="36"/>
          <w:sz w:val="28"/>
          <w:szCs w:val="28"/>
        </w:rPr>
      </w:pPr>
      <w:bookmarkStart w:id="70" w:name="_Toc487468689"/>
      <w:r w:rsidRPr="009A6EF5">
        <w:rPr>
          <w:color w:val="181818"/>
          <w:kern w:val="36"/>
          <w:sz w:val="28"/>
          <w:szCs w:val="28"/>
        </w:rPr>
        <w:t xml:space="preserve">тренер-преподаватель </w:t>
      </w:r>
      <w:r w:rsidR="00DA18B7">
        <w:rPr>
          <w:color w:val="181818"/>
          <w:kern w:val="36"/>
          <w:sz w:val="28"/>
          <w:szCs w:val="28"/>
        </w:rPr>
        <w:t>Дмитриенко</w:t>
      </w:r>
      <w:r w:rsidRPr="009A6EF5">
        <w:rPr>
          <w:color w:val="181818"/>
          <w:kern w:val="36"/>
          <w:sz w:val="28"/>
          <w:szCs w:val="28"/>
        </w:rPr>
        <w:t xml:space="preserve"> </w:t>
      </w:r>
      <w:r w:rsidR="00DA18B7">
        <w:rPr>
          <w:color w:val="181818"/>
          <w:kern w:val="36"/>
          <w:sz w:val="28"/>
          <w:szCs w:val="28"/>
        </w:rPr>
        <w:t>Н</w:t>
      </w:r>
      <w:r w:rsidRPr="009A6EF5">
        <w:rPr>
          <w:color w:val="181818"/>
          <w:kern w:val="36"/>
          <w:sz w:val="28"/>
          <w:szCs w:val="28"/>
        </w:rPr>
        <w:t>.</w:t>
      </w:r>
      <w:r w:rsidR="00DA18B7">
        <w:rPr>
          <w:color w:val="181818"/>
          <w:kern w:val="36"/>
          <w:sz w:val="28"/>
          <w:szCs w:val="28"/>
        </w:rPr>
        <w:t>И</w:t>
      </w:r>
      <w:r w:rsidRPr="009A6EF5">
        <w:rPr>
          <w:color w:val="181818"/>
          <w:kern w:val="36"/>
          <w:sz w:val="28"/>
          <w:szCs w:val="28"/>
        </w:rPr>
        <w:t>.</w:t>
      </w:r>
      <w:bookmarkEnd w:id="70"/>
    </w:p>
    <w:p w14:paraId="31A9661C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4ABF0388" w14:textId="77777777" w:rsidR="00AC29B2" w:rsidRDefault="00AC29B2" w:rsidP="00AC29B2">
      <w:pPr>
        <w:spacing w:before="100" w:beforeAutospacing="1"/>
        <w:outlineLvl w:val="0"/>
        <w:rPr>
          <w:color w:val="181818"/>
          <w:kern w:val="36"/>
          <w:sz w:val="28"/>
          <w:szCs w:val="28"/>
        </w:rPr>
      </w:pPr>
    </w:p>
    <w:p w14:paraId="1CF75D90" w14:textId="77777777" w:rsidR="003251E4" w:rsidRPr="009A6EF5" w:rsidRDefault="003251E4" w:rsidP="00AC29B2">
      <w:pPr>
        <w:spacing w:before="100" w:beforeAutospacing="1"/>
        <w:outlineLvl w:val="0"/>
        <w:rPr>
          <w:color w:val="181818"/>
          <w:kern w:val="36"/>
          <w:sz w:val="28"/>
          <w:szCs w:val="28"/>
        </w:rPr>
      </w:pPr>
    </w:p>
    <w:p w14:paraId="58CD1907" w14:textId="77777777" w:rsidR="00AC29B2" w:rsidRPr="009A6EF5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71" w:name="_Toc371418947"/>
      <w:bookmarkStart w:id="72" w:name="_Toc371419463"/>
      <w:bookmarkStart w:id="73" w:name="_Toc371419516"/>
      <w:bookmarkStart w:id="74" w:name="_Toc371419621"/>
      <w:bookmarkStart w:id="75" w:name="_Toc424660728"/>
      <w:bookmarkStart w:id="76" w:name="_Toc426031967"/>
      <w:bookmarkStart w:id="77" w:name="_Toc487468691"/>
      <w:r w:rsidRPr="009A6EF5">
        <w:rPr>
          <w:color w:val="181818"/>
          <w:kern w:val="36"/>
          <w:sz w:val="28"/>
          <w:szCs w:val="28"/>
        </w:rPr>
        <w:t>г.Конаково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4F4618D4" w14:textId="04AC6397" w:rsidR="00AC29B2" w:rsidRDefault="00AC29B2" w:rsidP="00AC29B2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  <w:bookmarkStart w:id="78" w:name="_Toc371418948"/>
      <w:bookmarkStart w:id="79" w:name="_Toc371419464"/>
      <w:bookmarkStart w:id="80" w:name="_Toc371419517"/>
      <w:bookmarkStart w:id="81" w:name="_Toc371419622"/>
      <w:bookmarkStart w:id="82" w:name="_Toc424660729"/>
      <w:bookmarkStart w:id="83" w:name="_Toc426031968"/>
      <w:bookmarkStart w:id="84" w:name="_Toc487468692"/>
      <w:r w:rsidRPr="009A6EF5">
        <w:rPr>
          <w:color w:val="181818"/>
          <w:kern w:val="36"/>
          <w:sz w:val="28"/>
          <w:szCs w:val="28"/>
        </w:rPr>
        <w:t>20</w:t>
      </w:r>
      <w:bookmarkEnd w:id="78"/>
      <w:bookmarkEnd w:id="79"/>
      <w:bookmarkEnd w:id="80"/>
      <w:bookmarkEnd w:id="81"/>
      <w:bookmarkEnd w:id="82"/>
      <w:bookmarkEnd w:id="83"/>
      <w:bookmarkEnd w:id="84"/>
      <w:r w:rsidR="003251E4">
        <w:rPr>
          <w:color w:val="181818"/>
          <w:kern w:val="36"/>
          <w:sz w:val="28"/>
          <w:szCs w:val="28"/>
        </w:rPr>
        <w:t>2</w:t>
      </w:r>
      <w:r w:rsidR="00707AEF">
        <w:rPr>
          <w:color w:val="181818"/>
          <w:kern w:val="36"/>
          <w:sz w:val="28"/>
          <w:szCs w:val="28"/>
        </w:rPr>
        <w:t>2</w:t>
      </w:r>
      <w:r w:rsidR="00ED3B3A">
        <w:rPr>
          <w:color w:val="181818"/>
          <w:kern w:val="36"/>
          <w:sz w:val="28"/>
          <w:szCs w:val="28"/>
        </w:rPr>
        <w:t>г.</w:t>
      </w:r>
    </w:p>
    <w:p w14:paraId="4F335D73" w14:textId="77777777" w:rsidR="005B72E9" w:rsidRDefault="005B72E9" w:rsidP="00A03E80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0094D5DB" w14:textId="77777777" w:rsidR="00AC29B2" w:rsidRDefault="00AC29B2" w:rsidP="00A03E80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68DCD433" w14:textId="77777777" w:rsidR="00ED3B3A" w:rsidRPr="00A03E80" w:rsidRDefault="00ED3B3A" w:rsidP="00A03E80">
      <w:pPr>
        <w:ind w:firstLine="426"/>
        <w:jc w:val="center"/>
        <w:outlineLvl w:val="0"/>
        <w:rPr>
          <w:color w:val="181818"/>
          <w:kern w:val="36"/>
          <w:sz w:val="28"/>
          <w:szCs w:val="28"/>
        </w:rPr>
      </w:pPr>
    </w:p>
    <w:p w14:paraId="7AC597B8" w14:textId="77777777" w:rsidR="00FD2D22" w:rsidRDefault="00FD2D22" w:rsidP="00FD2D22">
      <w:pPr>
        <w:ind w:firstLine="426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СОДЕРЖАНИЕ</w:t>
      </w:r>
    </w:p>
    <w:p w14:paraId="095A686E" w14:textId="77777777" w:rsidR="007B0015" w:rsidRDefault="0080109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13DDB">
        <w:rPr>
          <w:rFonts w:ascii="Times New Roman" w:hAnsi="Times New Roman"/>
          <w:b w:val="0"/>
          <w:color w:val="FF0000"/>
          <w:spacing w:val="-6"/>
          <w:sz w:val="28"/>
          <w:szCs w:val="28"/>
        </w:rPr>
        <w:fldChar w:fldCharType="begin"/>
      </w:r>
      <w:r w:rsidR="000B21CF" w:rsidRPr="00813DDB">
        <w:rPr>
          <w:rFonts w:ascii="Times New Roman" w:hAnsi="Times New Roman"/>
          <w:b w:val="0"/>
          <w:color w:val="FF0000"/>
          <w:spacing w:val="-6"/>
          <w:sz w:val="28"/>
          <w:szCs w:val="28"/>
        </w:rPr>
        <w:instrText xml:space="preserve"> TOC \o "1-3" \h \z \u </w:instrText>
      </w:r>
      <w:r w:rsidRPr="00813DDB">
        <w:rPr>
          <w:rFonts w:ascii="Times New Roman" w:hAnsi="Times New Roman"/>
          <w:b w:val="0"/>
          <w:color w:val="FF0000"/>
          <w:spacing w:val="-6"/>
          <w:sz w:val="28"/>
          <w:szCs w:val="28"/>
        </w:rPr>
        <w:fldChar w:fldCharType="separate"/>
      </w:r>
    </w:p>
    <w:p w14:paraId="6C64FDBA" w14:textId="5320C35F" w:rsidR="007B0015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87468693" w:history="1">
        <w:r w:rsidR="007B0015" w:rsidRPr="007F6E80">
          <w:rPr>
            <w:rStyle w:val="a4"/>
          </w:rPr>
          <w:t>1.ПОЯСНИТЕЛЬНАЯ ЗАПИСКА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_Toc487468693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</w:t>
        </w:r>
        <w:r w:rsidR="0080109C">
          <w:rPr>
            <w:webHidden/>
          </w:rPr>
          <w:fldChar w:fldCharType="end"/>
        </w:r>
      </w:hyperlink>
    </w:p>
    <w:p w14:paraId="7966CA7E" w14:textId="0D243DE9" w:rsidR="007B0015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87468694" w:history="1">
        <w:r w:rsidR="007B0015" w:rsidRPr="007F6E80">
          <w:rPr>
            <w:rStyle w:val="a4"/>
          </w:rPr>
          <w:t>2. УЧЕБНЫЙ ПЛАН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_Toc487468694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7</w:t>
        </w:r>
        <w:r w:rsidR="0080109C">
          <w:rPr>
            <w:webHidden/>
          </w:rPr>
          <w:fldChar w:fldCharType="end"/>
        </w:r>
      </w:hyperlink>
    </w:p>
    <w:p w14:paraId="777342C6" w14:textId="259EBBC9" w:rsidR="007B0015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87468695" w:history="1">
        <w:r w:rsidR="007B0015" w:rsidRPr="007F6E80">
          <w:rPr>
            <w:rStyle w:val="a4"/>
          </w:rPr>
          <w:t>3. МЕТОДИЧЕСКАЯ ЧАСТЬ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_Toc487468695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11</w:t>
        </w:r>
        <w:r w:rsidR="0080109C">
          <w:rPr>
            <w:webHidden/>
          </w:rPr>
          <w:fldChar w:fldCharType="end"/>
        </w:r>
      </w:hyperlink>
    </w:p>
    <w:p w14:paraId="1BD5A1A4" w14:textId="1541C306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696" w:history="1">
        <w:r w:rsidR="007B0015" w:rsidRPr="007F6E80">
          <w:rPr>
            <w:rStyle w:val="a4"/>
          </w:rPr>
          <w:t>3.1. ТЕОРЕТИЧЕСКАЯ ПОДГОТОВКА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_Toc487468696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12</w:t>
        </w:r>
        <w:r w:rsidR="0080109C">
          <w:rPr>
            <w:webHidden/>
          </w:rPr>
          <w:fldChar w:fldCharType="end"/>
        </w:r>
      </w:hyperlink>
    </w:p>
    <w:p w14:paraId="6DA6BFDB" w14:textId="31932A1B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697" w:history="1">
        <w:r w:rsidR="007B0015" w:rsidRPr="007F6E80">
          <w:rPr>
            <w:rStyle w:val="a4"/>
          </w:rPr>
          <w:t>3.2. ФИЗИЧЕСКАЯ ПОДГОТОВКА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_Toc487468697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15</w:t>
        </w:r>
        <w:r w:rsidR="0080109C">
          <w:rPr>
            <w:webHidden/>
          </w:rPr>
          <w:fldChar w:fldCharType="end"/>
        </w:r>
      </w:hyperlink>
    </w:p>
    <w:p w14:paraId="311B2600" w14:textId="58765843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698" w:history="1">
        <w:r w:rsidR="007B0015" w:rsidRPr="007F6E80">
          <w:rPr>
            <w:rStyle w:val="a4"/>
          </w:rPr>
          <w:t>3.3. ТЕХНИЧЕСКАЯ ПОДГОТОВКА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_Toc487468698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26</w:t>
        </w:r>
        <w:r w:rsidR="0080109C">
          <w:rPr>
            <w:webHidden/>
          </w:rPr>
          <w:fldChar w:fldCharType="end"/>
        </w:r>
      </w:hyperlink>
    </w:p>
    <w:p w14:paraId="798DA823" w14:textId="57E576EE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699" w:history="1">
        <w:r w:rsidR="007B0015" w:rsidRPr="007F6E80">
          <w:rPr>
            <w:rStyle w:val="a4"/>
          </w:rPr>
          <w:t>3.4. ИНСТРУКТОРСКАЯ И СУДЕЙСКАЯ ПОДГОТОВКА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_Toc487468699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33</w:t>
        </w:r>
        <w:r w:rsidR="0080109C">
          <w:rPr>
            <w:webHidden/>
          </w:rPr>
          <w:fldChar w:fldCharType="end"/>
        </w:r>
      </w:hyperlink>
    </w:p>
    <w:p w14:paraId="4A783442" w14:textId="23FCBCA1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700" w:history="1">
        <w:r w:rsidR="007B0015" w:rsidRPr="007F6E80">
          <w:rPr>
            <w:rStyle w:val="a4"/>
          </w:rPr>
          <w:t>3.5. ВОСПИТАТЕЛЬНАЯ И ПСИХОЛОГИЧЕСКАЯ ПОДГОТОВКА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_Toc487468700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33</w:t>
        </w:r>
        <w:r w:rsidR="0080109C">
          <w:rPr>
            <w:webHidden/>
          </w:rPr>
          <w:fldChar w:fldCharType="end"/>
        </w:r>
      </w:hyperlink>
    </w:p>
    <w:p w14:paraId="0079B766" w14:textId="0FA96428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701" w:history="1">
        <w:r w:rsidR="007B0015" w:rsidRPr="007F6E80">
          <w:rPr>
            <w:rStyle w:val="a4"/>
          </w:rPr>
          <w:t>3.6. ВОССТАНОВИТЕЛЬНЫЕ МЕРОПРИЯТИЯ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_Toc487468701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35</w:t>
        </w:r>
        <w:r w:rsidR="0080109C">
          <w:rPr>
            <w:webHidden/>
          </w:rPr>
          <w:fldChar w:fldCharType="end"/>
        </w:r>
      </w:hyperlink>
    </w:p>
    <w:p w14:paraId="587D7B5A" w14:textId="317B6558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702" w:history="1">
        <w:r w:rsidR="007B0015" w:rsidRPr="007F6E80">
          <w:rPr>
            <w:rStyle w:val="a4"/>
          </w:rPr>
          <w:t>3.7. ТРЕБОВАНИЯ ТЕХНИКИ БЕЗОПАСНОСТИ В ПРОЦЕССЕ РЕАЛИЗАЦИИ ПРОГРАММЫ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_Toc487468702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37</w:t>
        </w:r>
        <w:r w:rsidR="0080109C">
          <w:rPr>
            <w:webHidden/>
          </w:rPr>
          <w:fldChar w:fldCharType="end"/>
        </w:r>
      </w:hyperlink>
    </w:p>
    <w:p w14:paraId="60F2077B" w14:textId="1CCF86E1" w:rsidR="007B0015" w:rsidRDefault="0000000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87468703" w:history="1">
        <w:r w:rsidR="007B0015" w:rsidRPr="007F6E80">
          <w:rPr>
            <w:rStyle w:val="a4"/>
          </w:rPr>
          <w:t>3.8. ОБЪЕМЫ МАКСИМАЛЬНЫХ ТРЕНИРОВОЧНЫХ НАГРУЗОК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_Toc487468703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38</w:t>
        </w:r>
        <w:r w:rsidR="0080109C">
          <w:rPr>
            <w:webHidden/>
          </w:rPr>
          <w:fldChar w:fldCharType="end"/>
        </w:r>
      </w:hyperlink>
    </w:p>
    <w:p w14:paraId="4015F28B" w14:textId="2D2DEA9A" w:rsidR="007B0015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87468704" w:history="1">
        <w:r w:rsidR="007B0015" w:rsidRPr="007F6E80">
          <w:rPr>
            <w:rStyle w:val="a4"/>
          </w:rPr>
          <w:t>4. СИСТЕМА КОНТРОЛЯ И ЗАЧЕТНЫЕ ТРЕБОВАНИЯ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_Toc487468704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39</w:t>
        </w:r>
        <w:r w:rsidR="0080109C">
          <w:rPr>
            <w:webHidden/>
          </w:rPr>
          <w:fldChar w:fldCharType="end"/>
        </w:r>
      </w:hyperlink>
    </w:p>
    <w:p w14:paraId="250697D0" w14:textId="40CD4859" w:rsidR="007B0015" w:rsidRDefault="00000000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487468705" w:history="1">
        <w:r w:rsidR="007B0015" w:rsidRPr="007F6E80">
          <w:rPr>
            <w:rStyle w:val="a4"/>
          </w:rPr>
          <w:t>СПИСОК ИСПОЛЬЗОВАННОЙ ЛИТЕРАТУРЫ</w:t>
        </w:r>
        <w:r w:rsidR="007B0015">
          <w:rPr>
            <w:webHidden/>
          </w:rPr>
          <w:tab/>
        </w:r>
        <w:r w:rsidR="0080109C">
          <w:rPr>
            <w:webHidden/>
          </w:rPr>
          <w:fldChar w:fldCharType="begin"/>
        </w:r>
        <w:r w:rsidR="007B0015">
          <w:rPr>
            <w:webHidden/>
          </w:rPr>
          <w:instrText xml:space="preserve"> PAGEREF _Toc487468705 \h </w:instrText>
        </w:r>
        <w:r w:rsidR="0080109C">
          <w:rPr>
            <w:webHidden/>
          </w:rPr>
        </w:r>
        <w:r w:rsidR="0080109C">
          <w:rPr>
            <w:webHidden/>
          </w:rPr>
          <w:fldChar w:fldCharType="separate"/>
        </w:r>
        <w:r w:rsidR="00D82F13">
          <w:rPr>
            <w:webHidden/>
          </w:rPr>
          <w:t>41</w:t>
        </w:r>
        <w:r w:rsidR="0080109C">
          <w:rPr>
            <w:webHidden/>
          </w:rPr>
          <w:fldChar w:fldCharType="end"/>
        </w:r>
      </w:hyperlink>
    </w:p>
    <w:p w14:paraId="08FACDD3" w14:textId="77777777" w:rsidR="00FD2D22" w:rsidRPr="00813DDB" w:rsidRDefault="0080109C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  <w:r w:rsidRPr="00813DDB">
        <w:rPr>
          <w:b/>
          <w:color w:val="FF0000"/>
          <w:spacing w:val="-6"/>
          <w:sz w:val="28"/>
          <w:szCs w:val="28"/>
        </w:rPr>
        <w:fldChar w:fldCharType="end"/>
      </w:r>
    </w:p>
    <w:p w14:paraId="18B6C12A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361D33DD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195B6354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61FE5046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745A878F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500F7C00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7D14D9FF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23FC0F36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17E062F6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164130C4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5DF887EC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228355D5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238091D7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1667A732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2185E496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289F038B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7757B60C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7AEFE04B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5F7C99DA" w14:textId="77777777" w:rsidR="00FD2D22" w:rsidRPr="00813DDB" w:rsidRDefault="00FD2D22" w:rsidP="00FD2D22">
      <w:pPr>
        <w:ind w:firstLine="426"/>
        <w:jc w:val="center"/>
        <w:rPr>
          <w:b/>
          <w:color w:val="FF0000"/>
          <w:spacing w:val="-6"/>
          <w:sz w:val="28"/>
          <w:szCs w:val="28"/>
        </w:rPr>
      </w:pPr>
    </w:p>
    <w:p w14:paraId="4A271CBB" w14:textId="77777777" w:rsidR="00FD2D22" w:rsidRDefault="00FD2D22" w:rsidP="00FD2D22">
      <w:pPr>
        <w:tabs>
          <w:tab w:val="left" w:pos="0"/>
        </w:tabs>
        <w:ind w:right="-1"/>
        <w:rPr>
          <w:b/>
          <w:color w:val="FF0000"/>
          <w:spacing w:val="-6"/>
          <w:sz w:val="28"/>
          <w:szCs w:val="28"/>
        </w:rPr>
      </w:pPr>
    </w:p>
    <w:p w14:paraId="59861849" w14:textId="77777777" w:rsidR="00CB3589" w:rsidRPr="00813DDB" w:rsidRDefault="00CB3589" w:rsidP="00FD2D22">
      <w:pPr>
        <w:tabs>
          <w:tab w:val="left" w:pos="0"/>
        </w:tabs>
        <w:ind w:right="-1"/>
        <w:rPr>
          <w:b/>
          <w:color w:val="FF0000"/>
          <w:spacing w:val="-6"/>
          <w:sz w:val="28"/>
          <w:szCs w:val="28"/>
        </w:rPr>
      </w:pPr>
    </w:p>
    <w:p w14:paraId="085E8702" w14:textId="77777777" w:rsidR="00FD2D22" w:rsidRPr="00926496" w:rsidRDefault="00FD2D22" w:rsidP="00FD2D22">
      <w:pPr>
        <w:pStyle w:val="2"/>
      </w:pPr>
      <w:bookmarkStart w:id="85" w:name="_Toc487468693"/>
      <w:r w:rsidRPr="00926496">
        <w:lastRenderedPageBreak/>
        <w:t>1.ПОЯСНИТЕЛЬНАЯ ЗАПИСКА</w:t>
      </w:r>
      <w:bookmarkEnd w:id="85"/>
    </w:p>
    <w:p w14:paraId="2D6E0D14" w14:textId="77777777" w:rsidR="00FD2D22" w:rsidRPr="00926496" w:rsidRDefault="00FD2D22" w:rsidP="00FD2D22">
      <w:pPr>
        <w:ind w:firstLine="426"/>
        <w:rPr>
          <w:b/>
          <w:color w:val="000000" w:themeColor="text1"/>
          <w:spacing w:val="-6"/>
          <w:sz w:val="26"/>
          <w:szCs w:val="28"/>
        </w:rPr>
      </w:pPr>
    </w:p>
    <w:p w14:paraId="71F87854" w14:textId="77777777" w:rsidR="00FD2D22" w:rsidRPr="00926496" w:rsidRDefault="00FD2D22" w:rsidP="00FD2D22">
      <w:pPr>
        <w:widowControl w:val="0"/>
        <w:ind w:firstLine="539"/>
        <w:rPr>
          <w:color w:val="000000" w:themeColor="text1"/>
          <w:spacing w:val="-6"/>
        </w:rPr>
      </w:pPr>
      <w:r w:rsidRPr="00926496">
        <w:rPr>
          <w:color w:val="000000" w:themeColor="text1"/>
          <w:spacing w:val="-6"/>
        </w:rPr>
        <w:t>Дополнительная предпрофессиональная программа в области физической</w:t>
      </w:r>
      <w:r w:rsidR="00926496" w:rsidRPr="00926496">
        <w:rPr>
          <w:color w:val="000000" w:themeColor="text1"/>
          <w:spacing w:val="-6"/>
        </w:rPr>
        <w:t xml:space="preserve"> культуры и спорта по плаванию</w:t>
      </w:r>
      <w:r w:rsidRPr="00926496">
        <w:rPr>
          <w:color w:val="000000" w:themeColor="text1"/>
          <w:spacing w:val="-6"/>
        </w:rPr>
        <w:t xml:space="preserve"> (далее – Программа) составлена в соответствии с нормативными правовыми актами:</w:t>
      </w:r>
    </w:p>
    <w:p w14:paraId="642D13F7" w14:textId="77777777" w:rsidR="00FD2D22" w:rsidRPr="00926496" w:rsidRDefault="00FD2D22" w:rsidP="00FD2D22">
      <w:pPr>
        <w:widowControl w:val="0"/>
        <w:ind w:firstLine="539"/>
        <w:rPr>
          <w:color w:val="000000" w:themeColor="text1"/>
        </w:rPr>
      </w:pPr>
      <w:r w:rsidRPr="00926496">
        <w:rPr>
          <w:bCs/>
          <w:color w:val="000000" w:themeColor="text1"/>
        </w:rPr>
        <w:t xml:space="preserve">- </w:t>
      </w:r>
      <w:r w:rsidRPr="00926496">
        <w:rPr>
          <w:color w:val="000000" w:themeColor="text1"/>
        </w:rPr>
        <w:t xml:space="preserve">Федеральный закон от 29.12.2012 №273-ФЗ «Об образовании в Российской Федерации»; </w:t>
      </w:r>
    </w:p>
    <w:p w14:paraId="3063E8D6" w14:textId="77777777" w:rsidR="00FD2D22" w:rsidRPr="00926496" w:rsidRDefault="00FD2D22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Федеральный закон от 04.12.2007г. №329-ФЗ «О физической культуре и спорте в Российской Федерации»;</w:t>
      </w:r>
    </w:p>
    <w:p w14:paraId="03E8281F" w14:textId="77777777" w:rsidR="00FD2D22" w:rsidRPr="00926496" w:rsidRDefault="00EC6419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Санитарно-эпи</w:t>
      </w:r>
      <w:r w:rsidR="00FD2D22" w:rsidRPr="00926496">
        <w:rPr>
          <w:color w:val="000000" w:themeColor="text1"/>
        </w:rPr>
        <w:t>демиологические правила и нормативы СанПин 2.4.4. 3172-14 (зарегистрировано в Минюсте 20.08.2014г. №33660);</w:t>
      </w:r>
    </w:p>
    <w:p w14:paraId="7C57E096" w14:textId="25C1E413" w:rsidR="00FD2D22" w:rsidRPr="00926496" w:rsidRDefault="00034D34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Приказ Мин</w:t>
      </w:r>
      <w:r w:rsidR="00ED3B3A">
        <w:rPr>
          <w:color w:val="000000" w:themeColor="text1"/>
        </w:rPr>
        <w:t>спорта России №</w:t>
      </w:r>
      <w:r w:rsidR="0060420B">
        <w:rPr>
          <w:color w:val="000000" w:themeColor="text1"/>
        </w:rPr>
        <w:t>39</w:t>
      </w:r>
      <w:r w:rsidR="00ED3B3A">
        <w:rPr>
          <w:color w:val="000000" w:themeColor="text1"/>
        </w:rPr>
        <w:t xml:space="preserve">1 от </w:t>
      </w:r>
      <w:r w:rsidR="0060420B">
        <w:rPr>
          <w:color w:val="000000" w:themeColor="text1"/>
        </w:rPr>
        <w:t>01</w:t>
      </w:r>
      <w:r w:rsidR="00ED3B3A">
        <w:rPr>
          <w:color w:val="000000" w:themeColor="text1"/>
        </w:rPr>
        <w:t>.0</w:t>
      </w:r>
      <w:r w:rsidR="0060420B">
        <w:rPr>
          <w:color w:val="000000" w:themeColor="text1"/>
        </w:rPr>
        <w:t>6</w:t>
      </w:r>
      <w:r w:rsidR="00ED3B3A">
        <w:rPr>
          <w:color w:val="000000" w:themeColor="text1"/>
        </w:rPr>
        <w:t>.20</w:t>
      </w:r>
      <w:r w:rsidR="0060420B">
        <w:rPr>
          <w:color w:val="000000" w:themeColor="text1"/>
        </w:rPr>
        <w:t>21</w:t>
      </w:r>
      <w:r w:rsidR="00FD2D22" w:rsidRPr="00926496">
        <w:rPr>
          <w:color w:val="000000" w:themeColor="text1"/>
        </w:rPr>
        <w:t>г. «Об утверждении Федерального стандарта спортивной под</w:t>
      </w:r>
      <w:r w:rsidR="00926496" w:rsidRPr="00926496">
        <w:rPr>
          <w:color w:val="000000" w:themeColor="text1"/>
        </w:rPr>
        <w:t>готовки по виду спорта плавание</w:t>
      </w:r>
      <w:r w:rsidR="00FD2D22" w:rsidRPr="00926496">
        <w:rPr>
          <w:color w:val="000000" w:themeColor="text1"/>
        </w:rPr>
        <w:t>»;</w:t>
      </w:r>
    </w:p>
    <w:p w14:paraId="524FC497" w14:textId="77777777" w:rsidR="00FD2D22" w:rsidRPr="00926496" w:rsidRDefault="00FD2D22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Письмо Минобрнауки РФ от 29.09.2006г.№06-1479 «О методических рекомендациях»;</w:t>
      </w:r>
    </w:p>
    <w:p w14:paraId="5935B67C" w14:textId="77777777" w:rsidR="00FD2D22" w:rsidRPr="00926496" w:rsidRDefault="00FD2D22" w:rsidP="00926496">
      <w:pPr>
        <w:ind w:firstLine="567"/>
        <w:rPr>
          <w:color w:val="000000" w:themeColor="text1"/>
        </w:rPr>
      </w:pPr>
      <w:r w:rsidRPr="00926496">
        <w:rPr>
          <w:color w:val="000000" w:themeColor="text1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Федерации»;</w:t>
      </w:r>
    </w:p>
    <w:p w14:paraId="7CA6A6E2" w14:textId="79ABC0DA" w:rsidR="00FD2D22" w:rsidRPr="00926496" w:rsidRDefault="00FD2D22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14:paraId="205D2543" w14:textId="77777777" w:rsidR="00FD2D22" w:rsidRPr="00926496" w:rsidRDefault="00FD2D22" w:rsidP="00FD2D22">
      <w:pPr>
        <w:widowControl w:val="0"/>
        <w:ind w:firstLine="539"/>
        <w:rPr>
          <w:color w:val="000000" w:themeColor="text1"/>
        </w:rPr>
      </w:pPr>
      <w:r w:rsidRPr="00926496">
        <w:rPr>
          <w:color w:val="000000" w:themeColor="text1"/>
        </w:rPr>
        <w:t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</w:t>
      </w:r>
      <w:r w:rsidR="00926496">
        <w:rPr>
          <w:color w:val="000000" w:themeColor="text1"/>
        </w:rPr>
        <w:t>и физической культуры и спорта».</w:t>
      </w:r>
    </w:p>
    <w:p w14:paraId="306B4A3E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Основное направление программы – отбор способных детей, создание условий для их физического образования, воспитания и развития, формирование знаний, умений, навыков в области физкультуры и спорта, подготовку к освоению этапов спортивной подготовки, организацию досуга и формирование потребности в поддержании здорового образа жизни.</w:t>
      </w:r>
    </w:p>
    <w:p w14:paraId="1F0BEA44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На каждом этапе учебно-тренировочной нагрузки поставлены задачи с учетом возраста обучающихся и их возможностей, а также требований, предъявля</w:t>
      </w:r>
      <w:r w:rsidR="00520254" w:rsidRPr="00520254">
        <w:rPr>
          <w:color w:val="000000" w:themeColor="text1"/>
        </w:rPr>
        <w:t>емых к подготовке пловцов</w:t>
      </w:r>
      <w:r w:rsidRPr="00520254">
        <w:rPr>
          <w:color w:val="000000" w:themeColor="text1"/>
        </w:rPr>
        <w:t>.</w:t>
      </w:r>
    </w:p>
    <w:p w14:paraId="2726FFF5" w14:textId="77777777" w:rsidR="00FD2D22" w:rsidRPr="00520254" w:rsidRDefault="00520254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Выполнение задач по плаванию</w:t>
      </w:r>
      <w:r w:rsidR="00FD2D22" w:rsidRPr="00520254">
        <w:rPr>
          <w:color w:val="000000" w:themeColor="text1"/>
        </w:rPr>
        <w:t xml:space="preserve"> предусматривает:</w:t>
      </w:r>
    </w:p>
    <w:p w14:paraId="1E3617E6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систематическое проведение практических и теоретических  занятий;</w:t>
      </w:r>
    </w:p>
    <w:p w14:paraId="1C3F8762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выполнение учебно-тренировочного плана, контрольно-переводных нормативов;</w:t>
      </w:r>
    </w:p>
    <w:p w14:paraId="4C397040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регулярное участие в соревнованиях;</w:t>
      </w:r>
    </w:p>
    <w:p w14:paraId="52942330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осуществление восстановительно-профилактических мероприятий;</w:t>
      </w:r>
    </w:p>
    <w:p w14:paraId="1816BD69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прохождение инструкторской и судейской практики;</w:t>
      </w:r>
    </w:p>
    <w:p w14:paraId="3B6D17DF" w14:textId="77777777" w:rsidR="00FD2D22" w:rsidRPr="00520254" w:rsidRDefault="00FD2D22" w:rsidP="00FD2D22">
      <w:pPr>
        <w:widowControl w:val="0"/>
        <w:ind w:firstLine="539"/>
        <w:rPr>
          <w:color w:val="000000" w:themeColor="text1"/>
        </w:rPr>
      </w:pPr>
      <w:r w:rsidRPr="00520254">
        <w:rPr>
          <w:color w:val="000000" w:themeColor="text1"/>
        </w:rPr>
        <w:t>- создание условий для проведения регулярных круглогодичных учебно-тренировочных занятий.</w:t>
      </w:r>
    </w:p>
    <w:p w14:paraId="63399EBA" w14:textId="77777777" w:rsidR="00FD2D22" w:rsidRPr="00520254" w:rsidRDefault="00520254" w:rsidP="00FD2D22">
      <w:pPr>
        <w:widowControl w:val="0"/>
        <w:tabs>
          <w:tab w:val="left" w:pos="993"/>
        </w:tabs>
        <w:ind w:firstLine="539"/>
        <w:rPr>
          <w:color w:val="000000" w:themeColor="text1"/>
        </w:rPr>
      </w:pPr>
      <w:r w:rsidRPr="00520254">
        <w:rPr>
          <w:color w:val="000000" w:themeColor="text1"/>
        </w:rPr>
        <w:t>Программа по плаванию</w:t>
      </w:r>
      <w:r w:rsidR="00FD2D22" w:rsidRPr="00520254">
        <w:rPr>
          <w:color w:val="000000" w:themeColor="text1"/>
        </w:rPr>
        <w:t xml:space="preserve"> направлена на:</w:t>
      </w:r>
    </w:p>
    <w:p w14:paraId="348B21CF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>- отбор способных детей;</w:t>
      </w:r>
    </w:p>
    <w:p w14:paraId="589CCCAD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</w:tabs>
        <w:spacing w:after="0" w:line="240" w:lineRule="auto"/>
        <w:ind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>- создание условий для физического образования, воспитания и развития детей;</w:t>
      </w:r>
    </w:p>
    <w:p w14:paraId="1264F7D2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34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 xml:space="preserve">- формирование знаний, умений, навыков в области физической культуры и спорта, в том числе в </w:t>
      </w:r>
      <w:r w:rsidR="00520254" w:rsidRPr="00520254">
        <w:rPr>
          <w:color w:val="000000" w:themeColor="text1"/>
          <w:sz w:val="24"/>
          <w:szCs w:val="24"/>
        </w:rPr>
        <w:t>избранном виде спорта плавании</w:t>
      </w:r>
      <w:r w:rsidRPr="00520254">
        <w:rPr>
          <w:color w:val="000000" w:themeColor="text1"/>
          <w:sz w:val="24"/>
          <w:szCs w:val="24"/>
        </w:rPr>
        <w:t>;</w:t>
      </w:r>
    </w:p>
    <w:p w14:paraId="4683E724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7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14:paraId="4D471E3A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>- организацию досуга детей и формирование потребности в поддержании здорового образа жизни.</w:t>
      </w:r>
    </w:p>
    <w:p w14:paraId="3C5F8238" w14:textId="77777777" w:rsidR="00FD2D22" w:rsidRPr="00520254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20254">
        <w:rPr>
          <w:color w:val="000000" w:themeColor="text1"/>
          <w:sz w:val="24"/>
          <w:szCs w:val="24"/>
        </w:rPr>
        <w:t>Программа содержит следующие предметные области:</w:t>
      </w:r>
    </w:p>
    <w:p w14:paraId="37136E71" w14:textId="77777777" w:rsidR="00FD2D22" w:rsidRPr="005D54FB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D54FB">
        <w:rPr>
          <w:color w:val="000000" w:themeColor="text1"/>
          <w:sz w:val="24"/>
          <w:szCs w:val="24"/>
        </w:rPr>
        <w:t>- теория и методика физической культуры и спорта;</w:t>
      </w:r>
    </w:p>
    <w:p w14:paraId="7F80C58E" w14:textId="77777777" w:rsidR="00FD2D22" w:rsidRPr="005D54FB" w:rsidRDefault="00FD2D22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D54FB">
        <w:rPr>
          <w:color w:val="000000" w:themeColor="text1"/>
          <w:sz w:val="24"/>
          <w:szCs w:val="24"/>
        </w:rPr>
        <w:lastRenderedPageBreak/>
        <w:t>- общая физическая подготовка;</w:t>
      </w:r>
    </w:p>
    <w:p w14:paraId="0A27D6FE" w14:textId="77777777" w:rsidR="005D54FB" w:rsidRPr="005D54FB" w:rsidRDefault="005D54FB" w:rsidP="00FD2D22">
      <w:pPr>
        <w:pStyle w:val="a5"/>
        <w:widowControl w:val="0"/>
        <w:shd w:val="clear" w:color="auto" w:fill="auto"/>
        <w:tabs>
          <w:tab w:val="left" w:pos="0"/>
          <w:tab w:val="left" w:pos="1282"/>
        </w:tabs>
        <w:spacing w:after="0" w:line="240" w:lineRule="auto"/>
        <w:ind w:right="20" w:firstLine="539"/>
        <w:rPr>
          <w:color w:val="000000" w:themeColor="text1"/>
          <w:sz w:val="24"/>
          <w:szCs w:val="24"/>
        </w:rPr>
      </w:pPr>
      <w:r w:rsidRPr="005D54FB">
        <w:rPr>
          <w:color w:val="000000" w:themeColor="text1"/>
          <w:sz w:val="24"/>
          <w:szCs w:val="24"/>
        </w:rPr>
        <w:t>- специальная физическая подготовка;</w:t>
      </w:r>
    </w:p>
    <w:p w14:paraId="356F923C" w14:textId="77777777" w:rsidR="00FD2D22" w:rsidRPr="005D54FB" w:rsidRDefault="00B95BAB" w:rsidP="00F60439">
      <w:pPr>
        <w:ind w:firstLine="567"/>
        <w:rPr>
          <w:color w:val="000000" w:themeColor="text1"/>
        </w:rPr>
      </w:pPr>
      <w:r w:rsidRPr="005D54FB">
        <w:rPr>
          <w:color w:val="000000" w:themeColor="text1"/>
        </w:rPr>
        <w:t>- технико-тактическая и психологическая подготовка</w:t>
      </w:r>
      <w:r w:rsidR="005D54FB" w:rsidRPr="005D54FB">
        <w:rPr>
          <w:color w:val="000000" w:themeColor="text1"/>
        </w:rPr>
        <w:t>;</w:t>
      </w:r>
    </w:p>
    <w:p w14:paraId="1449D7F9" w14:textId="77777777" w:rsidR="005D54FB" w:rsidRPr="005D54FB" w:rsidRDefault="005D54FB" w:rsidP="00F60439">
      <w:pPr>
        <w:ind w:firstLine="567"/>
        <w:rPr>
          <w:color w:val="000000" w:themeColor="text1"/>
        </w:rPr>
      </w:pPr>
      <w:r w:rsidRPr="005D54FB">
        <w:rPr>
          <w:color w:val="000000" w:themeColor="text1"/>
        </w:rPr>
        <w:t>- инструкторская и судейская практика.</w:t>
      </w:r>
    </w:p>
    <w:p w14:paraId="6FEF2C91" w14:textId="77777777" w:rsidR="00926496" w:rsidRPr="00926496" w:rsidRDefault="005D54FB" w:rsidP="009264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26496">
        <w:rPr>
          <w:b/>
          <w:bCs/>
          <w:color w:val="222222"/>
        </w:rPr>
        <w:t>Плавание</w:t>
      </w:r>
      <w:r w:rsidR="00926496" w:rsidRPr="00926496">
        <w:rPr>
          <w:color w:val="222222"/>
        </w:rPr>
        <w:t> —</w:t>
      </w:r>
      <w:r w:rsidR="00926496" w:rsidRPr="00926496">
        <w:rPr>
          <w:rStyle w:val="apple-converted-space"/>
          <w:color w:val="222222"/>
        </w:rPr>
        <w:t> </w:t>
      </w:r>
      <w:hyperlink r:id="rId8" w:tooltip="Вид спорта" w:history="1">
        <w:r w:rsidR="00926496" w:rsidRPr="00926496">
          <w:rPr>
            <w:rStyle w:val="a4"/>
            <w:color w:val="000000" w:themeColor="text1"/>
            <w:u w:val="none"/>
          </w:rPr>
          <w:t>вид спорта</w:t>
        </w:r>
      </w:hyperlink>
      <w:r w:rsidR="00926496" w:rsidRPr="00926496">
        <w:rPr>
          <w:rStyle w:val="apple-converted-space"/>
          <w:color w:val="222222"/>
        </w:rPr>
        <w:t> </w:t>
      </w:r>
      <w:r w:rsidR="00926496" w:rsidRPr="00926496">
        <w:rPr>
          <w:color w:val="222222"/>
        </w:rPr>
        <w:t>или спортивная дисциплина, заключающаяся в преодолении</w:t>
      </w:r>
      <w:r w:rsidR="00926496" w:rsidRPr="00926496">
        <w:rPr>
          <w:rStyle w:val="apple-converted-space"/>
          <w:color w:val="222222"/>
        </w:rPr>
        <w:t> </w:t>
      </w:r>
      <w:hyperlink r:id="rId9" w:tooltip="Плавание человека" w:history="1">
        <w:r w:rsidR="00926496" w:rsidRPr="00926496">
          <w:rPr>
            <w:rStyle w:val="a4"/>
            <w:color w:val="000000" w:themeColor="text1"/>
            <w:u w:val="none"/>
          </w:rPr>
          <w:t>вплавь</w:t>
        </w:r>
      </w:hyperlink>
      <w:r w:rsidR="00926496" w:rsidRPr="00926496">
        <w:rPr>
          <w:rStyle w:val="apple-converted-space"/>
          <w:color w:val="000000" w:themeColor="text1"/>
        </w:rPr>
        <w:t> </w:t>
      </w:r>
      <w:r w:rsidR="00926496" w:rsidRPr="00926496">
        <w:rPr>
          <w:color w:val="222222"/>
        </w:rPr>
        <w:t>за наименьшее время различных дистанций. При этом в подводном положении по действующим ныне правилам разрешается проплыть не более 15 м после старта или поворота (в плавании брассом подобное ограничение сформулировано по-другому);</w:t>
      </w:r>
      <w:r w:rsidR="00926496" w:rsidRPr="00926496">
        <w:rPr>
          <w:rStyle w:val="apple-converted-space"/>
          <w:color w:val="222222"/>
        </w:rPr>
        <w:t> </w:t>
      </w:r>
      <w:hyperlink r:id="rId10" w:tooltip="Скоростные виды подводного плавания" w:history="1">
        <w:r w:rsidR="00926496" w:rsidRPr="00926496">
          <w:rPr>
            <w:rStyle w:val="a4"/>
            <w:color w:val="000000" w:themeColor="text1"/>
            <w:u w:val="none"/>
          </w:rPr>
          <w:t>скоростные виды подводного плавания</w:t>
        </w:r>
      </w:hyperlink>
      <w:r w:rsidR="00926496" w:rsidRPr="00926496">
        <w:rPr>
          <w:rStyle w:val="apple-converted-space"/>
          <w:color w:val="000000" w:themeColor="text1"/>
        </w:rPr>
        <w:t> </w:t>
      </w:r>
      <w:r w:rsidR="00926496" w:rsidRPr="00926496">
        <w:rPr>
          <w:color w:val="000000" w:themeColor="text1"/>
        </w:rPr>
        <w:t>относятся не к плаванию, а к</w:t>
      </w:r>
      <w:r w:rsidR="00926496" w:rsidRPr="00926496">
        <w:rPr>
          <w:rStyle w:val="apple-converted-space"/>
          <w:color w:val="000000" w:themeColor="text1"/>
        </w:rPr>
        <w:t> </w:t>
      </w:r>
      <w:hyperlink r:id="rId11" w:tooltip="Подводный спорт" w:history="1">
        <w:r w:rsidR="00926496" w:rsidRPr="00926496">
          <w:rPr>
            <w:rStyle w:val="a4"/>
            <w:color w:val="000000" w:themeColor="text1"/>
            <w:u w:val="none"/>
          </w:rPr>
          <w:t>подводному спорту</w:t>
        </w:r>
      </w:hyperlink>
      <w:r w:rsidR="00926496" w:rsidRPr="00926496">
        <w:rPr>
          <w:color w:val="000000" w:themeColor="text1"/>
        </w:rPr>
        <w:t>.</w:t>
      </w:r>
    </w:p>
    <w:p w14:paraId="458DB0F5" w14:textId="77777777" w:rsidR="00926496" w:rsidRPr="00926496" w:rsidRDefault="00926496" w:rsidP="009264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</w:rPr>
      </w:pPr>
      <w:r w:rsidRPr="00926496">
        <w:rPr>
          <w:color w:val="222222"/>
        </w:rPr>
        <w:t>По классификации</w:t>
      </w:r>
      <w:r w:rsidRPr="00926496">
        <w:rPr>
          <w:rStyle w:val="apple-converted-space"/>
          <w:color w:val="222222"/>
        </w:rPr>
        <w:t> </w:t>
      </w:r>
      <w:hyperlink r:id="rId12" w:tooltip="МОК" w:history="1">
        <w:r w:rsidRPr="00926496">
          <w:rPr>
            <w:rStyle w:val="a4"/>
            <w:color w:val="000000" w:themeColor="text1"/>
            <w:u w:val="none"/>
          </w:rPr>
          <w:t>МОК</w:t>
        </w:r>
      </w:hyperlink>
      <w:r w:rsidRPr="00926496">
        <w:rPr>
          <w:rStyle w:val="apple-converted-space"/>
          <w:color w:val="000000" w:themeColor="text1"/>
        </w:rPr>
        <w:t> </w:t>
      </w:r>
      <w:r w:rsidRPr="00926496">
        <w:rPr>
          <w:color w:val="222222"/>
        </w:rPr>
        <w:t>(согласно принципу «одна федерация — один вид спорта») плавание как вид спорта включает в себя: собственно плавание,</w:t>
      </w:r>
      <w:r w:rsidRPr="00926496">
        <w:rPr>
          <w:rStyle w:val="apple-converted-space"/>
          <w:color w:val="222222"/>
        </w:rPr>
        <w:t> </w:t>
      </w:r>
      <w:hyperlink r:id="rId13" w:tooltip="Водное поло" w:history="1">
        <w:r w:rsidRPr="00926496">
          <w:rPr>
            <w:rStyle w:val="a4"/>
            <w:color w:val="000000" w:themeColor="text1"/>
            <w:u w:val="none"/>
          </w:rPr>
          <w:t>водное поло</w:t>
        </w:r>
      </w:hyperlink>
      <w:r w:rsidRPr="00926496">
        <w:rPr>
          <w:color w:val="000000" w:themeColor="text1"/>
        </w:rPr>
        <w:t>,</w:t>
      </w:r>
      <w:r w:rsidRPr="00926496">
        <w:rPr>
          <w:rStyle w:val="apple-converted-space"/>
          <w:color w:val="000000" w:themeColor="text1"/>
        </w:rPr>
        <w:t> </w:t>
      </w:r>
      <w:hyperlink r:id="rId14" w:tooltip="Прыжки в воду" w:history="1">
        <w:r w:rsidRPr="00926496">
          <w:rPr>
            <w:rStyle w:val="a4"/>
            <w:color w:val="000000" w:themeColor="text1"/>
            <w:u w:val="none"/>
          </w:rPr>
          <w:t>прыжки в воду</w:t>
        </w:r>
      </w:hyperlink>
      <w:r w:rsidRPr="00926496">
        <w:rPr>
          <w:rStyle w:val="apple-converted-space"/>
          <w:color w:val="222222"/>
        </w:rPr>
        <w:t> </w:t>
      </w:r>
      <w:r w:rsidRPr="00926496">
        <w:rPr>
          <w:color w:val="222222"/>
        </w:rPr>
        <w:t>и</w:t>
      </w:r>
      <w:r w:rsidRPr="00926496">
        <w:rPr>
          <w:rStyle w:val="apple-converted-space"/>
          <w:color w:val="222222"/>
        </w:rPr>
        <w:t> </w:t>
      </w:r>
      <w:hyperlink r:id="rId15" w:tooltip="Синхронное плавание" w:history="1">
        <w:r w:rsidRPr="00926496">
          <w:rPr>
            <w:rStyle w:val="a4"/>
            <w:color w:val="000000" w:themeColor="text1"/>
            <w:u w:val="none"/>
          </w:rPr>
          <w:t>синхронное плавание</w:t>
        </w:r>
      </w:hyperlink>
      <w:r w:rsidRPr="00926496">
        <w:rPr>
          <w:color w:val="000000" w:themeColor="text1"/>
        </w:rPr>
        <w:t>;</w:t>
      </w:r>
      <w:r w:rsidRPr="00926496">
        <w:rPr>
          <w:color w:val="222222"/>
        </w:rPr>
        <w:t xml:space="preserve"> в русскоязычной спортивной литературе в качестве синонима плавания в этом значении употребляется словосочетание «водные виды спорта». </w:t>
      </w:r>
    </w:p>
    <w:p w14:paraId="67CA91A0" w14:textId="77777777" w:rsidR="005120B0" w:rsidRDefault="00926496" w:rsidP="00926496">
      <w:pPr>
        <w:ind w:firstLine="567"/>
        <w:rPr>
          <w:color w:val="222222"/>
          <w:shd w:val="clear" w:color="auto" w:fill="FFFFFF"/>
        </w:rPr>
      </w:pPr>
      <w:r w:rsidRPr="00926496">
        <w:rPr>
          <w:color w:val="222222"/>
          <w:shd w:val="clear" w:color="auto" w:fill="FFFFFF"/>
        </w:rPr>
        <w:t>В 1889 году в</w:t>
      </w:r>
      <w:r w:rsidRPr="0092649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16" w:tooltip="Вена" w:history="1">
        <w:r w:rsidRPr="00926496">
          <w:rPr>
            <w:rStyle w:val="a4"/>
            <w:color w:val="000000" w:themeColor="text1"/>
            <w:u w:val="none"/>
            <w:shd w:val="clear" w:color="auto" w:fill="FFFFFF"/>
          </w:rPr>
          <w:t>Вене</w:t>
        </w:r>
      </w:hyperlink>
      <w:r w:rsidRPr="0092649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926496">
        <w:rPr>
          <w:color w:val="222222"/>
          <w:shd w:val="clear" w:color="auto" w:fill="FFFFFF"/>
        </w:rPr>
        <w:t>прошли крупные международные соревнования с участием спортсменов из нескольких европейских стран; далее они стали проводиться регулярно и носили название «первенство Европы». В 1896 году плавание вошло в программу</w:t>
      </w:r>
      <w:r w:rsidRPr="0092649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17" w:tooltip="Летние Олимпийские игры 1896" w:history="1">
        <w:r w:rsidRPr="004B01D9">
          <w:rPr>
            <w:rStyle w:val="a4"/>
            <w:color w:val="000000" w:themeColor="text1"/>
            <w:u w:val="none"/>
            <w:shd w:val="clear" w:color="auto" w:fill="FFFFFF"/>
          </w:rPr>
          <w:t>первых Олимпийских игр</w:t>
        </w:r>
      </w:hyperlink>
      <w:r w:rsidRPr="004B01D9">
        <w:rPr>
          <w:color w:val="000000" w:themeColor="text1"/>
          <w:shd w:val="clear" w:color="auto" w:fill="FFFFFF"/>
        </w:rPr>
        <w:t>,</w:t>
      </w:r>
      <w:r w:rsidRPr="00926496">
        <w:rPr>
          <w:color w:val="222222"/>
          <w:shd w:val="clear" w:color="auto" w:fill="FFFFFF"/>
        </w:rPr>
        <w:t xml:space="preserve"> и с тех пор неизменно входит в олимпийскую программу.</w:t>
      </w:r>
    </w:p>
    <w:p w14:paraId="6141932B" w14:textId="77777777" w:rsidR="00C2412B" w:rsidRDefault="00C2412B" w:rsidP="00926496">
      <w:pPr>
        <w:ind w:firstLine="567"/>
        <w:rPr>
          <w:color w:val="222222"/>
          <w:shd w:val="clear" w:color="auto" w:fill="FFFFFF"/>
        </w:rPr>
      </w:pPr>
    </w:p>
    <w:p w14:paraId="2BB7D5FA" w14:textId="77777777" w:rsidR="004B01D9" w:rsidRDefault="004B01D9" w:rsidP="004B01D9">
      <w:pPr>
        <w:ind w:firstLine="567"/>
        <w:jc w:val="center"/>
        <w:rPr>
          <w:b/>
          <w:color w:val="222222"/>
          <w:shd w:val="clear" w:color="auto" w:fill="FFFFFF"/>
        </w:rPr>
      </w:pPr>
      <w:r w:rsidRPr="004B01D9">
        <w:rPr>
          <w:b/>
          <w:color w:val="222222"/>
          <w:shd w:val="clear" w:color="auto" w:fill="FFFFFF"/>
        </w:rPr>
        <w:t>Виды плавани</w:t>
      </w:r>
      <w:r>
        <w:rPr>
          <w:b/>
          <w:color w:val="222222"/>
          <w:shd w:val="clear" w:color="auto" w:fill="FFFFFF"/>
        </w:rPr>
        <w:t>я</w:t>
      </w:r>
    </w:p>
    <w:p w14:paraId="4698AD3D" w14:textId="77777777" w:rsidR="004B01D9" w:rsidRDefault="004B01D9" w:rsidP="004B01D9">
      <w:pPr>
        <w:ind w:firstLine="567"/>
        <w:jc w:val="center"/>
        <w:rPr>
          <w:b/>
          <w:color w:val="222222"/>
          <w:shd w:val="clear" w:color="auto" w:fill="FFFFFF"/>
        </w:rPr>
      </w:pPr>
    </w:p>
    <w:p w14:paraId="6A3AD9B2" w14:textId="77777777" w:rsidR="004B01D9" w:rsidRDefault="00000000" w:rsidP="004B01D9">
      <w:pPr>
        <w:ind w:firstLine="567"/>
        <w:rPr>
          <w:color w:val="222222"/>
          <w:shd w:val="clear" w:color="auto" w:fill="FFFFFF"/>
        </w:rPr>
      </w:pPr>
      <w:hyperlink r:id="rId18" w:tooltip="Плавание вольным стилем" w:history="1">
        <w:r w:rsidR="004B01D9" w:rsidRPr="004B01D9">
          <w:rPr>
            <w:rStyle w:val="a4"/>
            <w:rFonts w:eastAsiaTheme="majorEastAsia"/>
            <w:b/>
            <w:color w:val="000000" w:themeColor="text1"/>
            <w:u w:val="none"/>
            <w:shd w:val="clear" w:color="auto" w:fill="FFFFFF"/>
          </w:rPr>
          <w:t>Вольный стиль</w:t>
        </w:r>
      </w:hyperlink>
      <w:r w:rsidR="004B01D9">
        <w:rPr>
          <w:b/>
          <w:color w:val="000000" w:themeColor="text1"/>
          <w:shd w:val="clear" w:color="auto" w:fill="FFFFFF"/>
        </w:rPr>
        <w:t xml:space="preserve"> - </w:t>
      </w:r>
      <w:r w:rsidR="004B01D9" w:rsidRPr="004B01D9">
        <w:rPr>
          <w:color w:val="222222"/>
          <w:shd w:val="clear" w:color="auto" w:fill="FFFFFF"/>
        </w:rPr>
        <w:t>дисциплина плавания, в которой пловцу разрешается плыть любыми способами, произвольно меняя их по ходу дистанции. В настоящее время все пловцы используют кроль.</w:t>
      </w:r>
    </w:p>
    <w:p w14:paraId="6EBE6803" w14:textId="77777777" w:rsidR="004B01D9" w:rsidRDefault="004B01D9" w:rsidP="004B01D9">
      <w:pPr>
        <w:ind w:firstLine="567"/>
        <w:rPr>
          <w:color w:val="222222"/>
          <w:shd w:val="clear" w:color="auto" w:fill="FFFFFF"/>
        </w:rPr>
      </w:pPr>
      <w:r w:rsidRPr="004B01D9">
        <w:rPr>
          <w:b/>
          <w:bCs/>
          <w:color w:val="222222"/>
          <w:shd w:val="clear" w:color="auto" w:fill="FFFFFF"/>
        </w:rPr>
        <w:t>Плавание на спине</w:t>
      </w:r>
      <w:r w:rsidRPr="004B01D9">
        <w:rPr>
          <w:color w:val="222222"/>
          <w:shd w:val="clear" w:color="auto" w:fill="FFFFFF"/>
        </w:rPr>
        <w:t>,</w:t>
      </w:r>
      <w:r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B01D9">
        <w:rPr>
          <w:i/>
          <w:iCs/>
          <w:color w:val="222222"/>
          <w:shd w:val="clear" w:color="auto" w:fill="FFFFFF"/>
        </w:rPr>
        <w:t>кроль на спине</w:t>
      </w:r>
      <w:r>
        <w:rPr>
          <w:color w:val="222222"/>
          <w:shd w:val="clear" w:color="auto" w:fill="FFFFFF"/>
        </w:rPr>
        <w:t xml:space="preserve"> - </w:t>
      </w:r>
      <w:r w:rsidRPr="004B01D9">
        <w:rPr>
          <w:color w:val="222222"/>
          <w:shd w:val="clear" w:color="auto" w:fill="FFFFFF"/>
        </w:rPr>
        <w:t>стиль</w:t>
      </w:r>
      <w:r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19" w:tooltip="Плавание" w:history="1">
        <w:r w:rsidRPr="004B01D9">
          <w:rPr>
            <w:rStyle w:val="a4"/>
            <w:color w:val="000000" w:themeColor="text1"/>
            <w:u w:val="none"/>
            <w:shd w:val="clear" w:color="auto" w:fill="FFFFFF"/>
          </w:rPr>
          <w:t>плавания</w:t>
        </w:r>
      </w:hyperlink>
      <w:r w:rsidRPr="004B01D9">
        <w:rPr>
          <w:color w:val="000000" w:themeColor="text1"/>
          <w:shd w:val="clear" w:color="auto" w:fill="FFFFFF"/>
        </w:rPr>
        <w:t>,</w:t>
      </w:r>
      <w:r w:rsidRPr="004B01D9">
        <w:rPr>
          <w:color w:val="222222"/>
          <w:shd w:val="clear" w:color="auto" w:fill="FFFFFF"/>
        </w:rPr>
        <w:t xml:space="preserve"> который визуально похож на</w:t>
      </w:r>
      <w:r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20" w:tooltip="Кроль" w:history="1">
        <w:r w:rsidRPr="004B01D9">
          <w:rPr>
            <w:rStyle w:val="a4"/>
            <w:color w:val="0B0080"/>
            <w:u w:val="none"/>
            <w:shd w:val="clear" w:color="auto" w:fill="FFFFFF"/>
          </w:rPr>
          <w:t>кроль</w:t>
        </w:r>
      </w:hyperlink>
      <w:r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B01D9">
        <w:rPr>
          <w:color w:val="222222"/>
          <w:shd w:val="clear" w:color="auto" w:fill="FFFFFF"/>
        </w:rPr>
        <w:t>(руки совершают гребки попеременно, а ноги совершают попеременное непрерывное поднятие/опускание), но имеет следующие отличия: человек плывет на спине, а не на животе, и пронос над водой выполняется прямой рукой, а не согнутой, как в кроле.</w:t>
      </w:r>
      <w:r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B01D9">
        <w:rPr>
          <w:color w:val="222222"/>
          <w:shd w:val="clear" w:color="auto" w:fill="FFFFFF"/>
        </w:rPr>
        <w:t xml:space="preserve"> Особенностью этого способа является то, что человеку не надо выдыхать в воду, так как лицо находится на поверхност</w:t>
      </w:r>
      <w:r>
        <w:rPr>
          <w:color w:val="222222"/>
          <w:shd w:val="clear" w:color="auto" w:fill="FFFFFF"/>
        </w:rPr>
        <w:t xml:space="preserve">и. Ещё одна особенность стиля - </w:t>
      </w:r>
      <w:r w:rsidRPr="004B01D9">
        <w:rPr>
          <w:color w:val="222222"/>
          <w:shd w:val="clear" w:color="auto" w:fill="FFFFFF"/>
        </w:rPr>
        <w:t>это то, что старт совершается из воды, а не с тумбочки, как во всех остальных стилях.</w:t>
      </w:r>
    </w:p>
    <w:p w14:paraId="19A93FF1" w14:textId="77777777" w:rsidR="004B01D9" w:rsidRDefault="004B01D9" w:rsidP="004B01D9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222222"/>
        </w:rPr>
      </w:pPr>
      <w:r w:rsidRPr="004B01D9">
        <w:rPr>
          <w:b/>
          <w:bCs/>
          <w:color w:val="222222"/>
        </w:rPr>
        <w:t>Брасс</w:t>
      </w:r>
      <w:r w:rsidRPr="004B01D9">
        <w:rPr>
          <w:rStyle w:val="apple-converted-space"/>
          <w:color w:val="222222"/>
        </w:rPr>
        <w:t> </w:t>
      </w:r>
      <w:r w:rsidRPr="004B01D9">
        <w:rPr>
          <w:color w:val="222222"/>
        </w:rPr>
        <w:t>(</w:t>
      </w:r>
      <w:hyperlink r:id="rId21" w:tooltip="Французский язык" w:history="1">
        <w:r w:rsidRPr="004B01D9">
          <w:rPr>
            <w:rStyle w:val="a4"/>
            <w:color w:val="0B0080"/>
          </w:rPr>
          <w:t>фр.</w:t>
        </w:r>
      </w:hyperlink>
      <w:r w:rsidRPr="004B01D9">
        <w:rPr>
          <w:color w:val="222222"/>
        </w:rPr>
        <w:t> </w:t>
      </w:r>
      <w:r w:rsidRPr="004B01D9">
        <w:rPr>
          <w:i/>
          <w:iCs/>
          <w:color w:val="222222"/>
          <w:lang w:val="fr-FR"/>
        </w:rPr>
        <w:t>brasse</w:t>
      </w:r>
      <w:r w:rsidRPr="004B01D9">
        <w:rPr>
          <w:rStyle w:val="apple-converted-space"/>
          <w:color w:val="222222"/>
        </w:rPr>
        <w:t> </w:t>
      </w:r>
      <w:r w:rsidRPr="004B01D9">
        <w:rPr>
          <w:color w:val="222222"/>
        </w:rPr>
        <w:t>от</w:t>
      </w:r>
      <w:r w:rsidRPr="004B01D9">
        <w:rPr>
          <w:rStyle w:val="apple-converted-space"/>
          <w:color w:val="222222"/>
        </w:rPr>
        <w:t> </w:t>
      </w:r>
      <w:hyperlink r:id="rId22" w:tooltip="Французский язык" w:history="1">
        <w:r w:rsidRPr="004B01D9">
          <w:rPr>
            <w:rStyle w:val="a4"/>
            <w:color w:val="0B0080"/>
          </w:rPr>
          <w:t>фр.</w:t>
        </w:r>
      </w:hyperlink>
      <w:r w:rsidRPr="004B01D9">
        <w:rPr>
          <w:color w:val="222222"/>
        </w:rPr>
        <w:t> </w:t>
      </w:r>
      <w:r w:rsidRPr="004B01D9">
        <w:rPr>
          <w:i/>
          <w:iCs/>
          <w:color w:val="222222"/>
          <w:lang w:val="fr-FR"/>
        </w:rPr>
        <w:t>brasser</w:t>
      </w:r>
      <w:r>
        <w:rPr>
          <w:color w:val="222222"/>
        </w:rPr>
        <w:t xml:space="preserve"> —месить, перемешивать) - </w:t>
      </w:r>
      <w:r w:rsidRPr="004B01D9">
        <w:rPr>
          <w:color w:val="222222"/>
        </w:rPr>
        <w:t>стиль спортивного</w:t>
      </w:r>
      <w:r w:rsidRPr="004B01D9">
        <w:rPr>
          <w:rStyle w:val="apple-converted-space"/>
          <w:color w:val="222222"/>
        </w:rPr>
        <w:t> </w:t>
      </w:r>
      <w:hyperlink r:id="rId23" w:tooltip="Плавание" w:history="1">
        <w:r w:rsidRPr="004B01D9">
          <w:rPr>
            <w:rStyle w:val="a4"/>
            <w:color w:val="000000" w:themeColor="text1"/>
            <w:u w:val="none"/>
          </w:rPr>
          <w:t>плавания</w:t>
        </w:r>
      </w:hyperlink>
      <w:r w:rsidRPr="004B01D9">
        <w:rPr>
          <w:rStyle w:val="apple-converted-space"/>
          <w:color w:val="000000" w:themeColor="text1"/>
        </w:rPr>
        <w:t> </w:t>
      </w:r>
      <w:r w:rsidRPr="004B01D9">
        <w:rPr>
          <w:color w:val="222222"/>
        </w:rPr>
        <w:t>на груди, при котором руки и ноги выполняют симметричные движения в плоскости, параллельной поверхности воды.</w:t>
      </w:r>
      <w:r>
        <w:rPr>
          <w:color w:val="222222"/>
        </w:rPr>
        <w:t xml:space="preserve"> </w:t>
      </w:r>
      <w:r w:rsidRPr="004B01D9">
        <w:rPr>
          <w:color w:val="222222"/>
        </w:rPr>
        <w:t>Этим он и отличается от стиля</w:t>
      </w:r>
      <w:r w:rsidRPr="004B01D9">
        <w:rPr>
          <w:rStyle w:val="apple-converted-space"/>
          <w:color w:val="222222"/>
        </w:rPr>
        <w:t> </w:t>
      </w:r>
      <w:hyperlink r:id="rId24" w:tooltip="Баттерфляй" w:history="1">
        <w:r w:rsidRPr="004B01D9">
          <w:rPr>
            <w:rStyle w:val="a4"/>
            <w:color w:val="000000" w:themeColor="text1"/>
            <w:u w:val="none"/>
          </w:rPr>
          <w:t>баттерфляй</w:t>
        </w:r>
      </w:hyperlink>
      <w:r w:rsidRPr="004B01D9">
        <w:rPr>
          <w:rStyle w:val="apple-converted-space"/>
          <w:color w:val="222222"/>
        </w:rPr>
        <w:t> </w:t>
      </w:r>
      <w:r w:rsidRPr="004B01D9">
        <w:rPr>
          <w:color w:val="222222"/>
        </w:rPr>
        <w:t>с симметричными движениями в вертикальной плоскости, и кроля с попеременными движениями рук и ног.</w:t>
      </w:r>
      <w:r w:rsidRPr="004B01D9">
        <w:rPr>
          <w:rStyle w:val="apple-converted-space"/>
          <w:color w:val="222222"/>
        </w:rPr>
        <w:t> </w:t>
      </w:r>
    </w:p>
    <w:p w14:paraId="0D06B5FA" w14:textId="77777777" w:rsidR="004B01D9" w:rsidRDefault="00BD4B10" w:rsidP="006618B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hd w:val="clear" w:color="auto" w:fill="FFFFFF"/>
        </w:rPr>
      </w:pPr>
      <w:proofErr w:type="spellStart"/>
      <w:r>
        <w:rPr>
          <w:b/>
          <w:bCs/>
          <w:color w:val="222222"/>
          <w:shd w:val="clear" w:color="auto" w:fill="FFFFFF"/>
        </w:rPr>
        <w:t>Баттерфла</w:t>
      </w:r>
      <w:r w:rsidR="004B01D9" w:rsidRPr="004B01D9">
        <w:rPr>
          <w:b/>
          <w:bCs/>
          <w:color w:val="222222"/>
          <w:shd w:val="clear" w:color="auto" w:fill="FFFFFF"/>
        </w:rPr>
        <w:t>й</w:t>
      </w:r>
      <w:proofErr w:type="spellEnd"/>
      <w:r w:rsidR="004B01D9" w:rsidRPr="004B01D9">
        <w:rPr>
          <w:color w:val="222222"/>
          <w:shd w:val="clear" w:color="auto" w:fill="FFFFFF"/>
        </w:rPr>
        <w:t>,</w:t>
      </w:r>
      <w:r w:rsidR="004B01D9">
        <w:rPr>
          <w:color w:val="222222"/>
          <w:shd w:val="clear" w:color="auto" w:fill="FFFFFF"/>
        </w:rPr>
        <w:t xml:space="preserve"> </w:t>
      </w:r>
      <w:r w:rsidR="004B01D9" w:rsidRPr="004B01D9">
        <w:rPr>
          <w:color w:val="222222"/>
          <w:shd w:val="clear" w:color="auto" w:fill="FFFFFF"/>
        </w:rPr>
        <w:t>среди пловцов просто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proofErr w:type="spellStart"/>
      <w:r w:rsidR="004B01D9" w:rsidRPr="004B01D9">
        <w:rPr>
          <w:b/>
          <w:bCs/>
          <w:color w:val="222222"/>
          <w:shd w:val="clear" w:color="auto" w:fill="FFFFFF"/>
        </w:rPr>
        <w:t>Флай</w:t>
      </w:r>
      <w:proofErr w:type="spellEnd"/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(</w:t>
      </w:r>
      <w:hyperlink r:id="rId25" w:tooltip="Английский язык" w:history="1">
        <w:r w:rsidR="004B01D9" w:rsidRPr="004B01D9">
          <w:rPr>
            <w:rStyle w:val="a4"/>
            <w:color w:val="0B0080"/>
            <w:shd w:val="clear" w:color="auto" w:fill="FFFFFF"/>
          </w:rPr>
          <w:t>англ.</w:t>
        </w:r>
      </w:hyperlink>
      <w:r w:rsidR="004B01D9" w:rsidRPr="004B01D9">
        <w:rPr>
          <w:color w:val="222222"/>
          <w:shd w:val="clear" w:color="auto" w:fill="FFFFFF"/>
        </w:rPr>
        <w:t> </w:t>
      </w:r>
      <w:proofErr w:type="spellStart"/>
      <w:r w:rsidR="004B01D9" w:rsidRPr="004B01D9">
        <w:rPr>
          <w:i/>
          <w:iCs/>
          <w:color w:val="222222"/>
          <w:shd w:val="clear" w:color="auto" w:fill="FFFFFF"/>
        </w:rPr>
        <w:t>butterfly</w:t>
      </w:r>
      <w:proofErr w:type="spellEnd"/>
      <w:r w:rsidR="004B01D9" w:rsidRPr="004B01D9">
        <w:rPr>
          <w:color w:val="222222"/>
          <w:shd w:val="clear" w:color="auto" w:fill="FFFFFF"/>
        </w:rPr>
        <w:t>) — один из наиболее технически сложных и утомительных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стилей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26" w:tooltip="Плавание человека" w:history="1">
        <w:r w:rsidR="004B01D9" w:rsidRPr="004B01D9">
          <w:rPr>
            <w:rStyle w:val="a4"/>
            <w:color w:val="0B0080"/>
            <w:u w:val="none"/>
            <w:shd w:val="clear" w:color="auto" w:fill="FFFFFF"/>
          </w:rPr>
          <w:t>плавания</w:t>
        </w:r>
      </w:hyperlink>
      <w:r w:rsidR="004B01D9" w:rsidRPr="004B01D9">
        <w:rPr>
          <w:color w:val="222222"/>
          <w:shd w:val="clear" w:color="auto" w:fill="FFFFFF"/>
        </w:rPr>
        <w:t>. Это стиль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27" w:tooltip="Плавание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плавания</w:t>
        </w:r>
      </w:hyperlink>
      <w:r w:rsidR="004B01D9"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6618B6">
        <w:rPr>
          <w:color w:val="222222"/>
          <w:shd w:val="clear" w:color="auto" w:fill="FFFFFF"/>
        </w:rPr>
        <w:t>на</w:t>
      </w:r>
      <w:r w:rsidR="004B01D9"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28" w:tooltip="Живот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животе</w:t>
        </w:r>
      </w:hyperlink>
      <w:r w:rsidR="004B01D9" w:rsidRPr="006618B6">
        <w:rPr>
          <w:color w:val="222222"/>
          <w:shd w:val="clear" w:color="auto" w:fill="FFFFFF"/>
        </w:rPr>
        <w:t>,</w:t>
      </w:r>
      <w:r w:rsidR="004B01D9" w:rsidRPr="004B01D9">
        <w:rPr>
          <w:color w:val="222222"/>
          <w:shd w:val="clear" w:color="auto" w:fill="FFFFFF"/>
        </w:rPr>
        <w:t xml:space="preserve"> в котором левая и правая части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29" w:tooltip="Нормальная анатомия человека" w:history="1">
        <w:r w:rsidR="004B01D9" w:rsidRPr="004B01D9">
          <w:rPr>
            <w:rStyle w:val="a4"/>
            <w:color w:val="0B0080"/>
            <w:shd w:val="clear" w:color="auto" w:fill="FFFFFF"/>
          </w:rPr>
          <w:t>тела</w:t>
        </w:r>
      </w:hyperlink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одновременно совершают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0" w:tooltip="Симметрия" w:history="1">
        <w:r w:rsidR="004B01D9" w:rsidRPr="006618B6">
          <w:rPr>
            <w:rStyle w:val="a4"/>
            <w:color w:val="000000" w:themeColor="text1"/>
            <w:u w:val="none"/>
            <w:shd w:val="clear" w:color="auto" w:fill="FFFFFF"/>
          </w:rPr>
          <w:t>симметричные</w:t>
        </w:r>
      </w:hyperlink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движения: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1" w:tooltip="Рука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руки</w:t>
        </w:r>
      </w:hyperlink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совершают широкий и мощный гребок, приподнимающий тело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2" w:tooltip="Пловец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пловца</w:t>
        </w:r>
      </w:hyperlink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>над</w:t>
      </w:r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3" w:tooltip="Поверхность воды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водой</w:t>
        </w:r>
      </w:hyperlink>
      <w:r w:rsidR="004B01D9" w:rsidRPr="006618B6">
        <w:rPr>
          <w:color w:val="222222"/>
          <w:shd w:val="clear" w:color="auto" w:fill="FFFFFF"/>
        </w:rPr>
        <w:t>,</w:t>
      </w:r>
      <w:r w:rsidR="004B01D9"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4" w:tooltip="Нога человека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ноги</w:t>
        </w:r>
      </w:hyperlink>
      <w:r w:rsidR="006618B6" w:rsidRPr="006618B6">
        <w:t xml:space="preserve"> </w:t>
      </w:r>
      <w:r w:rsidR="004B01D9" w:rsidRPr="006618B6">
        <w:rPr>
          <w:color w:val="222222"/>
          <w:shd w:val="clear" w:color="auto" w:fill="FFFFFF"/>
        </w:rPr>
        <w:t>и</w:t>
      </w:r>
      <w:r w:rsidR="004B01D9"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5" w:tooltip="Таз (анатомия)" w:history="1">
        <w:r w:rsidR="004B01D9" w:rsidRPr="006618B6">
          <w:rPr>
            <w:rStyle w:val="a4"/>
            <w:color w:val="0B0080"/>
            <w:u w:val="none"/>
            <w:shd w:val="clear" w:color="auto" w:fill="FFFFFF"/>
          </w:rPr>
          <w:t>таз</w:t>
        </w:r>
      </w:hyperlink>
      <w:r w:rsidR="004B01D9" w:rsidRPr="004B01D9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="004B01D9" w:rsidRPr="004B01D9">
        <w:rPr>
          <w:color w:val="222222"/>
          <w:shd w:val="clear" w:color="auto" w:fill="FFFFFF"/>
        </w:rPr>
        <w:t xml:space="preserve">совершают волнообразные движения. </w:t>
      </w:r>
    </w:p>
    <w:p w14:paraId="557FFEDA" w14:textId="77777777" w:rsidR="006618B6" w:rsidRDefault="006618B6" w:rsidP="006618B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hd w:val="clear" w:color="auto" w:fill="FFFFFF"/>
        </w:rPr>
      </w:pPr>
      <w:r w:rsidRPr="006618B6">
        <w:rPr>
          <w:b/>
          <w:bCs/>
          <w:color w:val="222222"/>
          <w:shd w:val="clear" w:color="auto" w:fill="FFFFFF"/>
        </w:rPr>
        <w:t>Кроль</w:t>
      </w:r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6618B6">
        <w:rPr>
          <w:color w:val="222222"/>
          <w:shd w:val="clear" w:color="auto" w:fill="FFFFFF"/>
        </w:rPr>
        <w:t>(</w:t>
      </w:r>
      <w:hyperlink r:id="rId36" w:tooltip="Английский язык" w:history="1">
        <w:r w:rsidRPr="006618B6">
          <w:rPr>
            <w:rStyle w:val="a4"/>
            <w:color w:val="0B0080"/>
            <w:u w:val="none"/>
            <w:shd w:val="clear" w:color="auto" w:fill="FFFFFF"/>
          </w:rPr>
          <w:t>англ.</w:t>
        </w:r>
      </w:hyperlink>
      <w:r w:rsidRPr="006618B6">
        <w:rPr>
          <w:color w:val="222222"/>
          <w:shd w:val="clear" w:color="auto" w:fill="FFFFFF"/>
        </w:rPr>
        <w:t> </w:t>
      </w:r>
      <w:proofErr w:type="spellStart"/>
      <w:r w:rsidRPr="006618B6">
        <w:rPr>
          <w:i/>
          <w:iCs/>
          <w:color w:val="222222"/>
          <w:shd w:val="clear" w:color="auto" w:fill="FFFFFF"/>
        </w:rPr>
        <w:t>crawl</w:t>
      </w:r>
      <w:proofErr w:type="spellEnd"/>
      <w:r w:rsidRPr="006618B6">
        <w:rPr>
          <w:color w:val="222222"/>
          <w:shd w:val="clear" w:color="auto" w:fill="FFFFFF"/>
        </w:rPr>
        <w:t> — ползание) — вид</w:t>
      </w:r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7" w:tooltip="Плавание" w:history="1">
        <w:r w:rsidRPr="006618B6">
          <w:rPr>
            <w:rStyle w:val="a4"/>
            <w:color w:val="0B0080"/>
            <w:u w:val="none"/>
            <w:shd w:val="clear" w:color="auto" w:fill="FFFFFF"/>
          </w:rPr>
          <w:t>плавания</w:t>
        </w:r>
      </w:hyperlink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6618B6">
        <w:rPr>
          <w:color w:val="222222"/>
          <w:shd w:val="clear" w:color="auto" w:fill="FFFFFF"/>
        </w:rPr>
        <w:t>на</w:t>
      </w:r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8" w:tooltip="Живот" w:history="1">
        <w:r w:rsidRPr="006618B6">
          <w:rPr>
            <w:rStyle w:val="a4"/>
            <w:color w:val="0B0080"/>
            <w:u w:val="none"/>
            <w:shd w:val="clear" w:color="auto" w:fill="FFFFFF"/>
          </w:rPr>
          <w:t>животе</w:t>
        </w:r>
      </w:hyperlink>
      <w:r w:rsidRPr="006618B6">
        <w:rPr>
          <w:color w:val="222222"/>
          <w:shd w:val="clear" w:color="auto" w:fill="FFFFFF"/>
        </w:rPr>
        <w:t>, в котором левая и правая часть тела совершают гребки попеременно. Каждая рука совершает широкий гребок вдоль оси тела пловца, во время чего ноги, в свою очередь, тоже попеременно поднимаются и опускаются. Лицо плывущего находится в воде, и лишь периодически во время гребка голова поворачивается, чтобы сделать вдох. Кроль</w:t>
      </w:r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39" w:tooltip="Мировые рекорды в плавании" w:history="1">
        <w:r w:rsidRPr="006618B6">
          <w:rPr>
            <w:rStyle w:val="a4"/>
            <w:color w:val="0B0080"/>
            <w:u w:val="none"/>
            <w:shd w:val="clear" w:color="auto" w:fill="FFFFFF"/>
          </w:rPr>
          <w:t>считается наиболее быстрым способом плавания</w:t>
        </w:r>
      </w:hyperlink>
      <w:r w:rsidRPr="006618B6">
        <w:rPr>
          <w:color w:val="222222"/>
          <w:shd w:val="clear" w:color="auto" w:fill="FFFFFF"/>
        </w:rPr>
        <w:t xml:space="preserve">. </w:t>
      </w:r>
    </w:p>
    <w:p w14:paraId="2A60D287" w14:textId="77777777" w:rsidR="005120B0" w:rsidRPr="006618B6" w:rsidRDefault="006618B6" w:rsidP="006618B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222222"/>
          <w:shd w:val="clear" w:color="auto" w:fill="FFFFFF"/>
        </w:rPr>
      </w:pPr>
      <w:r w:rsidRPr="006618B6">
        <w:rPr>
          <w:b/>
          <w:bCs/>
          <w:color w:val="222222"/>
          <w:shd w:val="clear" w:color="auto" w:fill="FFFFFF"/>
        </w:rPr>
        <w:t>Комплексное плавание</w:t>
      </w:r>
      <w:r w:rsidRPr="006618B6">
        <w:rPr>
          <w:color w:val="222222"/>
          <w:shd w:val="clear" w:color="auto" w:fill="FFFFFF"/>
        </w:rPr>
        <w:t> —</w:t>
      </w:r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hyperlink r:id="rId40" w:tooltip="Плавание" w:history="1">
        <w:r w:rsidRPr="006618B6">
          <w:rPr>
            <w:rStyle w:val="a4"/>
            <w:color w:val="0B0080"/>
            <w:u w:val="none"/>
            <w:shd w:val="clear" w:color="auto" w:fill="FFFFFF"/>
          </w:rPr>
          <w:t>плавательная</w:t>
        </w:r>
      </w:hyperlink>
      <w:r w:rsidRPr="006618B6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6618B6">
        <w:rPr>
          <w:color w:val="222222"/>
          <w:shd w:val="clear" w:color="auto" w:fill="FFFFFF"/>
        </w:rPr>
        <w:t>дисциплина, в ходе которой спортсмены поочерёдно плывут четырьмя разными стилями</w:t>
      </w:r>
      <w:r>
        <w:rPr>
          <w:color w:val="222222"/>
          <w:shd w:val="clear" w:color="auto" w:fill="FFFFFF"/>
        </w:rPr>
        <w:t xml:space="preserve"> – на спине, брассом, баттерфляем, вольным стилем.</w:t>
      </w:r>
    </w:p>
    <w:p w14:paraId="5F795D02" w14:textId="77777777" w:rsidR="008B0625" w:rsidRDefault="00C2412B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8B0625">
        <w:rPr>
          <w:color w:val="000000"/>
          <w:shd w:val="clear" w:color="auto" w:fill="FFFFFF"/>
        </w:rPr>
        <w:t xml:space="preserve">Плавание как вид спорта сегодня проводится в 50- или 25-метровых бассейнах. На многих соревнованиях проходят заплывы брассом и кролем. </w:t>
      </w:r>
    </w:p>
    <w:p w14:paraId="4DF1F902" w14:textId="77777777" w:rsidR="008B0625" w:rsidRDefault="00C2412B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 w:rsidRPr="008B0625">
        <w:rPr>
          <w:color w:val="000000"/>
          <w:shd w:val="clear" w:color="auto" w:fill="FFFFFF"/>
        </w:rPr>
        <w:lastRenderedPageBreak/>
        <w:t xml:space="preserve">Нормативы: </w:t>
      </w:r>
    </w:p>
    <w:p w14:paraId="56EA8F0D" w14:textId="77777777" w:rsidR="008B0625" w:rsidRDefault="008B0625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2412B" w:rsidRPr="008B0625">
        <w:rPr>
          <w:color w:val="000000"/>
          <w:shd w:val="clear" w:color="auto" w:fill="FFFFFF"/>
        </w:rPr>
        <w:t xml:space="preserve">кроль (он же вольный стиль): 50 м, 100 м, 200 м, 400 м, 800 м, 1500 м; </w:t>
      </w:r>
    </w:p>
    <w:p w14:paraId="7F7ED0F1" w14:textId="77777777" w:rsidR="008B0625" w:rsidRDefault="008B0625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2412B" w:rsidRPr="008B0625">
        <w:rPr>
          <w:color w:val="000000"/>
          <w:shd w:val="clear" w:color="auto" w:fill="FFFFFF"/>
        </w:rPr>
        <w:t xml:space="preserve">баттерфляй: 50 м, 100 м, 200 м; </w:t>
      </w:r>
    </w:p>
    <w:p w14:paraId="3F22AAFB" w14:textId="77777777" w:rsidR="008B0625" w:rsidRDefault="008B0625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2412B" w:rsidRPr="008B0625">
        <w:rPr>
          <w:color w:val="000000"/>
          <w:shd w:val="clear" w:color="auto" w:fill="FFFFFF"/>
        </w:rPr>
        <w:t xml:space="preserve">брасс: 50 м, 100 м, 200 м; </w:t>
      </w:r>
    </w:p>
    <w:p w14:paraId="30063BB9" w14:textId="77777777" w:rsidR="008B0625" w:rsidRPr="008B0625" w:rsidRDefault="008B0625" w:rsidP="008B0625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2412B" w:rsidRPr="008B0625">
        <w:rPr>
          <w:color w:val="000000"/>
          <w:shd w:val="clear" w:color="auto" w:fill="FFFFFF"/>
        </w:rPr>
        <w:t>на спине: 50 м, 100 м, 200 м.</w:t>
      </w:r>
    </w:p>
    <w:p w14:paraId="7A2DE831" w14:textId="77777777" w:rsidR="00FD2D22" w:rsidRPr="00A834CB" w:rsidRDefault="008B0625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A834CB">
        <w:rPr>
          <w:color w:val="000000" w:themeColor="text1"/>
        </w:rPr>
        <w:t xml:space="preserve"> </w:t>
      </w:r>
      <w:r w:rsidR="00FD2D22" w:rsidRPr="00A834CB">
        <w:rPr>
          <w:color w:val="000000" w:themeColor="text1"/>
        </w:rPr>
        <w:t>Организация занятий по дополнительной предпрофессиональной программе в области физической</w:t>
      </w:r>
      <w:r w:rsidR="00A834CB" w:rsidRPr="00A834CB">
        <w:rPr>
          <w:color w:val="000000" w:themeColor="text1"/>
        </w:rPr>
        <w:t xml:space="preserve"> культуры и спорта по плаванию</w:t>
      </w:r>
      <w:r w:rsidR="00FD2D22" w:rsidRPr="00A834CB">
        <w:rPr>
          <w:color w:val="000000" w:themeColor="text1"/>
        </w:rPr>
        <w:t xml:space="preserve"> осуществляется по следующим этапам (периодам) подготовки:</w:t>
      </w:r>
    </w:p>
    <w:p w14:paraId="4E31A4A6" w14:textId="2531369F" w:rsidR="00FD2D22" w:rsidRPr="00A834CB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A834CB">
        <w:rPr>
          <w:color w:val="000000" w:themeColor="text1"/>
        </w:rPr>
        <w:t xml:space="preserve">- этап начальной подготовки – </w:t>
      </w:r>
      <w:r w:rsidR="00770733">
        <w:rPr>
          <w:color w:val="000000" w:themeColor="text1"/>
        </w:rPr>
        <w:t>2</w:t>
      </w:r>
      <w:r w:rsidRPr="00A834CB">
        <w:rPr>
          <w:color w:val="000000" w:themeColor="text1"/>
        </w:rPr>
        <w:t xml:space="preserve"> года;</w:t>
      </w:r>
    </w:p>
    <w:p w14:paraId="61865017" w14:textId="77777777" w:rsidR="00FD2D22" w:rsidRPr="00A834CB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A834CB">
        <w:rPr>
          <w:color w:val="000000" w:themeColor="text1"/>
        </w:rPr>
        <w:t>- учебно-тренировочный этап</w:t>
      </w:r>
      <w:r w:rsidR="00A834CB" w:rsidRPr="00A834CB">
        <w:rPr>
          <w:color w:val="000000" w:themeColor="text1"/>
        </w:rPr>
        <w:t xml:space="preserve"> – 5 лет</w:t>
      </w:r>
      <w:r w:rsidRPr="00A834CB">
        <w:rPr>
          <w:color w:val="000000" w:themeColor="text1"/>
        </w:rPr>
        <w:t>;</w:t>
      </w:r>
    </w:p>
    <w:p w14:paraId="78BB6FBF" w14:textId="0567DF70" w:rsidR="005655D2" w:rsidRPr="00A834CB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A834CB">
        <w:rPr>
          <w:color w:val="000000" w:themeColor="text1"/>
        </w:rPr>
        <w:t xml:space="preserve">Группы начальной подготовки комплектуются из числа способных к спорту </w:t>
      </w:r>
      <w:r w:rsidR="00770733" w:rsidRPr="00A834CB">
        <w:rPr>
          <w:color w:val="000000" w:themeColor="text1"/>
        </w:rPr>
        <w:t>обучающихся, выполнивших</w:t>
      </w:r>
      <w:r w:rsidRPr="00A834CB">
        <w:rPr>
          <w:color w:val="000000" w:themeColor="text1"/>
        </w:rPr>
        <w:t xml:space="preserve"> контрольно-переводные нормативы и имеющие раз</w:t>
      </w:r>
      <w:r w:rsidR="00A834CB" w:rsidRPr="00A834CB">
        <w:rPr>
          <w:color w:val="000000" w:themeColor="text1"/>
        </w:rPr>
        <w:t>решение врача на занятия плаванием</w:t>
      </w:r>
      <w:r w:rsidRPr="00A834CB">
        <w:rPr>
          <w:color w:val="000000" w:themeColor="text1"/>
        </w:rPr>
        <w:t xml:space="preserve">. </w:t>
      </w:r>
      <w:r w:rsidR="00747F15" w:rsidRPr="00A834CB">
        <w:rPr>
          <w:color w:val="000000" w:themeColor="text1"/>
        </w:rPr>
        <w:t xml:space="preserve">На этом этапе осуществляется физкультурно-оздоровительная и воспитательная работа, направленная на разностороннюю физическую подготовку, </w:t>
      </w:r>
      <w:r w:rsidR="00A834CB" w:rsidRPr="00A834CB">
        <w:rPr>
          <w:color w:val="000000" w:themeColor="text1"/>
        </w:rPr>
        <w:t>овладение основами техники плавания</w:t>
      </w:r>
      <w:r w:rsidR="00747F15" w:rsidRPr="00A834CB">
        <w:rPr>
          <w:color w:val="000000" w:themeColor="text1"/>
        </w:rPr>
        <w:t>, выполнение контрольных нормативов для зачисления на учебно-тренировочный этап.</w:t>
      </w:r>
    </w:p>
    <w:p w14:paraId="49BAFA15" w14:textId="77777777" w:rsidR="00FD2D22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>Результатом реализации Программы на этапе начальной подготовки является:</w:t>
      </w:r>
    </w:p>
    <w:p w14:paraId="2518CFAC" w14:textId="77777777" w:rsidR="004C375E" w:rsidRPr="00312103" w:rsidRDefault="004C375E" w:rsidP="004C375E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улучшение состояния здоровья  и закаливание;</w:t>
      </w:r>
    </w:p>
    <w:p w14:paraId="43E3BD5F" w14:textId="77777777" w:rsidR="004C375E" w:rsidRPr="00312103" w:rsidRDefault="004C375E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привлечение максимально возможного числа детей и подростков к занятиям плаванием, формирование у них устойчивого интереса, мотивации к систематическим занятиям спортом и к здоровому образу жизни;</w:t>
      </w:r>
    </w:p>
    <w:p w14:paraId="12E4AEB8" w14:textId="77777777" w:rsidR="004C375E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 xml:space="preserve">- </w:t>
      </w:r>
      <w:r w:rsidR="004C375E">
        <w:rPr>
          <w:color w:val="000000" w:themeColor="text1"/>
        </w:rPr>
        <w:t xml:space="preserve">приобретение обучающимися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14:paraId="6A0F8E13" w14:textId="77777777" w:rsidR="00FD2D22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 xml:space="preserve">- освоение </w:t>
      </w:r>
      <w:r w:rsidR="00747F15" w:rsidRPr="00312103">
        <w:rPr>
          <w:color w:val="000000" w:themeColor="text1"/>
        </w:rPr>
        <w:t>о</w:t>
      </w:r>
      <w:r w:rsidR="004C375E">
        <w:rPr>
          <w:color w:val="000000" w:themeColor="text1"/>
        </w:rPr>
        <w:t>снов техники всех способов плавания и широкому кругу двигательных навыков</w:t>
      </w:r>
      <w:r w:rsidRPr="00312103">
        <w:rPr>
          <w:color w:val="000000" w:themeColor="text1"/>
        </w:rPr>
        <w:t>;</w:t>
      </w:r>
    </w:p>
    <w:p w14:paraId="71CA68CF" w14:textId="77777777" w:rsidR="004C375E" w:rsidRPr="00312103" w:rsidRDefault="004C375E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воспитание морально-этических и волевых качеств</w:t>
      </w:r>
      <w:r w:rsidR="008C7B31">
        <w:rPr>
          <w:color w:val="000000" w:themeColor="text1"/>
        </w:rPr>
        <w:t>, становление спортивного характера;</w:t>
      </w:r>
    </w:p>
    <w:p w14:paraId="7D23BB57" w14:textId="77777777" w:rsidR="00FD2D22" w:rsidRPr="00312103" w:rsidRDefault="000C043C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>- отбор способных к</w:t>
      </w:r>
      <w:r w:rsidR="00FD2D22" w:rsidRPr="00312103">
        <w:rPr>
          <w:color w:val="000000" w:themeColor="text1"/>
        </w:rPr>
        <w:t xml:space="preserve"> дал</w:t>
      </w:r>
      <w:r w:rsidRPr="00312103">
        <w:rPr>
          <w:color w:val="000000" w:themeColor="text1"/>
        </w:rPr>
        <w:t>ьнейшим занятиям</w:t>
      </w:r>
      <w:r w:rsidR="00FD2D22" w:rsidRPr="00312103">
        <w:rPr>
          <w:color w:val="000000" w:themeColor="text1"/>
        </w:rPr>
        <w:t xml:space="preserve"> </w:t>
      </w:r>
      <w:r w:rsidRPr="00312103">
        <w:rPr>
          <w:color w:val="000000" w:themeColor="text1"/>
        </w:rPr>
        <w:t xml:space="preserve">обучающихся </w:t>
      </w:r>
      <w:r w:rsidR="00312103" w:rsidRPr="00312103">
        <w:rPr>
          <w:color w:val="000000" w:themeColor="text1"/>
        </w:rPr>
        <w:t>по виду спорта плавание</w:t>
      </w:r>
      <w:r w:rsidR="00FD2D22" w:rsidRPr="00312103">
        <w:rPr>
          <w:color w:val="000000" w:themeColor="text1"/>
        </w:rPr>
        <w:t>.</w:t>
      </w:r>
    </w:p>
    <w:p w14:paraId="5ED6F968" w14:textId="3F526C7C" w:rsidR="00FD2D22" w:rsidRPr="00312103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 xml:space="preserve">Группы учебно-тренировочного этапа комплектуются из числа </w:t>
      </w:r>
      <w:r w:rsidR="00747F15" w:rsidRPr="00312103">
        <w:rPr>
          <w:color w:val="000000" w:themeColor="text1"/>
        </w:rPr>
        <w:t xml:space="preserve">здоровых, </w:t>
      </w:r>
      <w:r w:rsidR="00770733" w:rsidRPr="00312103">
        <w:rPr>
          <w:color w:val="000000" w:themeColor="text1"/>
        </w:rPr>
        <w:t>способных к</w:t>
      </w:r>
      <w:r w:rsidR="00EC6419" w:rsidRPr="00312103">
        <w:rPr>
          <w:color w:val="000000" w:themeColor="text1"/>
        </w:rPr>
        <w:t xml:space="preserve"> спорту обучающихся, </w:t>
      </w:r>
      <w:r w:rsidRPr="00312103">
        <w:rPr>
          <w:color w:val="000000" w:themeColor="text1"/>
        </w:rPr>
        <w:t xml:space="preserve">прошедших </w:t>
      </w:r>
      <w:r w:rsidR="008C7B31">
        <w:rPr>
          <w:color w:val="000000" w:themeColor="text1"/>
        </w:rPr>
        <w:t>этап начальной подготовки (не менее 1 года)</w:t>
      </w:r>
      <w:r w:rsidRPr="00312103">
        <w:rPr>
          <w:color w:val="000000" w:themeColor="text1"/>
        </w:rPr>
        <w:t>, выполнивших контрольно-переводные нормативы и имеющие раз</w:t>
      </w:r>
      <w:r w:rsidR="00747F15" w:rsidRPr="00312103">
        <w:rPr>
          <w:color w:val="000000" w:themeColor="text1"/>
        </w:rPr>
        <w:t>решение врача н</w:t>
      </w:r>
      <w:r w:rsidR="00312103" w:rsidRPr="00312103">
        <w:rPr>
          <w:color w:val="000000" w:themeColor="text1"/>
        </w:rPr>
        <w:t>а занятия плаванием</w:t>
      </w:r>
      <w:r w:rsidRPr="00312103">
        <w:rPr>
          <w:color w:val="000000" w:themeColor="text1"/>
        </w:rPr>
        <w:t>.</w:t>
      </w:r>
      <w:r w:rsidR="00747F15" w:rsidRPr="00312103">
        <w:rPr>
          <w:color w:val="000000" w:themeColor="text1"/>
        </w:rPr>
        <w:t xml:space="preserve"> Перевод по годам обучения в учебно-тренировочных группах осуществляется при условии выполнения контрольно-переводных нормативов по общей физической и специальной подготовке.</w:t>
      </w:r>
    </w:p>
    <w:p w14:paraId="782AEDE9" w14:textId="77777777" w:rsidR="00FD2D22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>Результатом реализации Программы на учебно-тренировочном этапе является:</w:t>
      </w:r>
    </w:p>
    <w:p w14:paraId="21F5E966" w14:textId="77777777" w:rsidR="008C7B31" w:rsidRDefault="008C7B31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укрепление здоровья, закаливание;</w:t>
      </w:r>
    </w:p>
    <w:p w14:paraId="7207BB4E" w14:textId="77777777" w:rsidR="008C7B31" w:rsidRPr="00312103" w:rsidRDefault="008C7B31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устранение недостатков в уровне физической подготовленности;</w:t>
      </w:r>
    </w:p>
    <w:p w14:paraId="2DA98397" w14:textId="77777777" w:rsidR="00FD2D22" w:rsidRDefault="00FD2D22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>- повышение уровня общей и специ</w:t>
      </w:r>
      <w:r w:rsidR="008C7B31">
        <w:rPr>
          <w:color w:val="000000" w:themeColor="text1"/>
        </w:rPr>
        <w:t>альной физической</w:t>
      </w:r>
      <w:r w:rsidRPr="00312103">
        <w:rPr>
          <w:color w:val="000000" w:themeColor="text1"/>
        </w:rPr>
        <w:t xml:space="preserve"> подготовки;</w:t>
      </w:r>
    </w:p>
    <w:p w14:paraId="5B2A1331" w14:textId="77777777" w:rsidR="008C7B31" w:rsidRDefault="008C7B31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освоение и совершенствование техники всех  способов плавания;</w:t>
      </w:r>
    </w:p>
    <w:p w14:paraId="782F28BF" w14:textId="77777777" w:rsidR="008C7B31" w:rsidRDefault="008C7B31" w:rsidP="008C7B31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14:paraId="443B2172" w14:textId="77777777" w:rsidR="008C7B31" w:rsidRPr="00312103" w:rsidRDefault="008C7B31" w:rsidP="008C7B31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>
        <w:rPr>
          <w:color w:val="000000" w:themeColor="text1"/>
        </w:rPr>
        <w:t>- воспитание физических, морально-этических и волевых качеств;</w:t>
      </w:r>
    </w:p>
    <w:p w14:paraId="2B7EE835" w14:textId="77777777" w:rsidR="00CD33AA" w:rsidRPr="00312103" w:rsidRDefault="00CD33AA" w:rsidP="00FD2D22">
      <w:pPr>
        <w:pStyle w:val="a3"/>
        <w:widowControl w:val="0"/>
        <w:shd w:val="clear" w:color="auto" w:fill="FFFFFF"/>
        <w:spacing w:before="0" w:beforeAutospacing="0" w:after="0" w:afterAutospacing="0"/>
        <w:ind w:firstLine="539"/>
        <w:rPr>
          <w:color w:val="000000" w:themeColor="text1"/>
        </w:rPr>
      </w:pPr>
      <w:r w:rsidRPr="00312103">
        <w:rPr>
          <w:color w:val="000000" w:themeColor="text1"/>
        </w:rPr>
        <w:t>- приобретение опыта и достижение стабильности выступления на официальных спортивных с</w:t>
      </w:r>
      <w:r w:rsidR="00312103" w:rsidRPr="00312103">
        <w:rPr>
          <w:color w:val="000000" w:themeColor="text1"/>
        </w:rPr>
        <w:t>оревнованиях по виду спорта плавание</w:t>
      </w:r>
      <w:r w:rsidRPr="00312103">
        <w:rPr>
          <w:color w:val="000000" w:themeColor="text1"/>
        </w:rPr>
        <w:t>;</w:t>
      </w:r>
    </w:p>
    <w:p w14:paraId="3E9F1245" w14:textId="77777777" w:rsidR="00682FC1" w:rsidRPr="00312103" w:rsidRDefault="00682FC1" w:rsidP="00682FC1">
      <w:pPr>
        <w:pStyle w:val="msonormalcxspmiddle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12103">
        <w:rPr>
          <w:color w:val="000000" w:themeColor="text1"/>
        </w:rPr>
        <w:t>В случае, если спортсмен имеет более высокий разряд, чем члены его учебной группы, или успешно справляется с тренировочными нагрузками, он может быть переведен на следующий год обучения по представлению ходатайства от тренера-преподавателя и разрешения врача. К ходатайству прилагаются сданные контрольно-переводные нормативы спортсмена.</w:t>
      </w:r>
    </w:p>
    <w:p w14:paraId="778CB2CF" w14:textId="77777777" w:rsidR="00AC29B2" w:rsidRPr="009A6EF5" w:rsidRDefault="00AC29B2" w:rsidP="00AC29B2">
      <w:pPr>
        <w:widowControl w:val="0"/>
        <w:shd w:val="clear" w:color="auto" w:fill="FFFFFF"/>
        <w:ind w:firstLine="567"/>
        <w:rPr>
          <w:color w:val="000000"/>
        </w:rPr>
      </w:pPr>
      <w:r w:rsidRPr="009A6EF5">
        <w:rPr>
          <w:color w:val="000000"/>
        </w:rPr>
        <w:t xml:space="preserve">Особое влияние  на результативность по  виду спорта плавание оказывают такие качества как скоростные способности, вестибулярная устойчивость, выносливость; среднее </w:t>
      </w:r>
      <w:r w:rsidRPr="009A6EF5">
        <w:rPr>
          <w:color w:val="000000"/>
        </w:rPr>
        <w:lastRenderedPageBreak/>
        <w:t>влияние оказывает мышечная сила, гибкость, координационные способности.</w:t>
      </w:r>
    </w:p>
    <w:p w14:paraId="6BB4B5EB" w14:textId="77777777" w:rsidR="00AC29B2" w:rsidRPr="009A6EF5" w:rsidRDefault="00AC29B2" w:rsidP="00AC29B2">
      <w:pPr>
        <w:widowControl w:val="0"/>
        <w:shd w:val="clear" w:color="auto" w:fill="FFFFFF"/>
        <w:ind w:firstLine="567"/>
        <w:rPr>
          <w:color w:val="000000"/>
        </w:rPr>
      </w:pPr>
      <w:r w:rsidRPr="009A6EF5">
        <w:rPr>
          <w:color w:val="000000"/>
        </w:rPr>
        <w:t>Минимальный возраст для зачисления на обучение по дополнительной предпрофессиональной программе по плаванию на этап начальной подготовки составляет 7 лет, на учебно-тренировочный этап – 9 лет.</w:t>
      </w:r>
    </w:p>
    <w:p w14:paraId="0EB3E8FE" w14:textId="36422C9E" w:rsidR="00AC29B2" w:rsidRPr="009A6EF5" w:rsidRDefault="00AC29B2" w:rsidP="00AC29B2">
      <w:pPr>
        <w:widowControl w:val="0"/>
        <w:shd w:val="clear" w:color="auto" w:fill="FFFFFF"/>
        <w:ind w:firstLine="539"/>
        <w:rPr>
          <w:color w:val="000000"/>
        </w:rPr>
      </w:pPr>
      <w:r w:rsidRPr="009A6EF5">
        <w:rPr>
          <w:color w:val="000000"/>
        </w:rPr>
        <w:t xml:space="preserve"> По дополнительной предпрофессиональной программе по плаванию в группах начальной подготовки наполняемость должна составлять </w:t>
      </w:r>
      <w:r w:rsidR="00770733" w:rsidRPr="009A6EF5">
        <w:rPr>
          <w:color w:val="000000"/>
        </w:rPr>
        <w:t xml:space="preserve">14–17 </w:t>
      </w:r>
      <w:r w:rsidRPr="009A6EF5">
        <w:rPr>
          <w:color w:val="000000"/>
        </w:rPr>
        <w:t xml:space="preserve">человек, в учебно-тренировочных – </w:t>
      </w:r>
      <w:r w:rsidR="00770733" w:rsidRPr="009A6EF5">
        <w:rPr>
          <w:color w:val="000000"/>
        </w:rPr>
        <w:t>1</w:t>
      </w:r>
      <w:r w:rsidR="00770733">
        <w:rPr>
          <w:color w:val="000000"/>
        </w:rPr>
        <w:t>2</w:t>
      </w:r>
      <w:r w:rsidR="00770733" w:rsidRPr="009A6EF5">
        <w:rPr>
          <w:color w:val="000000"/>
        </w:rPr>
        <w:t xml:space="preserve">–14 </w:t>
      </w:r>
      <w:r w:rsidRPr="009A6EF5">
        <w:rPr>
          <w:color w:val="000000"/>
        </w:rPr>
        <w:t>человек.</w:t>
      </w:r>
    </w:p>
    <w:p w14:paraId="26FE0C0D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Основными формами учебно-тренировочного процесса являются:</w:t>
      </w:r>
    </w:p>
    <w:p w14:paraId="7B2115E7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1. Групповые учебно-тренировочные занятия.</w:t>
      </w:r>
    </w:p>
    <w:p w14:paraId="3F522E30" w14:textId="77777777" w:rsidR="00AC29B2" w:rsidRPr="009A6EF5" w:rsidRDefault="00AC29B2" w:rsidP="00AC29B2">
      <w:pPr>
        <w:ind w:left="567"/>
        <w:rPr>
          <w:color w:val="000000"/>
        </w:rPr>
      </w:pPr>
      <w:r w:rsidRPr="009A6EF5">
        <w:rPr>
          <w:color w:val="000000"/>
        </w:rPr>
        <w:t>2. Групповые теоретические занятия.</w:t>
      </w:r>
    </w:p>
    <w:p w14:paraId="4EC2B73C" w14:textId="77777777" w:rsidR="00AC29B2" w:rsidRPr="009A6EF5" w:rsidRDefault="00AC29B2" w:rsidP="00AC29B2">
      <w:pPr>
        <w:ind w:left="567"/>
        <w:rPr>
          <w:color w:val="000000"/>
        </w:rPr>
      </w:pPr>
      <w:r w:rsidRPr="009A6EF5">
        <w:rPr>
          <w:color w:val="000000"/>
        </w:rPr>
        <w:t>3. Медико-восстановительные мероприятия</w:t>
      </w:r>
    </w:p>
    <w:p w14:paraId="1EFC63CC" w14:textId="77777777" w:rsidR="00AC29B2" w:rsidRPr="009A6EF5" w:rsidRDefault="00AC29B2" w:rsidP="00AC29B2">
      <w:pPr>
        <w:ind w:left="567"/>
        <w:rPr>
          <w:color w:val="000000"/>
        </w:rPr>
      </w:pPr>
      <w:r w:rsidRPr="009A6EF5">
        <w:rPr>
          <w:color w:val="000000"/>
        </w:rPr>
        <w:t>4. Участие в соревнованиях и учебно-тренировочных сборах.</w:t>
      </w:r>
    </w:p>
    <w:p w14:paraId="538D4B45" w14:textId="77777777" w:rsidR="00AC29B2" w:rsidRPr="009A6EF5" w:rsidRDefault="00AC29B2" w:rsidP="00AC29B2">
      <w:pPr>
        <w:ind w:left="567"/>
        <w:rPr>
          <w:color w:val="000000"/>
        </w:rPr>
      </w:pPr>
      <w:r w:rsidRPr="009A6EF5">
        <w:rPr>
          <w:color w:val="000000"/>
        </w:rPr>
        <w:t>5. Инструкторская и судейская практика.</w:t>
      </w:r>
    </w:p>
    <w:p w14:paraId="6E8D7ED0" w14:textId="77777777" w:rsidR="00AC29B2" w:rsidRPr="009A6EF5" w:rsidRDefault="00AC29B2" w:rsidP="00AC29B2">
      <w:pPr>
        <w:ind w:left="567"/>
        <w:rPr>
          <w:color w:val="000000"/>
        </w:rPr>
      </w:pPr>
      <w:r w:rsidRPr="009A6EF5">
        <w:rPr>
          <w:color w:val="000000"/>
        </w:rPr>
        <w:t>6. Тестирование и контроль.</w:t>
      </w:r>
    </w:p>
    <w:p w14:paraId="4546EF38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Для успешной реализации  данной Программы необходимы:</w:t>
      </w:r>
    </w:p>
    <w:p w14:paraId="4D540259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1.Наличие плавательного бассейна.</w:t>
      </w:r>
    </w:p>
    <w:p w14:paraId="2AEAE35B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2.Наличие спортивного зала.</w:t>
      </w:r>
    </w:p>
    <w:p w14:paraId="1020D76E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3.Раздевалки и душевые для обучающихся и специалистов.</w:t>
      </w:r>
    </w:p>
    <w:p w14:paraId="56F5415F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 xml:space="preserve">4.Спортивный инвентарь и оборудование (весы медицинские, доска для плавания, доска информационная, лопатки для плавания, поплавки-вставки для ног, свисток, секундомер, скамейки гимнастические, термометр для воды). </w:t>
      </w:r>
    </w:p>
    <w:p w14:paraId="19D9AC03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5.Спортивная форма для обучающихся (купальники женские, плавки мужские, обувь для бассейна (шлепанцы), очки для плавания, полотенце, шапочка для плавания).</w:t>
      </w:r>
    </w:p>
    <w:p w14:paraId="4EA8A20A" w14:textId="77777777" w:rsidR="00AC29B2" w:rsidRPr="009A6EF5" w:rsidRDefault="00AC29B2" w:rsidP="00AC29B2">
      <w:pPr>
        <w:ind w:firstLine="567"/>
        <w:rPr>
          <w:color w:val="000000"/>
        </w:rPr>
      </w:pPr>
      <w:r w:rsidRPr="009A6EF5">
        <w:rPr>
          <w:color w:val="000000"/>
        </w:rPr>
        <w:t>Особенностью планирования программного материала является сведение максимально возможных параметров нагрузок, средств и контроля в одну принципиальную схему годичного цикла тренировки.</w:t>
      </w:r>
    </w:p>
    <w:p w14:paraId="365D4741" w14:textId="77777777" w:rsidR="005120B0" w:rsidRPr="003251E4" w:rsidRDefault="00AC29B2" w:rsidP="003251E4">
      <w:pPr>
        <w:ind w:firstLine="567"/>
        <w:rPr>
          <w:color w:val="000000"/>
        </w:rPr>
      </w:pPr>
      <w:r w:rsidRPr="009A6EF5">
        <w:rPr>
          <w:color w:val="000000"/>
        </w:rPr>
        <w:t>Недельный режим учебно-тренировочной работы является максимальным и установлен в зависимости от периода подготовки в соответствии с федеральными стандартами спортивной подготовки по виду спорта плавание.</w:t>
      </w:r>
    </w:p>
    <w:p w14:paraId="3383587D" w14:textId="2CF57278" w:rsidR="003251E4" w:rsidRPr="00686A9C" w:rsidRDefault="003251E4" w:rsidP="003251E4">
      <w:pPr>
        <w:widowControl w:val="0"/>
        <w:shd w:val="clear" w:color="auto" w:fill="FFFFFF"/>
        <w:ind w:firstLine="539"/>
        <w:rPr>
          <w:color w:val="000000"/>
        </w:rPr>
      </w:pPr>
      <w:r>
        <w:rPr>
          <w:color w:val="000000"/>
        </w:rPr>
        <w:t xml:space="preserve">На </w:t>
      </w:r>
      <w:r w:rsidR="00770733">
        <w:rPr>
          <w:color w:val="000000"/>
        </w:rPr>
        <w:t xml:space="preserve">2022–2023 </w:t>
      </w:r>
      <w:r w:rsidRPr="00686A9C">
        <w:rPr>
          <w:color w:val="000000"/>
        </w:rPr>
        <w:t>учебный год объем тренировочной нагрузки тренеров-преподавателей в неделю составит:</w:t>
      </w:r>
    </w:p>
    <w:p w14:paraId="50E67F03" w14:textId="72E55B5E" w:rsidR="003251E4" w:rsidRDefault="003251E4" w:rsidP="003251E4">
      <w:pPr>
        <w:widowControl w:val="0"/>
        <w:shd w:val="clear" w:color="auto" w:fill="FFFFFF"/>
        <w:ind w:firstLine="539"/>
        <w:rPr>
          <w:color w:val="000000"/>
        </w:rPr>
      </w:pPr>
      <w:r w:rsidRPr="00686A9C">
        <w:rPr>
          <w:color w:val="000000"/>
        </w:rPr>
        <w:t xml:space="preserve">- группа начальной подготовки, </w:t>
      </w:r>
      <w:r w:rsidR="00770733">
        <w:rPr>
          <w:color w:val="000000"/>
        </w:rPr>
        <w:t>2</w:t>
      </w:r>
      <w:r w:rsidRPr="00686A9C">
        <w:rPr>
          <w:color w:val="000000"/>
        </w:rPr>
        <w:t xml:space="preserve">-й год обучения – </w:t>
      </w:r>
      <w:r w:rsidR="00770733">
        <w:rPr>
          <w:color w:val="000000"/>
        </w:rPr>
        <w:t>9</w:t>
      </w:r>
      <w:r w:rsidRPr="00686A9C">
        <w:rPr>
          <w:color w:val="000000"/>
        </w:rPr>
        <w:t xml:space="preserve"> часов/неделю;</w:t>
      </w:r>
    </w:p>
    <w:p w14:paraId="5B9F1CE5" w14:textId="230ACC98" w:rsidR="003251E4" w:rsidRPr="00616D7C" w:rsidRDefault="003251E4" w:rsidP="003251E4">
      <w:pPr>
        <w:widowControl w:val="0"/>
        <w:shd w:val="clear" w:color="auto" w:fill="FFFFFF"/>
        <w:ind w:firstLine="539"/>
        <w:rPr>
          <w:color w:val="000000" w:themeColor="text1"/>
        </w:rPr>
      </w:pPr>
      <w:r w:rsidRPr="00616D7C">
        <w:rPr>
          <w:color w:val="000000" w:themeColor="text1"/>
        </w:rPr>
        <w:t xml:space="preserve">- группа учебно-тренировочная, </w:t>
      </w:r>
      <w:r w:rsidR="00770733">
        <w:rPr>
          <w:color w:val="000000" w:themeColor="text1"/>
        </w:rPr>
        <w:t>1</w:t>
      </w:r>
      <w:r w:rsidRPr="00616D7C">
        <w:rPr>
          <w:color w:val="000000" w:themeColor="text1"/>
        </w:rPr>
        <w:t>-й год обучения – 14 часов/неделю</w:t>
      </w:r>
      <w:r w:rsidR="00770733">
        <w:rPr>
          <w:color w:val="000000" w:themeColor="text1"/>
        </w:rPr>
        <w:t xml:space="preserve"> (2 группы)</w:t>
      </w:r>
      <w:r w:rsidRPr="00616D7C">
        <w:rPr>
          <w:color w:val="000000" w:themeColor="text1"/>
        </w:rPr>
        <w:t>;</w:t>
      </w:r>
    </w:p>
    <w:p w14:paraId="4C0287D7" w14:textId="3B2AC531" w:rsidR="003251E4" w:rsidRPr="00616D7C" w:rsidRDefault="003251E4" w:rsidP="003251E4">
      <w:pPr>
        <w:widowControl w:val="0"/>
        <w:shd w:val="clear" w:color="auto" w:fill="FFFFFF"/>
        <w:ind w:firstLine="539"/>
        <w:rPr>
          <w:color w:val="000000" w:themeColor="text1"/>
        </w:rPr>
      </w:pPr>
      <w:r w:rsidRPr="00616D7C">
        <w:rPr>
          <w:color w:val="000000" w:themeColor="text1"/>
        </w:rPr>
        <w:t>- группа учебно-тренировочная, 4-й год обучения – 1</w:t>
      </w:r>
      <w:r w:rsidR="00770733">
        <w:rPr>
          <w:color w:val="000000" w:themeColor="text1"/>
        </w:rPr>
        <w:t>8</w:t>
      </w:r>
      <w:r w:rsidRPr="00616D7C">
        <w:rPr>
          <w:color w:val="000000" w:themeColor="text1"/>
        </w:rPr>
        <w:t xml:space="preserve"> часов/неделю;</w:t>
      </w:r>
    </w:p>
    <w:p w14:paraId="18221109" w14:textId="0CD64DFC" w:rsidR="003251E4" w:rsidRPr="00616D7C" w:rsidRDefault="003251E4" w:rsidP="003251E4">
      <w:pPr>
        <w:widowControl w:val="0"/>
        <w:shd w:val="clear" w:color="auto" w:fill="FFFFFF"/>
        <w:ind w:firstLine="539"/>
        <w:rPr>
          <w:color w:val="000000" w:themeColor="text1"/>
        </w:rPr>
      </w:pPr>
      <w:r w:rsidRPr="00616D7C">
        <w:rPr>
          <w:color w:val="000000" w:themeColor="text1"/>
        </w:rPr>
        <w:t>- группа учебно-тренировочная, 5-й год обучения – 1</w:t>
      </w:r>
      <w:r w:rsidR="00770733">
        <w:rPr>
          <w:color w:val="000000" w:themeColor="text1"/>
        </w:rPr>
        <w:t>8</w:t>
      </w:r>
      <w:r w:rsidRPr="00616D7C">
        <w:rPr>
          <w:color w:val="000000" w:themeColor="text1"/>
        </w:rPr>
        <w:t xml:space="preserve"> часов/неделю.</w:t>
      </w:r>
    </w:p>
    <w:p w14:paraId="6DF44D26" w14:textId="77777777" w:rsidR="003251E4" w:rsidRPr="00686A9C" w:rsidRDefault="003251E4" w:rsidP="003251E4">
      <w:pPr>
        <w:widowControl w:val="0"/>
        <w:shd w:val="clear" w:color="auto" w:fill="FFFFFF"/>
        <w:ind w:firstLine="539"/>
        <w:rPr>
          <w:color w:val="000000"/>
        </w:rPr>
      </w:pPr>
      <w:r w:rsidRPr="00686A9C">
        <w:rPr>
          <w:color w:val="000000"/>
        </w:rPr>
        <w:t>Уменьшение объема часовой нагрузки согласовано с тренерами-преподавателями в соответствии с нормативными правовыми актами Российской Федерации.</w:t>
      </w:r>
    </w:p>
    <w:p w14:paraId="5040A490" w14:textId="77777777" w:rsidR="00AC29B2" w:rsidRDefault="00AC29B2" w:rsidP="00407029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FF0000"/>
        </w:rPr>
      </w:pPr>
    </w:p>
    <w:p w14:paraId="4E332A4B" w14:textId="77777777" w:rsidR="00770733" w:rsidRDefault="00770733" w:rsidP="00832E4E">
      <w:pPr>
        <w:pStyle w:val="2"/>
      </w:pPr>
      <w:bookmarkStart w:id="86" w:name="_Toc487468694"/>
      <w:r>
        <w:br w:type="page"/>
      </w:r>
    </w:p>
    <w:p w14:paraId="5C5A1982" w14:textId="4C3CA92E" w:rsidR="00832E4E" w:rsidRPr="00C51F7A" w:rsidRDefault="00832E4E" w:rsidP="00832E4E">
      <w:pPr>
        <w:pStyle w:val="2"/>
      </w:pPr>
      <w:r w:rsidRPr="00C51F7A">
        <w:lastRenderedPageBreak/>
        <w:t>2. УЧЕБНЫЙ ПЛАН</w:t>
      </w:r>
      <w:bookmarkEnd w:id="86"/>
    </w:p>
    <w:p w14:paraId="0791845F" w14:textId="77777777" w:rsidR="00790F48" w:rsidRPr="00813DDB" w:rsidRDefault="00790F48" w:rsidP="00790F48">
      <w:pPr>
        <w:rPr>
          <w:color w:val="FF0000"/>
        </w:rPr>
      </w:pPr>
    </w:p>
    <w:p w14:paraId="748FD274" w14:textId="77777777" w:rsidR="00617CC0" w:rsidRPr="00C51F7A" w:rsidRDefault="00617CC0" w:rsidP="00B46297">
      <w:pPr>
        <w:pStyle w:val="ad"/>
        <w:ind w:firstLine="567"/>
        <w:rPr>
          <w:color w:val="000000" w:themeColor="text1"/>
        </w:rPr>
      </w:pPr>
      <w:r w:rsidRPr="00C51F7A">
        <w:rPr>
          <w:color w:val="000000" w:themeColor="text1"/>
        </w:rPr>
        <w:t>На протяжении всег</w:t>
      </w:r>
      <w:r w:rsidR="00C51F7A" w:rsidRPr="00C51F7A">
        <w:rPr>
          <w:color w:val="000000" w:themeColor="text1"/>
        </w:rPr>
        <w:t>о периода обучения пловцы</w:t>
      </w:r>
      <w:r w:rsidRPr="00C51F7A">
        <w:rPr>
          <w:color w:val="000000" w:themeColor="text1"/>
        </w:rPr>
        <w:t xml:space="preserve"> проходят несколько этапов подготовки, на каждом из которых предусматривается решение определенных задач. </w:t>
      </w:r>
    </w:p>
    <w:p w14:paraId="4C8990D8" w14:textId="77777777" w:rsidR="00790F48" w:rsidRPr="00C51F7A" w:rsidRDefault="00790F48" w:rsidP="00790F48">
      <w:pPr>
        <w:pStyle w:val="ad"/>
        <w:ind w:firstLine="567"/>
        <w:rPr>
          <w:color w:val="000000" w:themeColor="text1"/>
        </w:rPr>
      </w:pPr>
      <w:r w:rsidRPr="00C51F7A">
        <w:rPr>
          <w:color w:val="000000" w:themeColor="text1"/>
        </w:rPr>
        <w:t>Учебный план Программы рассчитан на 44 недели практических и теоретических занятий. Учебный год начинается 1 сентября, заканчивается – 31 августа.</w:t>
      </w:r>
    </w:p>
    <w:p w14:paraId="54868D1A" w14:textId="77777777" w:rsidR="00567CD4" w:rsidRPr="006618B6" w:rsidRDefault="00A133EE" w:rsidP="00A133EE">
      <w:pPr>
        <w:ind w:firstLine="567"/>
        <w:rPr>
          <w:color w:val="000000" w:themeColor="text1"/>
        </w:rPr>
      </w:pPr>
      <w:r w:rsidRPr="00C51F7A">
        <w:rPr>
          <w:color w:val="000000" w:themeColor="text1"/>
        </w:rPr>
        <w:t xml:space="preserve">В процессе реализации Программы предусмотрено следующее соотношение объемов обучения по предметным областям по отношению к общему </w:t>
      </w:r>
      <w:r w:rsidR="00352AED" w:rsidRPr="00C51F7A">
        <w:rPr>
          <w:color w:val="000000" w:themeColor="text1"/>
        </w:rPr>
        <w:t>объему учебного плана</w:t>
      </w:r>
      <w:r w:rsidR="006618B6">
        <w:rPr>
          <w:color w:val="FF0000"/>
        </w:rPr>
        <w:t xml:space="preserve"> </w:t>
      </w:r>
      <w:r w:rsidR="006618B6" w:rsidRPr="006618B6">
        <w:rPr>
          <w:color w:val="000000" w:themeColor="text1"/>
        </w:rPr>
        <w:t>(таблица 1</w:t>
      </w:r>
      <w:r w:rsidRPr="006618B6">
        <w:rPr>
          <w:color w:val="000000" w:themeColor="text1"/>
        </w:rPr>
        <w:t>):</w:t>
      </w:r>
    </w:p>
    <w:p w14:paraId="48E00818" w14:textId="77777777" w:rsidR="00A133EE" w:rsidRPr="00813DDB" w:rsidRDefault="00A133EE" w:rsidP="00A133EE">
      <w:pPr>
        <w:ind w:firstLine="567"/>
        <w:rPr>
          <w:color w:val="FF0000"/>
        </w:rPr>
      </w:pPr>
    </w:p>
    <w:p w14:paraId="55A35EE7" w14:textId="77777777" w:rsidR="00FD2D22" w:rsidRDefault="006618B6" w:rsidP="00A03E80">
      <w:pPr>
        <w:ind w:firstLine="426"/>
        <w:jc w:val="right"/>
        <w:rPr>
          <w:color w:val="000000" w:themeColor="text1"/>
        </w:rPr>
      </w:pPr>
      <w:r w:rsidRPr="006618B6">
        <w:rPr>
          <w:color w:val="000000" w:themeColor="text1"/>
        </w:rPr>
        <w:t>Таблица 1</w:t>
      </w:r>
    </w:p>
    <w:p w14:paraId="777CAA1E" w14:textId="77777777" w:rsidR="006618B6" w:rsidRPr="006618B6" w:rsidRDefault="006618B6" w:rsidP="00A03E80">
      <w:pPr>
        <w:ind w:firstLine="426"/>
        <w:jc w:val="right"/>
        <w:rPr>
          <w:color w:val="000000" w:themeColor="text1"/>
        </w:rPr>
      </w:pPr>
    </w:p>
    <w:p w14:paraId="049737D0" w14:textId="77777777" w:rsidR="00494E87" w:rsidRPr="00294806" w:rsidRDefault="00494E87" w:rsidP="00494E87">
      <w:pPr>
        <w:ind w:firstLine="426"/>
        <w:jc w:val="center"/>
        <w:rPr>
          <w:b/>
          <w:color w:val="000000" w:themeColor="text1"/>
        </w:rPr>
      </w:pPr>
      <w:r w:rsidRPr="00294806">
        <w:rPr>
          <w:b/>
          <w:color w:val="000000" w:themeColor="text1"/>
        </w:rPr>
        <w:t>Соотношение объемов обучения по предметным областям по отношению к общем</w:t>
      </w:r>
      <w:r w:rsidR="00294806" w:rsidRPr="00294806">
        <w:rPr>
          <w:b/>
          <w:color w:val="000000" w:themeColor="text1"/>
        </w:rPr>
        <w:t>у объему учебного плана по плаванию</w:t>
      </w:r>
    </w:p>
    <w:p w14:paraId="3844E43B" w14:textId="77777777" w:rsidR="00A03E80" w:rsidRPr="00813DDB" w:rsidRDefault="00A03E80" w:rsidP="00A03E80">
      <w:pPr>
        <w:ind w:firstLine="426"/>
        <w:jc w:val="right"/>
        <w:rPr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4"/>
        <w:gridCol w:w="1718"/>
        <w:gridCol w:w="1705"/>
        <w:gridCol w:w="1770"/>
        <w:gridCol w:w="1738"/>
      </w:tblGrid>
      <w:tr w:rsidR="00567CD4" w:rsidRPr="00813DDB" w14:paraId="28A5E960" w14:textId="77777777" w:rsidTr="00294806">
        <w:tc>
          <w:tcPr>
            <w:tcW w:w="2428" w:type="dxa"/>
            <w:vMerge w:val="restart"/>
          </w:tcPr>
          <w:p w14:paraId="45F471B7" w14:textId="77777777" w:rsidR="00567CD4" w:rsidRPr="00294806" w:rsidRDefault="00567CD4" w:rsidP="00C247F6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Разделы спортивной подготовки</w:t>
            </w:r>
          </w:p>
        </w:tc>
        <w:tc>
          <w:tcPr>
            <w:tcW w:w="7143" w:type="dxa"/>
            <w:gridSpan w:val="4"/>
          </w:tcPr>
          <w:p w14:paraId="4DBB61DB" w14:textId="77777777" w:rsidR="00567CD4" w:rsidRPr="00294806" w:rsidRDefault="00567CD4" w:rsidP="00C247F6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Этапы и годы спортивной подготовки</w:t>
            </w:r>
          </w:p>
        </w:tc>
      </w:tr>
      <w:tr w:rsidR="00294806" w:rsidRPr="00813DDB" w14:paraId="3AB13D00" w14:textId="77777777" w:rsidTr="00294806">
        <w:tc>
          <w:tcPr>
            <w:tcW w:w="2428" w:type="dxa"/>
            <w:vMerge/>
          </w:tcPr>
          <w:p w14:paraId="7FF6C10B" w14:textId="77777777" w:rsidR="00567CD4" w:rsidRPr="00813DDB" w:rsidRDefault="00567CD4" w:rsidP="00FD2D22">
            <w:pPr>
              <w:rPr>
                <w:b/>
                <w:color w:val="FF0000"/>
              </w:rPr>
            </w:pPr>
          </w:p>
        </w:tc>
        <w:tc>
          <w:tcPr>
            <w:tcW w:w="3541" w:type="dxa"/>
            <w:gridSpan w:val="2"/>
          </w:tcPr>
          <w:p w14:paraId="3858B38A" w14:textId="77777777" w:rsidR="00567CD4" w:rsidRPr="00294806" w:rsidRDefault="00567CD4" w:rsidP="00C247F6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3602" w:type="dxa"/>
            <w:gridSpan w:val="2"/>
          </w:tcPr>
          <w:p w14:paraId="3DEC8861" w14:textId="5AC12574" w:rsidR="00567CD4" w:rsidRPr="00294806" w:rsidRDefault="00803B6E" w:rsidP="00567CD4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Учебно-тренировочный</w:t>
            </w:r>
            <w:r w:rsidR="00567CD4" w:rsidRPr="00294806">
              <w:rPr>
                <w:b/>
                <w:color w:val="000000" w:themeColor="text1"/>
              </w:rPr>
              <w:t xml:space="preserve"> этап</w:t>
            </w:r>
          </w:p>
          <w:p w14:paraId="3638C383" w14:textId="77777777" w:rsidR="00567CD4" w:rsidRPr="00294806" w:rsidRDefault="00567CD4" w:rsidP="00567CD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94806" w:rsidRPr="00813DDB" w14:paraId="7417A8AE" w14:textId="77777777" w:rsidTr="00294806">
        <w:tc>
          <w:tcPr>
            <w:tcW w:w="2428" w:type="dxa"/>
            <w:vMerge/>
          </w:tcPr>
          <w:p w14:paraId="3C7DFC9F" w14:textId="77777777" w:rsidR="00567CD4" w:rsidRPr="00813DDB" w:rsidRDefault="00567CD4" w:rsidP="00FD2D22">
            <w:pPr>
              <w:rPr>
                <w:b/>
                <w:color w:val="FF0000"/>
              </w:rPr>
            </w:pPr>
          </w:p>
        </w:tc>
        <w:tc>
          <w:tcPr>
            <w:tcW w:w="1775" w:type="dxa"/>
          </w:tcPr>
          <w:p w14:paraId="48512E83" w14:textId="676E04C6" w:rsidR="00567CD4" w:rsidRPr="00294806" w:rsidRDefault="00567CD4" w:rsidP="00567CD4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1</w:t>
            </w:r>
            <w:r w:rsidR="00803B6E">
              <w:rPr>
                <w:b/>
                <w:color w:val="000000" w:themeColor="text1"/>
              </w:rPr>
              <w:t>-й</w:t>
            </w:r>
            <w:r w:rsidRPr="00294806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766" w:type="dxa"/>
          </w:tcPr>
          <w:p w14:paraId="6D722DC1" w14:textId="5CB6628E" w:rsidR="00567CD4" w:rsidRPr="00294806" w:rsidRDefault="0021596B" w:rsidP="00567CD4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>2-й</w:t>
            </w:r>
            <w:r w:rsidR="00803B6E">
              <w:rPr>
                <w:b/>
                <w:color w:val="000000" w:themeColor="text1"/>
              </w:rPr>
              <w:t xml:space="preserve"> </w:t>
            </w:r>
            <w:r w:rsidRPr="00294806">
              <w:rPr>
                <w:b/>
                <w:color w:val="000000" w:themeColor="text1"/>
              </w:rPr>
              <w:t>год</w:t>
            </w:r>
          </w:p>
        </w:tc>
        <w:tc>
          <w:tcPr>
            <w:tcW w:w="1812" w:type="dxa"/>
          </w:tcPr>
          <w:p w14:paraId="505240F8" w14:textId="185D661B" w:rsidR="00567CD4" w:rsidRPr="00294806" w:rsidRDefault="00567CD4" w:rsidP="0021596B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 xml:space="preserve">1-й, 2-й год </w:t>
            </w:r>
          </w:p>
        </w:tc>
        <w:tc>
          <w:tcPr>
            <w:tcW w:w="1790" w:type="dxa"/>
          </w:tcPr>
          <w:p w14:paraId="7E934DAC" w14:textId="3C1E56D0" w:rsidR="00567CD4" w:rsidRPr="00294806" w:rsidRDefault="0021596B" w:rsidP="00B46297">
            <w:pPr>
              <w:jc w:val="center"/>
              <w:rPr>
                <w:b/>
                <w:color w:val="000000" w:themeColor="text1"/>
              </w:rPr>
            </w:pPr>
            <w:r w:rsidRPr="00294806">
              <w:rPr>
                <w:b/>
                <w:color w:val="000000" w:themeColor="text1"/>
              </w:rPr>
              <w:t xml:space="preserve"> </w:t>
            </w:r>
            <w:r w:rsidR="00567CD4" w:rsidRPr="00294806">
              <w:rPr>
                <w:b/>
                <w:color w:val="000000" w:themeColor="text1"/>
              </w:rPr>
              <w:t>3-й</w:t>
            </w:r>
            <w:r w:rsidR="00294806" w:rsidRPr="00294806">
              <w:rPr>
                <w:b/>
                <w:color w:val="000000" w:themeColor="text1"/>
              </w:rPr>
              <w:t>, 4-й, 5-й</w:t>
            </w:r>
            <w:r w:rsidR="00B46297" w:rsidRPr="00294806">
              <w:rPr>
                <w:b/>
                <w:color w:val="000000" w:themeColor="text1"/>
              </w:rPr>
              <w:t xml:space="preserve"> год</w:t>
            </w:r>
          </w:p>
        </w:tc>
      </w:tr>
      <w:tr w:rsidR="00294806" w:rsidRPr="00813DDB" w14:paraId="11150842" w14:textId="77777777" w:rsidTr="00294806">
        <w:tc>
          <w:tcPr>
            <w:tcW w:w="2428" w:type="dxa"/>
          </w:tcPr>
          <w:p w14:paraId="4AAF1C50" w14:textId="77777777" w:rsidR="00C247F6" w:rsidRPr="00294806" w:rsidRDefault="00567CD4" w:rsidP="00567CD4">
            <w:pPr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1.Общая физическая подготовка</w:t>
            </w:r>
            <w:r w:rsidR="00A133EE" w:rsidRPr="00294806">
              <w:rPr>
                <w:color w:val="000000" w:themeColor="text1"/>
              </w:rPr>
              <w:t xml:space="preserve"> (%)</w:t>
            </w:r>
          </w:p>
        </w:tc>
        <w:tc>
          <w:tcPr>
            <w:tcW w:w="1775" w:type="dxa"/>
          </w:tcPr>
          <w:p w14:paraId="3ADE01B4" w14:textId="17363EE1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5</w:t>
            </w:r>
            <w:r w:rsidR="00803B6E">
              <w:rPr>
                <w:color w:val="000000" w:themeColor="text1"/>
              </w:rPr>
              <w:t>5</w:t>
            </w:r>
            <w:r w:rsidRPr="00294806">
              <w:rPr>
                <w:color w:val="000000" w:themeColor="text1"/>
              </w:rPr>
              <w:t>-</w:t>
            </w:r>
            <w:r w:rsidR="00803B6E">
              <w:rPr>
                <w:color w:val="000000" w:themeColor="text1"/>
              </w:rPr>
              <w:t>57</w:t>
            </w:r>
          </w:p>
        </w:tc>
        <w:tc>
          <w:tcPr>
            <w:tcW w:w="1766" w:type="dxa"/>
          </w:tcPr>
          <w:p w14:paraId="71F42BA8" w14:textId="3C5594D4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5</w:t>
            </w:r>
            <w:r w:rsidR="00803B6E">
              <w:rPr>
                <w:color w:val="000000" w:themeColor="text1"/>
              </w:rPr>
              <w:t>0</w:t>
            </w:r>
            <w:r w:rsidRPr="00294806">
              <w:rPr>
                <w:color w:val="000000" w:themeColor="text1"/>
              </w:rPr>
              <w:t>-5</w:t>
            </w:r>
            <w:r w:rsidR="00803B6E">
              <w:rPr>
                <w:color w:val="000000" w:themeColor="text1"/>
              </w:rPr>
              <w:t>3</w:t>
            </w:r>
          </w:p>
        </w:tc>
        <w:tc>
          <w:tcPr>
            <w:tcW w:w="1812" w:type="dxa"/>
          </w:tcPr>
          <w:p w14:paraId="3F3BC0FF" w14:textId="1CC4582A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43-4</w:t>
            </w:r>
            <w:r w:rsidR="00803B6E">
              <w:rPr>
                <w:color w:val="000000" w:themeColor="text1"/>
              </w:rPr>
              <w:t>6</w:t>
            </w:r>
          </w:p>
        </w:tc>
        <w:tc>
          <w:tcPr>
            <w:tcW w:w="1790" w:type="dxa"/>
          </w:tcPr>
          <w:p w14:paraId="7267BEF1" w14:textId="7199EB29" w:rsidR="00C247F6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35</w:t>
            </w:r>
          </w:p>
        </w:tc>
      </w:tr>
      <w:tr w:rsidR="00294806" w:rsidRPr="00813DDB" w14:paraId="77143D8D" w14:textId="77777777" w:rsidTr="00294806">
        <w:tc>
          <w:tcPr>
            <w:tcW w:w="2428" w:type="dxa"/>
          </w:tcPr>
          <w:p w14:paraId="6EEA843F" w14:textId="77777777" w:rsidR="00C247F6" w:rsidRPr="00294806" w:rsidRDefault="00567CD4" w:rsidP="00567CD4">
            <w:pPr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2.Специальная физическая подготовка</w:t>
            </w:r>
            <w:r w:rsidR="00A133EE" w:rsidRPr="00294806">
              <w:rPr>
                <w:color w:val="000000" w:themeColor="text1"/>
              </w:rPr>
              <w:t xml:space="preserve"> (%)</w:t>
            </w:r>
          </w:p>
        </w:tc>
        <w:tc>
          <w:tcPr>
            <w:tcW w:w="1775" w:type="dxa"/>
          </w:tcPr>
          <w:p w14:paraId="35E04E89" w14:textId="65C081B2" w:rsidR="00C247F6" w:rsidRPr="00294806" w:rsidRDefault="00B46297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18-2</w:t>
            </w:r>
            <w:r w:rsidR="00803B6E">
              <w:rPr>
                <w:color w:val="000000" w:themeColor="text1"/>
              </w:rPr>
              <w:t>1</w:t>
            </w:r>
          </w:p>
        </w:tc>
        <w:tc>
          <w:tcPr>
            <w:tcW w:w="1766" w:type="dxa"/>
          </w:tcPr>
          <w:p w14:paraId="7931BC1A" w14:textId="146030D1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23-2</w:t>
            </w:r>
            <w:r w:rsidR="00803B6E">
              <w:rPr>
                <w:color w:val="000000" w:themeColor="text1"/>
              </w:rPr>
              <w:t>5</w:t>
            </w:r>
          </w:p>
        </w:tc>
        <w:tc>
          <w:tcPr>
            <w:tcW w:w="1812" w:type="dxa"/>
          </w:tcPr>
          <w:p w14:paraId="040A2597" w14:textId="4FCF8A3D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2</w:t>
            </w:r>
            <w:r w:rsidR="008620E5">
              <w:rPr>
                <w:color w:val="000000" w:themeColor="text1"/>
              </w:rPr>
              <w:t>6</w:t>
            </w:r>
            <w:r w:rsidRPr="00294806">
              <w:rPr>
                <w:color w:val="000000" w:themeColor="text1"/>
              </w:rPr>
              <w:t>-</w:t>
            </w:r>
            <w:r w:rsidR="008620E5">
              <w:rPr>
                <w:color w:val="000000" w:themeColor="text1"/>
              </w:rPr>
              <w:t>29</w:t>
            </w:r>
          </w:p>
        </w:tc>
        <w:tc>
          <w:tcPr>
            <w:tcW w:w="1790" w:type="dxa"/>
          </w:tcPr>
          <w:p w14:paraId="1450B3F3" w14:textId="2BB5D5A7" w:rsidR="00C247F6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36</w:t>
            </w:r>
          </w:p>
        </w:tc>
      </w:tr>
      <w:tr w:rsidR="00294806" w:rsidRPr="00813DDB" w14:paraId="3961C516" w14:textId="77777777" w:rsidTr="00294806">
        <w:tc>
          <w:tcPr>
            <w:tcW w:w="2428" w:type="dxa"/>
          </w:tcPr>
          <w:p w14:paraId="5E8A46FA" w14:textId="77777777" w:rsidR="00C247F6" w:rsidRPr="00294806" w:rsidRDefault="00294806" w:rsidP="00294806">
            <w:pPr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 xml:space="preserve">3.Техническая </w:t>
            </w:r>
            <w:r w:rsidR="00567CD4" w:rsidRPr="00294806">
              <w:rPr>
                <w:color w:val="000000" w:themeColor="text1"/>
              </w:rPr>
              <w:t>подготовка</w:t>
            </w:r>
            <w:r w:rsidR="00A133EE" w:rsidRPr="00294806">
              <w:rPr>
                <w:color w:val="000000" w:themeColor="text1"/>
              </w:rPr>
              <w:t xml:space="preserve"> (%)</w:t>
            </w:r>
          </w:p>
        </w:tc>
        <w:tc>
          <w:tcPr>
            <w:tcW w:w="1775" w:type="dxa"/>
          </w:tcPr>
          <w:p w14:paraId="79D1CF4A" w14:textId="4E5E9811" w:rsidR="00C247F6" w:rsidRPr="00294806" w:rsidRDefault="00B46297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</w:t>
            </w:r>
            <w:r w:rsidR="00803B6E">
              <w:rPr>
                <w:color w:val="000000" w:themeColor="text1"/>
              </w:rPr>
              <w:t>6</w:t>
            </w:r>
            <w:r w:rsidRPr="00294806">
              <w:rPr>
                <w:color w:val="000000" w:themeColor="text1"/>
              </w:rPr>
              <w:t>-</w:t>
            </w:r>
            <w:r w:rsidR="00803B6E">
              <w:rPr>
                <w:color w:val="000000" w:themeColor="text1"/>
              </w:rPr>
              <w:t>19</w:t>
            </w:r>
          </w:p>
        </w:tc>
        <w:tc>
          <w:tcPr>
            <w:tcW w:w="1766" w:type="dxa"/>
          </w:tcPr>
          <w:p w14:paraId="010A4E5C" w14:textId="78E54F3F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</w:t>
            </w:r>
            <w:r w:rsidR="00803B6E">
              <w:rPr>
                <w:color w:val="000000" w:themeColor="text1"/>
              </w:rPr>
              <w:t>6</w:t>
            </w:r>
            <w:r w:rsidRPr="00294806">
              <w:rPr>
                <w:color w:val="000000" w:themeColor="text1"/>
              </w:rPr>
              <w:t>-</w:t>
            </w:r>
            <w:r w:rsidR="00803B6E">
              <w:rPr>
                <w:color w:val="000000" w:themeColor="text1"/>
              </w:rPr>
              <w:t>19</w:t>
            </w:r>
          </w:p>
        </w:tc>
        <w:tc>
          <w:tcPr>
            <w:tcW w:w="1812" w:type="dxa"/>
          </w:tcPr>
          <w:p w14:paraId="036CD84C" w14:textId="35135939" w:rsidR="00C247F6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</w:t>
            </w:r>
            <w:r w:rsidR="008620E5">
              <w:rPr>
                <w:color w:val="000000" w:themeColor="text1"/>
              </w:rPr>
              <w:t>6</w:t>
            </w:r>
            <w:r w:rsidRPr="00294806">
              <w:rPr>
                <w:color w:val="000000" w:themeColor="text1"/>
              </w:rPr>
              <w:t>-2</w:t>
            </w:r>
            <w:r w:rsidR="008620E5">
              <w:rPr>
                <w:color w:val="000000" w:themeColor="text1"/>
              </w:rPr>
              <w:t>0</w:t>
            </w:r>
          </w:p>
        </w:tc>
        <w:tc>
          <w:tcPr>
            <w:tcW w:w="1790" w:type="dxa"/>
          </w:tcPr>
          <w:p w14:paraId="01B289EC" w14:textId="4A284F17" w:rsidR="00C247F6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294806" w:rsidRPr="00294806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2</w:t>
            </w:r>
          </w:p>
        </w:tc>
      </w:tr>
      <w:tr w:rsidR="00294806" w:rsidRPr="00813DDB" w14:paraId="395CA83D" w14:textId="77777777" w:rsidTr="00294806">
        <w:tc>
          <w:tcPr>
            <w:tcW w:w="2428" w:type="dxa"/>
          </w:tcPr>
          <w:p w14:paraId="76D2A6D9" w14:textId="1729CF35" w:rsidR="00C247F6" w:rsidRPr="00294806" w:rsidRDefault="00567CD4" w:rsidP="00B46297">
            <w:pPr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4.</w:t>
            </w:r>
            <w:r w:rsidR="00803B6E">
              <w:rPr>
                <w:color w:val="000000" w:themeColor="text1"/>
              </w:rPr>
              <w:t>Т</w:t>
            </w:r>
            <w:r w:rsidRPr="00294806">
              <w:rPr>
                <w:color w:val="000000" w:themeColor="text1"/>
              </w:rPr>
              <w:t>еоретическ</w:t>
            </w:r>
            <w:r w:rsidR="00B46297" w:rsidRPr="00294806">
              <w:rPr>
                <w:color w:val="000000" w:themeColor="text1"/>
              </w:rPr>
              <w:t xml:space="preserve">ая, подготовка </w:t>
            </w:r>
            <w:r w:rsidR="00A133EE" w:rsidRPr="00294806">
              <w:rPr>
                <w:color w:val="000000" w:themeColor="text1"/>
              </w:rPr>
              <w:t>(%)</w:t>
            </w:r>
          </w:p>
        </w:tc>
        <w:tc>
          <w:tcPr>
            <w:tcW w:w="1775" w:type="dxa"/>
          </w:tcPr>
          <w:p w14:paraId="0A57C7A6" w14:textId="7F3B51A4" w:rsidR="00C247F6" w:rsidRPr="00294806" w:rsidRDefault="00803B6E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66" w:type="dxa"/>
          </w:tcPr>
          <w:p w14:paraId="6492E5AC" w14:textId="6D952C89" w:rsidR="00C247F6" w:rsidRPr="00294806" w:rsidRDefault="00803B6E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12" w:type="dxa"/>
          </w:tcPr>
          <w:p w14:paraId="7281E46D" w14:textId="1CDCC942" w:rsidR="00C247F6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90" w:type="dxa"/>
          </w:tcPr>
          <w:p w14:paraId="7C252DD8" w14:textId="411897FA" w:rsidR="00C247F6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  <w:tr w:rsidR="00803B6E" w:rsidRPr="00813DDB" w14:paraId="752F9CD4" w14:textId="77777777" w:rsidTr="00294806">
        <w:tc>
          <w:tcPr>
            <w:tcW w:w="2428" w:type="dxa"/>
          </w:tcPr>
          <w:p w14:paraId="01DA31C8" w14:textId="32C1674B" w:rsidR="00803B6E" w:rsidRPr="00294806" w:rsidRDefault="00803B6E" w:rsidP="00B46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5.Тактическая подготовка (%)</w:t>
            </w:r>
          </w:p>
        </w:tc>
        <w:tc>
          <w:tcPr>
            <w:tcW w:w="1775" w:type="dxa"/>
          </w:tcPr>
          <w:p w14:paraId="2AB4784F" w14:textId="47246E5C" w:rsidR="00803B6E" w:rsidRPr="00294806" w:rsidRDefault="00803B6E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1766" w:type="dxa"/>
          </w:tcPr>
          <w:p w14:paraId="68784072" w14:textId="0BDC6A61" w:rsidR="00803B6E" w:rsidRPr="00294806" w:rsidRDefault="00803B6E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1812" w:type="dxa"/>
          </w:tcPr>
          <w:p w14:paraId="684D4CC6" w14:textId="0F1945A1" w:rsidR="00803B6E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</w:t>
            </w:r>
          </w:p>
        </w:tc>
        <w:tc>
          <w:tcPr>
            <w:tcW w:w="1790" w:type="dxa"/>
          </w:tcPr>
          <w:p w14:paraId="78872F54" w14:textId="58DADBDD" w:rsidR="00803B6E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</w:tr>
      <w:tr w:rsidR="00294806" w:rsidRPr="00813DDB" w14:paraId="4372C506" w14:textId="77777777" w:rsidTr="00294806">
        <w:tc>
          <w:tcPr>
            <w:tcW w:w="2428" w:type="dxa"/>
          </w:tcPr>
          <w:p w14:paraId="32AEEDE0" w14:textId="4AAFF3A9" w:rsidR="007974B2" w:rsidRPr="00294806" w:rsidRDefault="007974B2" w:rsidP="007974B2">
            <w:pPr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6.</w:t>
            </w:r>
            <w:r w:rsidR="00803B6E">
              <w:rPr>
                <w:color w:val="000000" w:themeColor="text1"/>
              </w:rPr>
              <w:t>Психологическая подготовка</w:t>
            </w:r>
            <w:r w:rsidRPr="00294806">
              <w:rPr>
                <w:color w:val="000000" w:themeColor="text1"/>
              </w:rPr>
              <w:t xml:space="preserve"> (%)</w:t>
            </w:r>
          </w:p>
        </w:tc>
        <w:tc>
          <w:tcPr>
            <w:tcW w:w="1775" w:type="dxa"/>
          </w:tcPr>
          <w:p w14:paraId="7BE86950" w14:textId="4FE02F60" w:rsidR="007974B2" w:rsidRPr="00294806" w:rsidRDefault="00803B6E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66" w:type="dxa"/>
          </w:tcPr>
          <w:p w14:paraId="1E1D1215" w14:textId="21A7A8BD" w:rsidR="007974B2" w:rsidRPr="00294806" w:rsidRDefault="00294806" w:rsidP="00567CD4">
            <w:pPr>
              <w:jc w:val="center"/>
              <w:rPr>
                <w:color w:val="000000" w:themeColor="text1"/>
              </w:rPr>
            </w:pPr>
            <w:r w:rsidRPr="00294806">
              <w:rPr>
                <w:color w:val="000000" w:themeColor="text1"/>
              </w:rPr>
              <w:t>1-</w:t>
            </w:r>
            <w:r w:rsidR="00803B6E">
              <w:rPr>
                <w:color w:val="000000" w:themeColor="text1"/>
              </w:rPr>
              <w:t>2</w:t>
            </w:r>
          </w:p>
        </w:tc>
        <w:tc>
          <w:tcPr>
            <w:tcW w:w="1812" w:type="dxa"/>
          </w:tcPr>
          <w:p w14:paraId="5C4B7862" w14:textId="3CBBD01D" w:rsidR="007974B2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90" w:type="dxa"/>
          </w:tcPr>
          <w:p w14:paraId="56562FC0" w14:textId="285CEC47" w:rsidR="007974B2" w:rsidRPr="00294806" w:rsidRDefault="008620E5" w:rsidP="0056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4806" w:rsidRPr="002948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</w:tc>
      </w:tr>
    </w:tbl>
    <w:p w14:paraId="24FD3CB7" w14:textId="77777777" w:rsidR="00FD2D22" w:rsidRPr="00813DDB" w:rsidRDefault="00FD2D22" w:rsidP="00FD2D22">
      <w:pPr>
        <w:ind w:firstLine="426"/>
        <w:rPr>
          <w:color w:val="FF0000"/>
        </w:rPr>
      </w:pPr>
    </w:p>
    <w:p w14:paraId="220F018A" w14:textId="77777777" w:rsidR="007E7A6B" w:rsidRPr="00813DDB" w:rsidRDefault="007E7A6B" w:rsidP="00FD2D22">
      <w:pPr>
        <w:ind w:firstLine="426"/>
        <w:rPr>
          <w:color w:val="FF0000"/>
        </w:rPr>
      </w:pPr>
    </w:p>
    <w:p w14:paraId="34BAC26E" w14:textId="77777777" w:rsidR="00A133EE" w:rsidRPr="00294806" w:rsidRDefault="00A133EE" w:rsidP="00A03E80">
      <w:pPr>
        <w:ind w:firstLine="567"/>
        <w:rPr>
          <w:color w:val="000000" w:themeColor="text1"/>
        </w:rPr>
      </w:pPr>
      <w:r w:rsidRPr="00294806">
        <w:rPr>
          <w:color w:val="000000" w:themeColor="text1"/>
        </w:rPr>
        <w:t>В уч</w:t>
      </w:r>
      <w:r w:rsidR="007F3BFE" w:rsidRPr="00294806">
        <w:rPr>
          <w:color w:val="000000" w:themeColor="text1"/>
        </w:rPr>
        <w:t xml:space="preserve">ебном плане Программы (таблица </w:t>
      </w:r>
      <w:r w:rsidR="00520254">
        <w:rPr>
          <w:color w:val="000000" w:themeColor="text1"/>
        </w:rPr>
        <w:t>2</w:t>
      </w:r>
      <w:r w:rsidRPr="00294806">
        <w:rPr>
          <w:color w:val="000000" w:themeColor="text1"/>
        </w:rPr>
        <w:t xml:space="preserve">) часы распределены не только по годам и этапам обучения, но и по основным предметным областям: </w:t>
      </w:r>
    </w:p>
    <w:p w14:paraId="7BC1D1BF" w14:textId="77777777" w:rsidR="00A133EE" w:rsidRPr="00294806" w:rsidRDefault="00A133EE" w:rsidP="00A03E80">
      <w:pPr>
        <w:ind w:firstLine="567"/>
        <w:rPr>
          <w:color w:val="000000" w:themeColor="text1"/>
        </w:rPr>
      </w:pPr>
      <w:r w:rsidRPr="00294806">
        <w:rPr>
          <w:color w:val="000000" w:themeColor="text1"/>
        </w:rPr>
        <w:t xml:space="preserve">- теория и методика физической культуры и спорта; </w:t>
      </w:r>
    </w:p>
    <w:p w14:paraId="559879C8" w14:textId="77777777" w:rsidR="00A133EE" w:rsidRPr="00294806" w:rsidRDefault="00A133EE" w:rsidP="00A03E80">
      <w:pPr>
        <w:ind w:firstLine="567"/>
        <w:rPr>
          <w:color w:val="000000" w:themeColor="text1"/>
        </w:rPr>
      </w:pPr>
      <w:r w:rsidRPr="00294806">
        <w:rPr>
          <w:color w:val="000000" w:themeColor="text1"/>
        </w:rPr>
        <w:t>- физическая подготовка (общая и специальная);</w:t>
      </w:r>
    </w:p>
    <w:p w14:paraId="5584CEFD" w14:textId="77777777" w:rsidR="00A133EE" w:rsidRPr="00294806" w:rsidRDefault="00A133EE" w:rsidP="00A03E80">
      <w:pPr>
        <w:ind w:firstLine="567"/>
        <w:rPr>
          <w:color w:val="000000" w:themeColor="text1"/>
        </w:rPr>
      </w:pPr>
      <w:r w:rsidRPr="00294806">
        <w:rPr>
          <w:color w:val="000000" w:themeColor="text1"/>
        </w:rPr>
        <w:t xml:space="preserve">-избранный вид спорта (технико-тактическая </w:t>
      </w:r>
      <w:r w:rsidR="007974B2" w:rsidRPr="00294806">
        <w:rPr>
          <w:color w:val="000000" w:themeColor="text1"/>
        </w:rPr>
        <w:t xml:space="preserve">подготовка, теоретическая и </w:t>
      </w:r>
      <w:r w:rsidRPr="00294806">
        <w:rPr>
          <w:color w:val="000000" w:themeColor="text1"/>
        </w:rPr>
        <w:t>психологическая подготовка, инструкторская и судейская практика, участие в соревнованиях, текущий контроль, промежуточная и итог</w:t>
      </w:r>
      <w:r w:rsidR="007974B2" w:rsidRPr="00294806">
        <w:rPr>
          <w:color w:val="000000" w:themeColor="text1"/>
        </w:rPr>
        <w:t>овая аттестация);</w:t>
      </w:r>
    </w:p>
    <w:p w14:paraId="630597E0" w14:textId="77777777" w:rsidR="007E7A6B" w:rsidRPr="00813DDB" w:rsidRDefault="007E7A6B" w:rsidP="00FD2D22">
      <w:pPr>
        <w:ind w:firstLine="426"/>
        <w:rPr>
          <w:color w:val="FF0000"/>
        </w:rPr>
      </w:pPr>
    </w:p>
    <w:p w14:paraId="68A04FA7" w14:textId="77777777" w:rsidR="007974B2" w:rsidRPr="00813DDB" w:rsidRDefault="007974B2" w:rsidP="002C2ED5">
      <w:pPr>
        <w:rPr>
          <w:color w:val="FF0000"/>
        </w:rPr>
      </w:pPr>
    </w:p>
    <w:p w14:paraId="691CAD5B" w14:textId="77777777" w:rsidR="007974B2" w:rsidRPr="00813DDB" w:rsidRDefault="007974B2" w:rsidP="002C2ED5">
      <w:pPr>
        <w:rPr>
          <w:color w:val="FF0000"/>
        </w:rPr>
      </w:pPr>
    </w:p>
    <w:p w14:paraId="0C336749" w14:textId="77777777" w:rsidR="007974B2" w:rsidRPr="00813DDB" w:rsidRDefault="007974B2" w:rsidP="002C2ED5">
      <w:pPr>
        <w:rPr>
          <w:color w:val="FF0000"/>
        </w:rPr>
      </w:pPr>
    </w:p>
    <w:p w14:paraId="2B0E0C39" w14:textId="77777777" w:rsidR="005120B0" w:rsidRPr="00813DDB" w:rsidRDefault="005120B0" w:rsidP="007E4BA4">
      <w:pPr>
        <w:ind w:firstLine="426"/>
        <w:jc w:val="right"/>
        <w:rPr>
          <w:color w:val="FF0000"/>
        </w:rPr>
        <w:sectPr w:rsidR="005120B0" w:rsidRPr="00813DDB" w:rsidSect="00FD2D22">
          <w:footerReference w:type="default" r:id="rId41"/>
          <w:footerReference w:type="firs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F7C318" w14:textId="77777777" w:rsidR="005120B0" w:rsidRPr="00813DDB" w:rsidRDefault="005120B0" w:rsidP="007E4BA4">
      <w:pPr>
        <w:ind w:firstLine="426"/>
        <w:jc w:val="right"/>
        <w:rPr>
          <w:color w:val="FF0000"/>
        </w:rPr>
      </w:pPr>
    </w:p>
    <w:p w14:paraId="40044822" w14:textId="77777777" w:rsidR="00FD2D22" w:rsidRPr="004C375E" w:rsidRDefault="00520254" w:rsidP="007E4BA4">
      <w:pPr>
        <w:ind w:firstLine="426"/>
        <w:jc w:val="right"/>
        <w:rPr>
          <w:color w:val="000000" w:themeColor="text1"/>
        </w:rPr>
      </w:pPr>
      <w:r w:rsidRPr="004C375E">
        <w:rPr>
          <w:color w:val="000000" w:themeColor="text1"/>
        </w:rPr>
        <w:t>Таблица 2</w:t>
      </w:r>
    </w:p>
    <w:p w14:paraId="7F502713" w14:textId="77777777" w:rsidR="005120B0" w:rsidRPr="004C375E" w:rsidRDefault="005120B0" w:rsidP="007E4BA4">
      <w:pPr>
        <w:ind w:firstLine="426"/>
        <w:jc w:val="right"/>
        <w:rPr>
          <w:color w:val="000000" w:themeColor="text1"/>
        </w:rPr>
      </w:pPr>
    </w:p>
    <w:p w14:paraId="40F8053B" w14:textId="77777777" w:rsidR="007E4BA4" w:rsidRPr="00C51F7A" w:rsidRDefault="007E4BA4" w:rsidP="007E7A6B">
      <w:pPr>
        <w:ind w:firstLine="426"/>
        <w:jc w:val="center"/>
        <w:rPr>
          <w:b/>
          <w:color w:val="000000" w:themeColor="text1"/>
        </w:rPr>
      </w:pPr>
      <w:r w:rsidRPr="00C51F7A">
        <w:rPr>
          <w:b/>
          <w:color w:val="000000" w:themeColor="text1"/>
        </w:rPr>
        <w:t>Учебный план</w:t>
      </w:r>
      <w:r w:rsidR="007E7A6B" w:rsidRPr="00C51F7A">
        <w:rPr>
          <w:b/>
          <w:color w:val="000000" w:themeColor="text1"/>
        </w:rPr>
        <w:t xml:space="preserve"> </w:t>
      </w:r>
      <w:r w:rsidRPr="00C51F7A">
        <w:rPr>
          <w:b/>
          <w:color w:val="000000" w:themeColor="text1"/>
        </w:rPr>
        <w:t>на 44 недели учебно-тренировочны</w:t>
      </w:r>
      <w:r w:rsidR="007E7A6B" w:rsidRPr="00C51F7A">
        <w:rPr>
          <w:b/>
          <w:color w:val="000000" w:themeColor="text1"/>
        </w:rPr>
        <w:t>х занятий</w:t>
      </w:r>
      <w:r w:rsidR="00C51F7A" w:rsidRPr="00C51F7A">
        <w:rPr>
          <w:b/>
          <w:color w:val="000000" w:themeColor="text1"/>
        </w:rPr>
        <w:t xml:space="preserve"> по виду спорта плавание</w:t>
      </w:r>
    </w:p>
    <w:p w14:paraId="05ED6FB2" w14:textId="77777777" w:rsidR="007E4BA4" w:rsidRPr="00C51F7A" w:rsidRDefault="007E4BA4" w:rsidP="007E7A6B">
      <w:pPr>
        <w:ind w:firstLine="426"/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1277"/>
        <w:gridCol w:w="1277"/>
        <w:gridCol w:w="1561"/>
        <w:gridCol w:w="1419"/>
        <w:gridCol w:w="1561"/>
        <w:gridCol w:w="1561"/>
        <w:gridCol w:w="1562"/>
      </w:tblGrid>
      <w:tr w:rsidR="008620E5" w:rsidRPr="004D24C7" w14:paraId="0E0CDE03" w14:textId="77777777" w:rsidTr="00515EDC">
        <w:trPr>
          <w:trHeight w:val="859"/>
          <w:jc w:val="center"/>
        </w:trPr>
        <w:tc>
          <w:tcPr>
            <w:tcW w:w="3230" w:type="dxa"/>
            <w:vMerge w:val="restart"/>
            <w:vAlign w:val="center"/>
          </w:tcPr>
          <w:p w14:paraId="678F580D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14:paraId="0131D653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14:paraId="6FF7DB55" w14:textId="77777777" w:rsidR="008620E5" w:rsidRPr="004D24C7" w:rsidRDefault="008620E5" w:rsidP="00515EDC">
            <w:pPr>
              <w:ind w:left="445" w:hanging="19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64" w:type="dxa"/>
            <w:gridSpan w:val="5"/>
            <w:vAlign w:val="center"/>
          </w:tcPr>
          <w:p w14:paraId="12A63A07" w14:textId="77777777" w:rsidR="008620E5" w:rsidRPr="004D24C7" w:rsidRDefault="008620E5" w:rsidP="00515EDC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620E5" w:rsidRPr="004D24C7" w14:paraId="376AA52F" w14:textId="77777777" w:rsidTr="00515EDC">
        <w:trPr>
          <w:trHeight w:val="453"/>
          <w:jc w:val="center"/>
        </w:trPr>
        <w:tc>
          <w:tcPr>
            <w:tcW w:w="3230" w:type="dxa"/>
            <w:vMerge/>
            <w:vAlign w:val="center"/>
          </w:tcPr>
          <w:p w14:paraId="1EADC6CC" w14:textId="77777777" w:rsidR="008620E5" w:rsidRPr="004D24C7" w:rsidRDefault="008620E5" w:rsidP="00515EDC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0BB0524F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7" w:type="dxa"/>
            <w:vAlign w:val="center"/>
          </w:tcPr>
          <w:p w14:paraId="06525E25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61" w:type="dxa"/>
            <w:vAlign w:val="center"/>
          </w:tcPr>
          <w:p w14:paraId="20F262D2" w14:textId="77777777" w:rsidR="008620E5" w:rsidRPr="004D24C7" w:rsidRDefault="008620E5" w:rsidP="00515ED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9" w:type="dxa"/>
            <w:vAlign w:val="center"/>
          </w:tcPr>
          <w:p w14:paraId="0DC5E0AB" w14:textId="77777777" w:rsidR="008620E5" w:rsidRPr="004D24C7" w:rsidRDefault="008620E5" w:rsidP="00515ED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61" w:type="dxa"/>
            <w:vAlign w:val="center"/>
          </w:tcPr>
          <w:p w14:paraId="7B48B372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1" w:type="dxa"/>
            <w:vAlign w:val="center"/>
          </w:tcPr>
          <w:p w14:paraId="2F190684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2" w:type="dxa"/>
            <w:vAlign w:val="center"/>
          </w:tcPr>
          <w:p w14:paraId="6E1BB138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8620E5" w:rsidRPr="004D24C7" w14:paraId="20B52731" w14:textId="77777777" w:rsidTr="00515EDC">
        <w:trPr>
          <w:trHeight w:val="859"/>
          <w:jc w:val="center"/>
        </w:trPr>
        <w:tc>
          <w:tcPr>
            <w:tcW w:w="3230" w:type="dxa"/>
            <w:vAlign w:val="center"/>
          </w:tcPr>
          <w:p w14:paraId="114FCF06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7" w:type="dxa"/>
            <w:vAlign w:val="center"/>
          </w:tcPr>
          <w:p w14:paraId="3DC5CF94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vAlign w:val="center"/>
          </w:tcPr>
          <w:p w14:paraId="68B935A8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61" w:type="dxa"/>
            <w:vAlign w:val="center"/>
          </w:tcPr>
          <w:p w14:paraId="244C6685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9" w:type="dxa"/>
            <w:vAlign w:val="center"/>
          </w:tcPr>
          <w:p w14:paraId="2205B2CB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1" w:type="dxa"/>
            <w:vAlign w:val="center"/>
          </w:tcPr>
          <w:p w14:paraId="4FA8CB3F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1561" w:type="dxa"/>
            <w:vAlign w:val="center"/>
          </w:tcPr>
          <w:p w14:paraId="1989FDE4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1562" w:type="dxa"/>
            <w:vAlign w:val="center"/>
          </w:tcPr>
          <w:p w14:paraId="5DDDCAAD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</w:tr>
      <w:tr w:rsidR="008620E5" w:rsidRPr="004D24C7" w14:paraId="250D16E7" w14:textId="77777777" w:rsidTr="00515EDC">
        <w:trPr>
          <w:trHeight w:val="878"/>
          <w:jc w:val="center"/>
        </w:trPr>
        <w:tc>
          <w:tcPr>
            <w:tcW w:w="3230" w:type="dxa"/>
            <w:vAlign w:val="center"/>
          </w:tcPr>
          <w:p w14:paraId="60AD3C32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14:paraId="70EB293F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7" w:type="dxa"/>
            <w:vAlign w:val="center"/>
          </w:tcPr>
          <w:p w14:paraId="089A42FC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77" w:type="dxa"/>
            <w:vAlign w:val="center"/>
          </w:tcPr>
          <w:p w14:paraId="21088302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561" w:type="dxa"/>
            <w:vAlign w:val="center"/>
          </w:tcPr>
          <w:p w14:paraId="5E96A5D0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19" w:type="dxa"/>
            <w:vAlign w:val="center"/>
          </w:tcPr>
          <w:p w14:paraId="5463FE58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61" w:type="dxa"/>
            <w:vAlign w:val="center"/>
          </w:tcPr>
          <w:p w14:paraId="1B215162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  <w:tc>
          <w:tcPr>
            <w:tcW w:w="1561" w:type="dxa"/>
            <w:vAlign w:val="center"/>
          </w:tcPr>
          <w:p w14:paraId="683BE727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  <w:tc>
          <w:tcPr>
            <w:tcW w:w="1562" w:type="dxa"/>
            <w:vAlign w:val="center"/>
          </w:tcPr>
          <w:p w14:paraId="5D1FB91B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</w:tr>
      <w:tr w:rsidR="008620E5" w:rsidRPr="004D24C7" w14:paraId="533A0805" w14:textId="77777777" w:rsidTr="00515EDC">
        <w:trPr>
          <w:trHeight w:val="555"/>
          <w:jc w:val="center"/>
        </w:trPr>
        <w:tc>
          <w:tcPr>
            <w:tcW w:w="3230" w:type="dxa"/>
            <w:vAlign w:val="center"/>
          </w:tcPr>
          <w:p w14:paraId="02346A72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7" w:type="dxa"/>
            <w:vAlign w:val="center"/>
          </w:tcPr>
          <w:p w14:paraId="2FE458AE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77" w:type="dxa"/>
            <w:vAlign w:val="center"/>
          </w:tcPr>
          <w:p w14:paraId="662AC6B4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61" w:type="dxa"/>
            <w:vAlign w:val="center"/>
          </w:tcPr>
          <w:p w14:paraId="1215E0C7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419" w:type="dxa"/>
            <w:vAlign w:val="center"/>
          </w:tcPr>
          <w:p w14:paraId="6C5CEFA8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561" w:type="dxa"/>
            <w:vAlign w:val="center"/>
          </w:tcPr>
          <w:p w14:paraId="4462F72B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  <w:tc>
          <w:tcPr>
            <w:tcW w:w="1561" w:type="dxa"/>
            <w:vAlign w:val="center"/>
          </w:tcPr>
          <w:p w14:paraId="23B0FF45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  <w:tc>
          <w:tcPr>
            <w:tcW w:w="1562" w:type="dxa"/>
            <w:vAlign w:val="center"/>
          </w:tcPr>
          <w:p w14:paraId="583DBAF4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</w:tr>
      <w:tr w:rsidR="008620E5" w:rsidRPr="004D24C7" w14:paraId="652E661A" w14:textId="77777777" w:rsidTr="00515EDC">
        <w:trPr>
          <w:trHeight w:val="547"/>
          <w:jc w:val="center"/>
        </w:trPr>
        <w:tc>
          <w:tcPr>
            <w:tcW w:w="3230" w:type="dxa"/>
            <w:vAlign w:val="center"/>
          </w:tcPr>
          <w:p w14:paraId="74527870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Теоретическая подготовка</w:t>
            </w:r>
          </w:p>
        </w:tc>
        <w:tc>
          <w:tcPr>
            <w:tcW w:w="1277" w:type="dxa"/>
            <w:vAlign w:val="center"/>
          </w:tcPr>
          <w:p w14:paraId="1AE34B9D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1CD8814E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38E55AD0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51D9B05C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274F8840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312AB606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4E95D58D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8620E5" w:rsidRPr="004D24C7" w14:paraId="7227D031" w14:textId="77777777" w:rsidTr="00515EDC">
        <w:trPr>
          <w:trHeight w:val="503"/>
          <w:jc w:val="center"/>
        </w:trPr>
        <w:tc>
          <w:tcPr>
            <w:tcW w:w="3230" w:type="dxa"/>
            <w:vAlign w:val="center"/>
          </w:tcPr>
          <w:p w14:paraId="400FD228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Тактическая подготовка</w:t>
            </w:r>
          </w:p>
        </w:tc>
        <w:tc>
          <w:tcPr>
            <w:tcW w:w="1277" w:type="dxa"/>
            <w:vAlign w:val="center"/>
          </w:tcPr>
          <w:p w14:paraId="39FE12C9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63238315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6468A334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1D49F548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39539A82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575B2E6A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60107365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8620E5" w:rsidRPr="004D24C7" w14:paraId="4EB7F781" w14:textId="77777777" w:rsidTr="00515EDC">
        <w:trPr>
          <w:trHeight w:val="559"/>
          <w:jc w:val="center"/>
        </w:trPr>
        <w:tc>
          <w:tcPr>
            <w:tcW w:w="3230" w:type="dxa"/>
            <w:vAlign w:val="center"/>
          </w:tcPr>
          <w:p w14:paraId="7C6AD438" w14:textId="77777777" w:rsidR="008620E5" w:rsidRPr="004D24C7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Психологическая подготовка</w:t>
            </w:r>
          </w:p>
        </w:tc>
        <w:tc>
          <w:tcPr>
            <w:tcW w:w="1277" w:type="dxa"/>
            <w:vAlign w:val="center"/>
          </w:tcPr>
          <w:p w14:paraId="295C6241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58321F78" w14:textId="77777777" w:rsidR="008620E5" w:rsidRPr="004D24C7" w:rsidRDefault="008620E5" w:rsidP="00515ED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15EE1FDB" w14:textId="77777777" w:rsidR="008620E5" w:rsidRPr="004D24C7" w:rsidRDefault="008620E5" w:rsidP="00515ED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6B48BF31" w14:textId="77777777" w:rsidR="008620E5" w:rsidRPr="004D24C7" w:rsidRDefault="008620E5" w:rsidP="00515EDC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60DBA233" w14:textId="77777777" w:rsidR="008620E5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64EA71D7" w14:textId="77777777" w:rsidR="008620E5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111E33DA" w14:textId="77777777" w:rsidR="008620E5" w:rsidRDefault="008620E5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8620E5" w:rsidRPr="004D24C7" w14:paraId="62A5EF15" w14:textId="77777777" w:rsidTr="00515EDC">
        <w:trPr>
          <w:trHeight w:val="629"/>
          <w:jc w:val="center"/>
        </w:trPr>
        <w:tc>
          <w:tcPr>
            <w:tcW w:w="3230" w:type="dxa"/>
            <w:vAlign w:val="center"/>
          </w:tcPr>
          <w:p w14:paraId="029EEA61" w14:textId="77777777" w:rsidR="008620E5" w:rsidRPr="000F569C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7" w:type="dxa"/>
            <w:vAlign w:val="center"/>
          </w:tcPr>
          <w:p w14:paraId="25924EE7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7" w:type="dxa"/>
            <w:vAlign w:val="center"/>
          </w:tcPr>
          <w:p w14:paraId="78E9A838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61" w:type="dxa"/>
            <w:vAlign w:val="center"/>
          </w:tcPr>
          <w:p w14:paraId="36E754F2" w14:textId="77777777" w:rsidR="008620E5" w:rsidRPr="004D24C7" w:rsidRDefault="008620E5" w:rsidP="00515ED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63B29144" w14:textId="77777777" w:rsidR="008620E5" w:rsidRPr="004D24C7" w:rsidRDefault="008620E5" w:rsidP="00515ED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547BD73C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1" w:type="dxa"/>
            <w:vAlign w:val="center"/>
          </w:tcPr>
          <w:p w14:paraId="2DFD0A77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2" w:type="dxa"/>
            <w:vAlign w:val="center"/>
          </w:tcPr>
          <w:p w14:paraId="5F873FC2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8620E5" w:rsidRPr="004D24C7" w14:paraId="6AF8E391" w14:textId="77777777" w:rsidTr="00515EDC">
        <w:trPr>
          <w:trHeight w:val="883"/>
          <w:jc w:val="center"/>
        </w:trPr>
        <w:tc>
          <w:tcPr>
            <w:tcW w:w="3230" w:type="dxa"/>
            <w:vAlign w:val="center"/>
          </w:tcPr>
          <w:p w14:paraId="12D1F144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14:paraId="1B21821D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77" w:type="dxa"/>
            <w:vAlign w:val="center"/>
          </w:tcPr>
          <w:p w14:paraId="6F896627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7" w:type="dxa"/>
            <w:vAlign w:val="center"/>
          </w:tcPr>
          <w:p w14:paraId="0520DB49" w14:textId="77777777" w:rsidR="008620E5" w:rsidRPr="004D24C7" w:rsidRDefault="008620E5" w:rsidP="00515ED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61" w:type="dxa"/>
            <w:vAlign w:val="center"/>
          </w:tcPr>
          <w:p w14:paraId="58892F66" w14:textId="77777777" w:rsidR="008620E5" w:rsidRPr="004D24C7" w:rsidRDefault="008620E5" w:rsidP="00515ED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19" w:type="dxa"/>
            <w:vAlign w:val="center"/>
          </w:tcPr>
          <w:p w14:paraId="21EC3885" w14:textId="77777777" w:rsidR="008620E5" w:rsidRPr="004D24C7" w:rsidRDefault="008620E5" w:rsidP="00515ED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561" w:type="dxa"/>
            <w:vAlign w:val="center"/>
          </w:tcPr>
          <w:p w14:paraId="7E40FF55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1" w:type="dxa"/>
            <w:vAlign w:val="center"/>
          </w:tcPr>
          <w:p w14:paraId="1E9068DA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2" w:type="dxa"/>
            <w:vAlign w:val="center"/>
          </w:tcPr>
          <w:p w14:paraId="2513282C" w14:textId="77777777" w:rsidR="008620E5" w:rsidRPr="004D24C7" w:rsidRDefault="008620E5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</w:tr>
    </w:tbl>
    <w:p w14:paraId="135EAB30" w14:textId="77777777" w:rsidR="005120B0" w:rsidRPr="00813DDB" w:rsidRDefault="005120B0" w:rsidP="009909EF">
      <w:pPr>
        <w:rPr>
          <w:color w:val="FF0000"/>
        </w:rPr>
        <w:sectPr w:rsidR="005120B0" w:rsidRPr="00813DDB" w:rsidSect="00294806">
          <w:pgSz w:w="16838" w:h="11906" w:orient="landscape"/>
          <w:pgMar w:top="851" w:right="1134" w:bottom="1701" w:left="1134" w:header="709" w:footer="709" w:gutter="0"/>
          <w:pgNumType w:start="9"/>
          <w:cols w:space="708"/>
          <w:titlePg/>
          <w:docGrid w:linePitch="360"/>
        </w:sectPr>
      </w:pPr>
    </w:p>
    <w:p w14:paraId="31D9FAB3" w14:textId="77777777" w:rsidR="007E4BA4" w:rsidRPr="00813DDB" w:rsidRDefault="007E4BA4" w:rsidP="009909EF">
      <w:pPr>
        <w:rPr>
          <w:color w:val="FF0000"/>
        </w:rPr>
      </w:pPr>
    </w:p>
    <w:p w14:paraId="12736997" w14:textId="77777777" w:rsidR="00E614B3" w:rsidRPr="00520254" w:rsidRDefault="009909EF" w:rsidP="00E614B3">
      <w:pPr>
        <w:ind w:firstLine="567"/>
        <w:rPr>
          <w:color w:val="000000" w:themeColor="text1"/>
        </w:rPr>
      </w:pPr>
      <w:r w:rsidRPr="00294806">
        <w:rPr>
          <w:color w:val="000000" w:themeColor="text1"/>
        </w:rPr>
        <w:t>Для достижения спортивного мастерства требуется освоение определенных показателей соревновательной деяте</w:t>
      </w:r>
      <w:r w:rsidR="007974B2" w:rsidRPr="00294806">
        <w:rPr>
          <w:color w:val="000000" w:themeColor="text1"/>
        </w:rPr>
        <w:t xml:space="preserve">льности по виду спорта </w:t>
      </w:r>
      <w:r w:rsidR="00294806">
        <w:rPr>
          <w:color w:val="000000" w:themeColor="text1"/>
        </w:rPr>
        <w:t>плавание</w:t>
      </w:r>
      <w:r w:rsidR="00520254">
        <w:rPr>
          <w:color w:val="FF0000"/>
        </w:rPr>
        <w:t xml:space="preserve"> </w:t>
      </w:r>
      <w:r w:rsidR="00520254" w:rsidRPr="00520254">
        <w:rPr>
          <w:color w:val="000000" w:themeColor="text1"/>
        </w:rPr>
        <w:t>(таблица 3</w:t>
      </w:r>
      <w:r w:rsidRPr="00520254">
        <w:rPr>
          <w:color w:val="000000" w:themeColor="text1"/>
        </w:rPr>
        <w:t>).</w:t>
      </w:r>
    </w:p>
    <w:p w14:paraId="70A6810C" w14:textId="77777777" w:rsidR="005120B0" w:rsidRPr="00813DDB" w:rsidRDefault="005120B0" w:rsidP="00E614B3">
      <w:pPr>
        <w:ind w:firstLine="567"/>
        <w:rPr>
          <w:color w:val="FF0000"/>
        </w:rPr>
      </w:pPr>
    </w:p>
    <w:p w14:paraId="3EB1963B" w14:textId="77777777" w:rsidR="009909EF" w:rsidRPr="00520254" w:rsidRDefault="00520254" w:rsidP="009909EF">
      <w:pPr>
        <w:ind w:firstLine="426"/>
        <w:jc w:val="right"/>
        <w:rPr>
          <w:color w:val="000000" w:themeColor="text1"/>
        </w:rPr>
      </w:pPr>
      <w:r w:rsidRPr="00520254">
        <w:rPr>
          <w:color w:val="000000" w:themeColor="text1"/>
        </w:rPr>
        <w:t>Таблица 3</w:t>
      </w:r>
    </w:p>
    <w:p w14:paraId="3DDD2C6D" w14:textId="77777777" w:rsidR="009909EF" w:rsidRPr="00813DDB" w:rsidRDefault="009909EF" w:rsidP="009909EF">
      <w:pPr>
        <w:ind w:firstLine="426"/>
        <w:jc w:val="right"/>
        <w:rPr>
          <w:color w:val="FF0000"/>
        </w:rPr>
      </w:pPr>
    </w:p>
    <w:p w14:paraId="68FE2704" w14:textId="77777777" w:rsidR="009909EF" w:rsidRPr="00294806" w:rsidRDefault="00A2656A" w:rsidP="009909EF">
      <w:pPr>
        <w:ind w:firstLine="426"/>
        <w:jc w:val="center"/>
        <w:rPr>
          <w:b/>
          <w:color w:val="000000" w:themeColor="text1"/>
        </w:rPr>
      </w:pPr>
      <w:r w:rsidRPr="00294806">
        <w:rPr>
          <w:b/>
          <w:color w:val="000000" w:themeColor="text1"/>
        </w:rPr>
        <w:t>Планируемые п</w:t>
      </w:r>
      <w:r w:rsidR="009909EF" w:rsidRPr="00294806">
        <w:rPr>
          <w:b/>
          <w:color w:val="000000" w:themeColor="text1"/>
        </w:rPr>
        <w:t>оказатели соревновательной деяте</w:t>
      </w:r>
      <w:r w:rsidR="007974B2" w:rsidRPr="00294806">
        <w:rPr>
          <w:b/>
          <w:color w:val="000000" w:themeColor="text1"/>
        </w:rPr>
        <w:t>льност</w:t>
      </w:r>
      <w:r w:rsidR="00294806" w:rsidRPr="00294806">
        <w:rPr>
          <w:b/>
          <w:color w:val="000000" w:themeColor="text1"/>
        </w:rPr>
        <w:t>и по виду спорта плавание</w:t>
      </w:r>
    </w:p>
    <w:p w14:paraId="792BA0FD" w14:textId="77777777" w:rsidR="00A2656A" w:rsidRPr="00813DDB" w:rsidRDefault="00A2656A" w:rsidP="009909EF">
      <w:pPr>
        <w:ind w:firstLine="426"/>
        <w:jc w:val="center"/>
        <w:rPr>
          <w:b/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5"/>
        <w:gridCol w:w="1856"/>
        <w:gridCol w:w="1851"/>
        <w:gridCol w:w="1871"/>
        <w:gridCol w:w="1862"/>
      </w:tblGrid>
      <w:tr w:rsidR="00A2656A" w:rsidRPr="00813DDB" w14:paraId="3A43F21B" w14:textId="77777777" w:rsidTr="002C2ED5">
        <w:tc>
          <w:tcPr>
            <w:tcW w:w="1914" w:type="dxa"/>
            <w:vMerge w:val="restart"/>
          </w:tcPr>
          <w:p w14:paraId="19CBF044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Виды соревнований (игр)</w:t>
            </w:r>
          </w:p>
        </w:tc>
        <w:tc>
          <w:tcPr>
            <w:tcW w:w="7657" w:type="dxa"/>
            <w:gridSpan w:val="4"/>
          </w:tcPr>
          <w:p w14:paraId="3FCD18FA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Этапы и годы спортивной подготовки</w:t>
            </w:r>
          </w:p>
        </w:tc>
      </w:tr>
      <w:tr w:rsidR="00A2656A" w:rsidRPr="00813DDB" w14:paraId="70556A9F" w14:textId="77777777" w:rsidTr="002C2ED5">
        <w:tc>
          <w:tcPr>
            <w:tcW w:w="1914" w:type="dxa"/>
            <w:vMerge/>
          </w:tcPr>
          <w:p w14:paraId="5BABD3FE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</w:tcPr>
          <w:p w14:paraId="69F09D79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Этап начальной подготовки</w:t>
            </w:r>
          </w:p>
          <w:p w14:paraId="4ED621DE" w14:textId="77777777" w:rsidR="0021596B" w:rsidRPr="00231210" w:rsidRDefault="0021596B" w:rsidP="009909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9" w:type="dxa"/>
            <w:gridSpan w:val="2"/>
          </w:tcPr>
          <w:p w14:paraId="07DE259B" w14:textId="77777777" w:rsidR="00A2656A" w:rsidRPr="00231210" w:rsidRDefault="007F3BFE" w:rsidP="007F3BFE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Учебно-т</w:t>
            </w:r>
            <w:r w:rsidR="00A2656A" w:rsidRPr="00231210">
              <w:rPr>
                <w:b/>
                <w:color w:val="000000" w:themeColor="text1"/>
              </w:rPr>
              <w:t xml:space="preserve">ренировочный этап </w:t>
            </w:r>
          </w:p>
        </w:tc>
      </w:tr>
      <w:tr w:rsidR="00A2656A" w:rsidRPr="00813DDB" w14:paraId="62683247" w14:textId="77777777" w:rsidTr="00A2656A">
        <w:tc>
          <w:tcPr>
            <w:tcW w:w="1914" w:type="dxa"/>
            <w:vMerge/>
          </w:tcPr>
          <w:p w14:paraId="17E84243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4442B86A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914" w:type="dxa"/>
          </w:tcPr>
          <w:p w14:paraId="4EA99D90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2-ой, 3-ий год</w:t>
            </w:r>
          </w:p>
        </w:tc>
        <w:tc>
          <w:tcPr>
            <w:tcW w:w="1914" w:type="dxa"/>
          </w:tcPr>
          <w:p w14:paraId="5C0E7C18" w14:textId="77777777" w:rsidR="00A2656A" w:rsidRPr="00231210" w:rsidRDefault="00A2656A" w:rsidP="009909EF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1-ый, 2-ой год</w:t>
            </w:r>
          </w:p>
        </w:tc>
        <w:tc>
          <w:tcPr>
            <w:tcW w:w="1915" w:type="dxa"/>
          </w:tcPr>
          <w:p w14:paraId="32BB9C4E" w14:textId="77777777" w:rsidR="00A2656A" w:rsidRPr="00231210" w:rsidRDefault="00A2656A" w:rsidP="004C14B6">
            <w:pPr>
              <w:jc w:val="center"/>
              <w:rPr>
                <w:b/>
                <w:color w:val="000000" w:themeColor="text1"/>
              </w:rPr>
            </w:pPr>
            <w:r w:rsidRPr="00231210">
              <w:rPr>
                <w:b/>
                <w:color w:val="000000" w:themeColor="text1"/>
              </w:rPr>
              <w:t>3-ий</w:t>
            </w:r>
            <w:r w:rsidR="00231210" w:rsidRPr="00231210">
              <w:rPr>
                <w:b/>
                <w:color w:val="000000" w:themeColor="text1"/>
              </w:rPr>
              <w:t>, 4-ый, 5-ый</w:t>
            </w:r>
            <w:r w:rsidR="004C14B6" w:rsidRPr="00231210">
              <w:rPr>
                <w:b/>
                <w:color w:val="000000" w:themeColor="text1"/>
              </w:rPr>
              <w:t xml:space="preserve"> год</w:t>
            </w:r>
          </w:p>
        </w:tc>
      </w:tr>
      <w:tr w:rsidR="00A2656A" w:rsidRPr="00813DDB" w14:paraId="752EDA9B" w14:textId="77777777" w:rsidTr="00A2656A">
        <w:tc>
          <w:tcPr>
            <w:tcW w:w="1914" w:type="dxa"/>
          </w:tcPr>
          <w:p w14:paraId="525DB4BE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Контрольные</w:t>
            </w:r>
          </w:p>
        </w:tc>
        <w:tc>
          <w:tcPr>
            <w:tcW w:w="1914" w:type="dxa"/>
          </w:tcPr>
          <w:p w14:paraId="6FEBCCE4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2-3</w:t>
            </w:r>
          </w:p>
        </w:tc>
        <w:tc>
          <w:tcPr>
            <w:tcW w:w="1914" w:type="dxa"/>
          </w:tcPr>
          <w:p w14:paraId="442027EF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3-6</w:t>
            </w:r>
          </w:p>
        </w:tc>
        <w:tc>
          <w:tcPr>
            <w:tcW w:w="1914" w:type="dxa"/>
          </w:tcPr>
          <w:p w14:paraId="20A8E540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6-8</w:t>
            </w:r>
          </w:p>
        </w:tc>
        <w:tc>
          <w:tcPr>
            <w:tcW w:w="1915" w:type="dxa"/>
          </w:tcPr>
          <w:p w14:paraId="0A6F9189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9-10</w:t>
            </w:r>
          </w:p>
        </w:tc>
      </w:tr>
      <w:tr w:rsidR="00A2656A" w:rsidRPr="00813DDB" w14:paraId="16154A4A" w14:textId="77777777" w:rsidTr="00A2656A">
        <w:tc>
          <w:tcPr>
            <w:tcW w:w="1914" w:type="dxa"/>
          </w:tcPr>
          <w:p w14:paraId="21856219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Отборочные</w:t>
            </w:r>
          </w:p>
        </w:tc>
        <w:tc>
          <w:tcPr>
            <w:tcW w:w="1914" w:type="dxa"/>
          </w:tcPr>
          <w:p w14:paraId="1511213E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-</w:t>
            </w:r>
          </w:p>
        </w:tc>
        <w:tc>
          <w:tcPr>
            <w:tcW w:w="1914" w:type="dxa"/>
          </w:tcPr>
          <w:p w14:paraId="4D34F7ED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2-3</w:t>
            </w:r>
          </w:p>
        </w:tc>
        <w:tc>
          <w:tcPr>
            <w:tcW w:w="1914" w:type="dxa"/>
          </w:tcPr>
          <w:p w14:paraId="041825FA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4-5</w:t>
            </w:r>
          </w:p>
        </w:tc>
        <w:tc>
          <w:tcPr>
            <w:tcW w:w="1915" w:type="dxa"/>
          </w:tcPr>
          <w:p w14:paraId="2D75AA5C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5-6</w:t>
            </w:r>
          </w:p>
        </w:tc>
      </w:tr>
      <w:tr w:rsidR="00A2656A" w:rsidRPr="00813DDB" w14:paraId="20D4040F" w14:textId="77777777" w:rsidTr="00A2656A">
        <w:tc>
          <w:tcPr>
            <w:tcW w:w="1914" w:type="dxa"/>
          </w:tcPr>
          <w:p w14:paraId="49CFBB92" w14:textId="77777777" w:rsidR="00A2656A" w:rsidRPr="00231210" w:rsidRDefault="00A2656A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Основные</w:t>
            </w:r>
          </w:p>
        </w:tc>
        <w:tc>
          <w:tcPr>
            <w:tcW w:w="1914" w:type="dxa"/>
          </w:tcPr>
          <w:p w14:paraId="415B9CD7" w14:textId="77777777" w:rsidR="00A2656A" w:rsidRPr="00231210" w:rsidRDefault="004C14B6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-</w:t>
            </w:r>
          </w:p>
        </w:tc>
        <w:tc>
          <w:tcPr>
            <w:tcW w:w="1914" w:type="dxa"/>
          </w:tcPr>
          <w:p w14:paraId="729CC4E9" w14:textId="77777777" w:rsidR="00A2656A" w:rsidRPr="00231210" w:rsidRDefault="004C14B6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-</w:t>
            </w:r>
          </w:p>
        </w:tc>
        <w:tc>
          <w:tcPr>
            <w:tcW w:w="1914" w:type="dxa"/>
          </w:tcPr>
          <w:p w14:paraId="033B1290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2-3</w:t>
            </w:r>
          </w:p>
        </w:tc>
        <w:tc>
          <w:tcPr>
            <w:tcW w:w="1915" w:type="dxa"/>
          </w:tcPr>
          <w:p w14:paraId="0C43D1CB" w14:textId="77777777" w:rsidR="00A2656A" w:rsidRPr="00231210" w:rsidRDefault="00231210" w:rsidP="009909EF">
            <w:pPr>
              <w:jc w:val="center"/>
              <w:rPr>
                <w:color w:val="000000" w:themeColor="text1"/>
              </w:rPr>
            </w:pPr>
            <w:r w:rsidRPr="00231210">
              <w:rPr>
                <w:color w:val="000000" w:themeColor="text1"/>
              </w:rPr>
              <w:t>3-4</w:t>
            </w:r>
          </w:p>
        </w:tc>
      </w:tr>
    </w:tbl>
    <w:p w14:paraId="00AC7D79" w14:textId="77777777" w:rsidR="0021596B" w:rsidRPr="00813DDB" w:rsidRDefault="0021596B" w:rsidP="00E614B3">
      <w:pPr>
        <w:rPr>
          <w:color w:val="FF0000"/>
          <w:sz w:val="28"/>
          <w:szCs w:val="28"/>
        </w:rPr>
      </w:pPr>
    </w:p>
    <w:p w14:paraId="745640DD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2C0365CC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196501FA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53099681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31DFC607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70BCDB59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1837D940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31961FBA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674BF43D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67E5C7E9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75332A3B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46E80B8D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4F0FEC46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30E82148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5451978E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592FF89A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206119DE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482A1F08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12F55764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692656DD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7EDF5DAF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5A19F703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3126126C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1C9D7508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5F9F656F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01032FA4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724751A9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3514AB3F" w14:textId="77777777" w:rsidR="005120B0" w:rsidRPr="00813DDB" w:rsidRDefault="005120B0" w:rsidP="00E614B3">
      <w:pPr>
        <w:rPr>
          <w:color w:val="FF0000"/>
          <w:sz w:val="28"/>
          <w:szCs w:val="28"/>
        </w:rPr>
      </w:pPr>
    </w:p>
    <w:p w14:paraId="74FA4FA6" w14:textId="77777777" w:rsidR="002C2ED5" w:rsidRPr="00BD4B10" w:rsidRDefault="008949A4" w:rsidP="002C2ED5">
      <w:pPr>
        <w:pStyle w:val="2"/>
      </w:pPr>
      <w:bookmarkStart w:id="87" w:name="_Toc487468695"/>
      <w:r w:rsidRPr="00BD4B10">
        <w:lastRenderedPageBreak/>
        <w:t>3</w:t>
      </w:r>
      <w:r w:rsidR="002C2ED5" w:rsidRPr="00BD4B10">
        <w:t>. МЕТОДИЧЕСКАЯ ЧАСТЬ</w:t>
      </w:r>
      <w:bookmarkEnd w:id="87"/>
    </w:p>
    <w:p w14:paraId="41CE833F" w14:textId="77777777" w:rsidR="00FF77EA" w:rsidRPr="00813DDB" w:rsidRDefault="00FF77EA" w:rsidP="00FF77EA">
      <w:pPr>
        <w:rPr>
          <w:color w:val="FF0000"/>
        </w:rPr>
      </w:pPr>
    </w:p>
    <w:p w14:paraId="2A8DF01D" w14:textId="77777777" w:rsidR="006A523A" w:rsidRDefault="006A523A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Спортивная школа ведет образовательную деятельность с обучающимися в течение всего календарного года. Учебный год начинается с 01 сентября и заканчивается 31 августа.</w:t>
      </w:r>
    </w:p>
    <w:p w14:paraId="2241556A" w14:textId="77777777" w:rsidR="00027AB8" w:rsidRDefault="00BD4B10" w:rsidP="00FF77EA">
      <w:pPr>
        <w:ind w:firstLine="567"/>
        <w:rPr>
          <w:color w:val="000000" w:themeColor="text1"/>
        </w:rPr>
      </w:pPr>
      <w:r w:rsidRPr="00BD4B10">
        <w:rPr>
          <w:color w:val="000000" w:themeColor="text1"/>
        </w:rPr>
        <w:t>Целью многолетней</w:t>
      </w:r>
      <w:r>
        <w:rPr>
          <w:color w:val="000000" w:themeColor="text1"/>
        </w:rPr>
        <w:t xml:space="preserve"> подготовки обучающихся является поддержание оптимальной динамики развития физических качеств и функциональных возможностей</w:t>
      </w:r>
      <w:r w:rsidR="00027AB8">
        <w:rPr>
          <w:color w:val="000000" w:themeColor="text1"/>
        </w:rPr>
        <w:t xml:space="preserve"> и формирование специфической структуры спортивных способностей.</w:t>
      </w:r>
    </w:p>
    <w:p w14:paraId="3F7684EC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Для реализации этой цели необходимо:</w:t>
      </w:r>
    </w:p>
    <w:p w14:paraId="40D61B2A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- определить целевые показатели – итоговые и промежуточные (текущие), по которым можно судить о реализации поставленных задач;</w:t>
      </w:r>
    </w:p>
    <w:p w14:paraId="70DCF465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- разработать общую схему построения соревновательного и тренировочного процесса на различных  этапах и циклах образовательной деятельности;</w:t>
      </w:r>
    </w:p>
    <w:p w14:paraId="6798B43C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D4B10">
        <w:rPr>
          <w:color w:val="FF0000"/>
        </w:rPr>
        <w:t xml:space="preserve"> </w:t>
      </w:r>
      <w:r>
        <w:rPr>
          <w:color w:val="000000" w:themeColor="text1"/>
        </w:rPr>
        <w:t>определить динамику параметров тренировочных и соревновательных  нагрузок, а также системы восстановления работоспособности, направленных на достижение главных  и промежуточных целей.</w:t>
      </w:r>
    </w:p>
    <w:p w14:paraId="68475137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 Многолетняя подготовка – единый педагогический процесс, который должен строиться на основе следующих  методических положений:</w:t>
      </w:r>
    </w:p>
    <w:p w14:paraId="130388A5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- преемственность задач, средств, методов тренировки всех возрастных групп;</w:t>
      </w:r>
    </w:p>
    <w:p w14:paraId="099DD75E" w14:textId="77777777" w:rsidR="00027AB8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- поступательное увеличение объема и интенсивности тренировочных и соревновательных  нагрузок при строгом соблюдении принципа постепенности;</w:t>
      </w:r>
    </w:p>
    <w:p w14:paraId="075BF82F" w14:textId="77777777" w:rsidR="006A523A" w:rsidRDefault="00027AB8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постепенное изменение соотношения между объемами средств общей и специальной физической </w:t>
      </w:r>
      <w:r w:rsidR="006A523A">
        <w:rPr>
          <w:color w:val="000000" w:themeColor="text1"/>
        </w:rPr>
        <w:t xml:space="preserve"> подготовки: увеличение удельного веса объема СФП по отношению  к удельному весу ОФП;</w:t>
      </w:r>
    </w:p>
    <w:p w14:paraId="6E4CDE0A" w14:textId="77777777" w:rsidR="006A523A" w:rsidRDefault="006A523A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>- одновременное развитие физических качеств обучающихся на всех этапах многолетней  подготовки и преимущественное развитие отдельных качеств в наиболее благоприятные  для этого возрастные периоды (сенситивные периоды);</w:t>
      </w:r>
    </w:p>
    <w:p w14:paraId="15EF23F7" w14:textId="77777777" w:rsidR="006A523A" w:rsidRDefault="006A523A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7AB8">
        <w:rPr>
          <w:color w:val="000000" w:themeColor="text1"/>
        </w:rPr>
        <w:t xml:space="preserve"> </w:t>
      </w:r>
      <w:r>
        <w:rPr>
          <w:color w:val="000000" w:themeColor="text1"/>
        </w:rPr>
        <w:t>учет закономерностей возрастного и полового развития;</w:t>
      </w:r>
    </w:p>
    <w:p w14:paraId="124377CD" w14:textId="77777777" w:rsidR="006A523A" w:rsidRDefault="006A523A" w:rsidP="00FF77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постепенное введение дополнительных средств, ускоряющих процессы восстановления  после напряженных  нагрузок и стимулирующих рост работоспособности. </w:t>
      </w:r>
    </w:p>
    <w:p w14:paraId="4157A85F" w14:textId="751B56D7" w:rsidR="00BA202D" w:rsidRDefault="006A523A" w:rsidP="00B37F24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Подводить обучающихся к параметрам тренировочной работы, характерным для этапа максимальной реализации индивидуальных </w:t>
      </w:r>
      <w:r w:rsidR="008620E5">
        <w:rPr>
          <w:color w:val="000000" w:themeColor="text1"/>
        </w:rPr>
        <w:t>возможностей, необходимо</w:t>
      </w:r>
      <w:r>
        <w:rPr>
          <w:color w:val="000000" w:themeColor="text1"/>
        </w:rPr>
        <w:t xml:space="preserve"> постепенно</w:t>
      </w:r>
      <w:r w:rsidR="00DD6DBD">
        <w:rPr>
          <w:color w:val="000000" w:themeColor="text1"/>
        </w:rPr>
        <w:t xml:space="preserve">, на протяжении ряда лет. Стремление у обучающихся любыми путями (копированием методики тренировки сильнейших спортсменов с характерным  для нее  арсеналом средств и методов) добиться высоких результатов  приводит к бурному росту результатов. Опасность форсирования подготовки состоит в том, что тренировка юных пловцов по образцам сильнейших взрослых спортсменов мира практически  отрезает им путь к дальнейшему росту результатов. Применение в тренировке юных пловцов наиболее мощных стимулов приводит к быстрой  к ним адаптации и исчерпанию приспособительных возможностей  растущего организма. Из-за этого уже в следующем </w:t>
      </w:r>
      <w:r w:rsidR="00B37F24">
        <w:rPr>
          <w:color w:val="000000" w:themeColor="text1"/>
        </w:rPr>
        <w:t xml:space="preserve"> тренировочном цикле или тренировочном году спортсмен слабо реагирует  на такие же воздействия. Но главное – он перестает реагировать и на меньшие нагрузки, которые могли  быть весьма эффективными, не применяй тренер-преподаватель ранее самых жестких режимов.</w:t>
      </w:r>
      <w:r w:rsidR="00DD6DBD">
        <w:rPr>
          <w:color w:val="000000" w:themeColor="text1"/>
        </w:rPr>
        <w:t xml:space="preserve">  </w:t>
      </w:r>
    </w:p>
    <w:p w14:paraId="5AE3277E" w14:textId="77777777" w:rsidR="008B4E91" w:rsidRDefault="008B4E91" w:rsidP="00B37F24">
      <w:pPr>
        <w:ind w:firstLine="567"/>
        <w:rPr>
          <w:color w:val="000000" w:themeColor="text1"/>
        </w:rPr>
      </w:pPr>
      <w:r>
        <w:rPr>
          <w:i/>
          <w:color w:val="000000" w:themeColor="text1"/>
        </w:rPr>
        <w:t xml:space="preserve">Биологический возраст – </w:t>
      </w:r>
      <w:r>
        <w:rPr>
          <w:color w:val="000000" w:themeColor="text1"/>
        </w:rPr>
        <w:t>степень соответствия развития организма, его отдельных систем и звеньев, соответствующей  усредненной  норме признаков лиц одинакового  паспортного возраста.</w:t>
      </w:r>
    </w:p>
    <w:p w14:paraId="576EE497" w14:textId="77777777" w:rsidR="008B4E91" w:rsidRDefault="008B4E91" w:rsidP="00B37F24">
      <w:pPr>
        <w:ind w:firstLine="567"/>
        <w:rPr>
          <w:color w:val="000000" w:themeColor="text1"/>
        </w:rPr>
      </w:pPr>
      <w:r w:rsidRPr="008B4E91">
        <w:rPr>
          <w:i/>
          <w:color w:val="000000" w:themeColor="text1"/>
        </w:rPr>
        <w:t xml:space="preserve">Пубертатный период </w:t>
      </w:r>
      <w:r>
        <w:rPr>
          <w:i/>
          <w:color w:val="000000" w:themeColor="text1"/>
        </w:rPr>
        <w:t xml:space="preserve">– </w:t>
      </w:r>
      <w:r>
        <w:rPr>
          <w:color w:val="000000" w:themeColor="text1"/>
        </w:rPr>
        <w:t>период полового созревания человека, охватывает  возрастной диапазон от 9 до 17 лет, к концу которого организм достигает половой, физической  и психической зрелости.</w:t>
      </w:r>
    </w:p>
    <w:p w14:paraId="54444A33" w14:textId="77777777" w:rsidR="008B4E91" w:rsidRPr="008B4E91" w:rsidRDefault="008B4E91" w:rsidP="00B37F24">
      <w:pPr>
        <w:ind w:firstLine="567"/>
        <w:rPr>
          <w:color w:val="000000" w:themeColor="text1"/>
        </w:rPr>
      </w:pPr>
      <w:r w:rsidRPr="008B4E91">
        <w:rPr>
          <w:i/>
          <w:color w:val="000000" w:themeColor="text1"/>
        </w:rPr>
        <w:t xml:space="preserve">Сенситивный период -  </w:t>
      </w:r>
      <w:r>
        <w:rPr>
          <w:color w:val="000000" w:themeColor="text1"/>
        </w:rPr>
        <w:t>период возрастного развития,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нагрузку.</w:t>
      </w:r>
    </w:p>
    <w:p w14:paraId="5ADF5C18" w14:textId="77777777" w:rsidR="00B37F24" w:rsidRDefault="00B37F24" w:rsidP="00B37F24">
      <w:pPr>
        <w:ind w:firstLine="567"/>
        <w:rPr>
          <w:color w:val="000000" w:themeColor="text1"/>
        </w:rPr>
      </w:pPr>
      <w:r w:rsidRPr="00B37F24">
        <w:rPr>
          <w:i/>
          <w:color w:val="000000" w:themeColor="text1"/>
        </w:rPr>
        <w:lastRenderedPageBreak/>
        <w:t>Общая физическая подготовка</w:t>
      </w:r>
      <w:r>
        <w:rPr>
          <w:color w:val="000000" w:themeColor="text1"/>
        </w:rPr>
        <w:t xml:space="preserve"> </w:t>
      </w:r>
      <w:r w:rsidRPr="00B37F24">
        <w:rPr>
          <w:i/>
          <w:color w:val="000000" w:themeColor="text1"/>
        </w:rPr>
        <w:t>(СФП)</w:t>
      </w:r>
      <w:r>
        <w:rPr>
          <w:color w:val="000000" w:themeColor="text1"/>
        </w:rPr>
        <w:t xml:space="preserve"> – процесс развития двигательных  способностей, не специфических для избранного вида мышечной деятельности, но косвенно  влияющих на успех  в спорте. ОФП направлена на укрепление здоровья, повышение уровня развития физических качеств и функциональных возможностей </w:t>
      </w:r>
      <w:proofErr w:type="gramStart"/>
      <w:r>
        <w:rPr>
          <w:color w:val="000000" w:themeColor="text1"/>
        </w:rPr>
        <w:t>органов  и</w:t>
      </w:r>
      <w:proofErr w:type="gramEnd"/>
      <w:r>
        <w:rPr>
          <w:color w:val="000000" w:themeColor="text1"/>
        </w:rPr>
        <w:t xml:space="preserve"> систем организма. </w:t>
      </w:r>
    </w:p>
    <w:p w14:paraId="45DCEF31" w14:textId="77777777" w:rsidR="00B37F24" w:rsidRDefault="00B37F24" w:rsidP="00B37F24">
      <w:pPr>
        <w:ind w:firstLine="567"/>
        <w:rPr>
          <w:color w:val="000000" w:themeColor="text1"/>
        </w:rPr>
      </w:pPr>
      <w:r w:rsidRPr="00B37F24">
        <w:rPr>
          <w:i/>
          <w:color w:val="000000" w:themeColor="text1"/>
        </w:rPr>
        <w:t>Специальная физическая подготовка</w:t>
      </w:r>
      <w:r>
        <w:rPr>
          <w:i/>
          <w:color w:val="000000" w:themeColor="text1"/>
        </w:rPr>
        <w:t xml:space="preserve"> (СФП)</w:t>
      </w:r>
      <w:r w:rsidRPr="00B37F2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–</w:t>
      </w:r>
      <w:r w:rsidRPr="00B37F24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процесс развития двигательных способностей, отвечающих специфическим требованиям соревновательной  деятельности в избранном виде спорта. </w:t>
      </w:r>
    </w:p>
    <w:p w14:paraId="47D108E9" w14:textId="77777777" w:rsidR="00B37F24" w:rsidRDefault="00B37F24" w:rsidP="00B37F24">
      <w:pPr>
        <w:ind w:firstLine="567"/>
        <w:rPr>
          <w:color w:val="000000" w:themeColor="text1"/>
        </w:rPr>
      </w:pPr>
      <w:r w:rsidRPr="00B37F24">
        <w:rPr>
          <w:i/>
          <w:color w:val="000000" w:themeColor="text1"/>
        </w:rPr>
        <w:t xml:space="preserve">Специальная техническая подготовка (СТП) </w:t>
      </w:r>
      <w:r w:rsidR="00864CEF">
        <w:rPr>
          <w:i/>
          <w:color w:val="000000" w:themeColor="text1"/>
        </w:rPr>
        <w:t>–</w:t>
      </w:r>
      <w:r w:rsidRPr="00B37F24">
        <w:rPr>
          <w:i/>
          <w:color w:val="000000" w:themeColor="text1"/>
        </w:rPr>
        <w:t xml:space="preserve"> </w:t>
      </w:r>
      <w:r w:rsidR="00864CEF">
        <w:rPr>
          <w:color w:val="000000" w:themeColor="text1"/>
        </w:rPr>
        <w:t xml:space="preserve">процесс обучения пловца основам техники двигательных действий и совершенствования  избранных форм спортивной техники, а также развития необходимых для этого  двигательных способностей. </w:t>
      </w:r>
    </w:p>
    <w:p w14:paraId="394FB1E1" w14:textId="77777777" w:rsidR="00864CEF" w:rsidRDefault="008B4E91" w:rsidP="00B37F24">
      <w:pPr>
        <w:ind w:firstLine="567"/>
        <w:rPr>
          <w:color w:val="000000" w:themeColor="text1"/>
        </w:rPr>
      </w:pPr>
      <w:r>
        <w:rPr>
          <w:color w:val="000000" w:themeColor="text1"/>
        </w:rPr>
        <w:t>Большая часть многолетней подготовки  в плавании приходится на пубертатный период развития, который в целом охватывает  диапазон от 8 до 17 лет. К концу пубертатного периода организм достигает полной половой,</w:t>
      </w:r>
      <w:r w:rsidR="00F0067B">
        <w:rPr>
          <w:color w:val="000000" w:themeColor="text1"/>
        </w:rPr>
        <w:t xml:space="preserve"> </w:t>
      </w:r>
      <w:r>
        <w:rPr>
          <w:color w:val="000000" w:themeColor="text1"/>
        </w:rPr>
        <w:t>физической и психической  зрелости.</w:t>
      </w:r>
    </w:p>
    <w:p w14:paraId="4167D968" w14:textId="77777777" w:rsidR="00D11F96" w:rsidRDefault="00D11F96" w:rsidP="00B37F24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Типы и темпы биологического развития у детей различны. Дети одного и того же календарного возраста могут значительно отличаться по уровню полового созревания и физической подготовленности. </w:t>
      </w:r>
    </w:p>
    <w:p w14:paraId="480C4E5C" w14:textId="77777777" w:rsidR="00D11F96" w:rsidRDefault="00D11F96" w:rsidP="00B37F24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Отдельные двигательные способности развиваются </w:t>
      </w:r>
      <w:proofErr w:type="spellStart"/>
      <w:r>
        <w:rPr>
          <w:color w:val="000000" w:themeColor="text1"/>
        </w:rPr>
        <w:t>гетерохронно</w:t>
      </w:r>
      <w:proofErr w:type="spellEnd"/>
      <w:r>
        <w:rPr>
          <w:color w:val="000000" w:themeColor="text1"/>
        </w:rPr>
        <w:t xml:space="preserve"> – они отличаются друг от друга периодами ускоренного развития и возрастными рамками «пиковых», максимальных приростов. Это создает предпосылки для целенаправленного  воздействия с помощью физических нагрузок на процессы роста и развития  юных спортсменов. Согласно теории «сенситивных» (чувствительных) периодов наибольшего эффекта от целенаправленной тренировки на прирост отдельных </w:t>
      </w:r>
      <w:r w:rsidR="005A6A15">
        <w:rPr>
          <w:color w:val="000000" w:themeColor="text1"/>
        </w:rPr>
        <w:t xml:space="preserve">двигательных способностей следует ожидать в периоды  их наиболее интенсивного естественного прироста. </w:t>
      </w:r>
    </w:p>
    <w:p w14:paraId="1B2708A0" w14:textId="77777777" w:rsidR="00BA202D" w:rsidRPr="00813DDB" w:rsidRDefault="00BA202D" w:rsidP="008949A4">
      <w:pPr>
        <w:shd w:val="clear" w:color="auto" w:fill="FFFFFF"/>
        <w:ind w:right="-1"/>
        <w:rPr>
          <w:color w:val="FF0000"/>
        </w:rPr>
      </w:pPr>
    </w:p>
    <w:p w14:paraId="43829680" w14:textId="77777777" w:rsidR="008949A4" w:rsidRPr="00A84386" w:rsidRDefault="008949A4" w:rsidP="008949A4">
      <w:pPr>
        <w:pStyle w:val="3"/>
        <w:rPr>
          <w:szCs w:val="28"/>
        </w:rPr>
      </w:pPr>
      <w:bookmarkStart w:id="88" w:name="_Toc487468696"/>
      <w:r w:rsidRPr="00A84386">
        <w:rPr>
          <w:szCs w:val="28"/>
        </w:rPr>
        <w:t>3.1. ТЕОРЕТИЧЕСКАЯ ПОДГОТОВКА</w:t>
      </w:r>
      <w:bookmarkEnd w:id="88"/>
    </w:p>
    <w:p w14:paraId="03D48512" w14:textId="77777777" w:rsidR="003102EE" w:rsidRPr="00813DDB" w:rsidRDefault="003102EE" w:rsidP="003102EE">
      <w:pPr>
        <w:rPr>
          <w:color w:val="FF0000"/>
        </w:rPr>
      </w:pPr>
    </w:p>
    <w:p w14:paraId="0B01AB7B" w14:textId="77777777" w:rsidR="00A84386" w:rsidRDefault="00A84386" w:rsidP="00E614B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Целью теоретической подготовки является овладение  минимумом знаний, необходимых </w:t>
      </w:r>
      <w:r w:rsidR="00CB2404">
        <w:rPr>
          <w:color w:val="000000" w:themeColor="text1"/>
        </w:rPr>
        <w:t xml:space="preserve">для понимания сущности  спорта и его социальной роли. В соответствующей возрасту форме обучающиеся должны ознакомиться с основными закономерностями спортивной подготовки, влиянием физической подготовки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14:paraId="5A1C3A0A" w14:textId="77777777" w:rsidR="00CB2404" w:rsidRDefault="00CB2404" w:rsidP="00CB2404">
      <w:pPr>
        <w:ind w:firstLine="567"/>
        <w:rPr>
          <w:color w:val="000000" w:themeColor="text1"/>
        </w:rPr>
      </w:pPr>
      <w:r>
        <w:rPr>
          <w:color w:val="000000" w:themeColor="text1"/>
        </w:rPr>
        <w:t>Теоретическая подготовка в группах начальной подготовки проводится в виде коротких сообщений, объяснений, рассказов и бесед в начале учебно-тренировочного занятия или в форме объяснений во время отдыха. В учебно-тренировочных группах, кроме того, проводятся специальные  занятия для теоретической подготовки в форме непродолжительных лекций или семинаров. Эффективность усвоения теоретико-методических знаний существенно повышается  за счет использования учебных кино- и видеофильмов, мультимедийных пособий, рисунков, плакатов и других наглядных пособий.</w:t>
      </w:r>
    </w:p>
    <w:p w14:paraId="07EB7FDB" w14:textId="0B85486C" w:rsidR="00CB2404" w:rsidRPr="00A84386" w:rsidRDefault="00396DAE" w:rsidP="00CB2404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При проведении теоретической подготовки следует учитывать возраст </w:t>
      </w:r>
      <w:r w:rsidR="008620E5">
        <w:rPr>
          <w:color w:val="000000" w:themeColor="text1"/>
        </w:rPr>
        <w:t>обучающихся и</w:t>
      </w:r>
      <w:r>
        <w:rPr>
          <w:color w:val="000000" w:themeColor="text1"/>
        </w:rPr>
        <w:t xml:space="preserve"> излагать материал в доступной им форме. В ходе теоретических занятий и бесед следует рекомендовать литературу для чтения о истории развития вида спорта, воспоминания известных спортсменов, спортивные журналы и энциклопедии для детей и </w:t>
      </w:r>
      <w:proofErr w:type="gramStart"/>
      <w:r>
        <w:rPr>
          <w:color w:val="000000" w:themeColor="text1"/>
        </w:rPr>
        <w:t>т.п.</w:t>
      </w:r>
      <w:proofErr w:type="gramEnd"/>
      <w:r>
        <w:rPr>
          <w:color w:val="000000" w:themeColor="text1"/>
        </w:rPr>
        <w:t xml:space="preserve"> Также полезно получение спортивной информации с помощью современных </w:t>
      </w:r>
      <w:r w:rsidR="008620E5">
        <w:rPr>
          <w:color w:val="000000" w:themeColor="text1"/>
        </w:rPr>
        <w:t>мультимедийных пособий</w:t>
      </w:r>
      <w:r>
        <w:rPr>
          <w:color w:val="000000" w:themeColor="text1"/>
        </w:rPr>
        <w:t xml:space="preserve"> и источников в Интернете.</w:t>
      </w:r>
    </w:p>
    <w:p w14:paraId="7094AF73" w14:textId="77777777" w:rsidR="0039552E" w:rsidRPr="00396DAE" w:rsidRDefault="00D56583" w:rsidP="00E614B3">
      <w:pPr>
        <w:ind w:firstLine="567"/>
        <w:rPr>
          <w:color w:val="000000" w:themeColor="text1"/>
        </w:rPr>
      </w:pPr>
      <w:r w:rsidRPr="00396DAE">
        <w:rPr>
          <w:color w:val="000000" w:themeColor="text1"/>
        </w:rPr>
        <w:t>Каждому этапу подготовки соответствуют определенные темы по теоретической подготовке. Распределение тем по этапам под</w:t>
      </w:r>
      <w:r w:rsidR="00396DAE" w:rsidRPr="00396DAE">
        <w:rPr>
          <w:color w:val="000000" w:themeColor="text1"/>
        </w:rPr>
        <w:t>готовки представлено в таблице 4</w:t>
      </w:r>
      <w:r w:rsidR="00E614B3" w:rsidRPr="00396DAE">
        <w:rPr>
          <w:color w:val="000000" w:themeColor="text1"/>
        </w:rPr>
        <w:t>.</w:t>
      </w:r>
    </w:p>
    <w:p w14:paraId="131BC624" w14:textId="77777777" w:rsidR="005120B0" w:rsidRPr="00813DDB" w:rsidRDefault="005120B0" w:rsidP="00377546">
      <w:pPr>
        <w:rPr>
          <w:color w:val="FF0000"/>
        </w:rPr>
      </w:pPr>
    </w:p>
    <w:p w14:paraId="2B8D1431" w14:textId="77777777" w:rsidR="00D56583" w:rsidRPr="00396DAE" w:rsidRDefault="00396DAE" w:rsidP="00D56583">
      <w:pPr>
        <w:ind w:firstLine="724"/>
        <w:jc w:val="right"/>
        <w:rPr>
          <w:color w:val="000000" w:themeColor="text1"/>
        </w:rPr>
      </w:pPr>
      <w:r w:rsidRPr="00396DAE">
        <w:rPr>
          <w:color w:val="000000" w:themeColor="text1"/>
        </w:rPr>
        <w:lastRenderedPageBreak/>
        <w:t>Таблица 4</w:t>
      </w:r>
    </w:p>
    <w:p w14:paraId="5E4C6FB8" w14:textId="77777777" w:rsidR="00D56583" w:rsidRPr="00396DAE" w:rsidRDefault="00D56583" w:rsidP="00D56583">
      <w:pPr>
        <w:ind w:firstLine="724"/>
        <w:jc w:val="right"/>
        <w:rPr>
          <w:color w:val="000000" w:themeColor="text1"/>
        </w:rPr>
      </w:pPr>
    </w:p>
    <w:p w14:paraId="3566D078" w14:textId="77777777" w:rsidR="00DC007E" w:rsidRDefault="00DC007E" w:rsidP="00377546">
      <w:pPr>
        <w:ind w:firstLine="724"/>
        <w:jc w:val="center"/>
        <w:rPr>
          <w:b/>
          <w:color w:val="000000" w:themeColor="text1"/>
        </w:rPr>
      </w:pPr>
      <w:r w:rsidRPr="00396DAE">
        <w:rPr>
          <w:b/>
          <w:color w:val="000000" w:themeColor="text1"/>
        </w:rPr>
        <w:t>Распределение тем по теоретической подготовке по этапам</w:t>
      </w:r>
    </w:p>
    <w:p w14:paraId="44585147" w14:textId="77777777" w:rsidR="00377546" w:rsidRPr="00377546" w:rsidRDefault="00377546" w:rsidP="00377546">
      <w:pPr>
        <w:ind w:firstLine="724"/>
        <w:jc w:val="center"/>
        <w:rPr>
          <w:b/>
          <w:color w:val="000000" w:themeColor="text1"/>
        </w:rPr>
      </w:pPr>
    </w:p>
    <w:tbl>
      <w:tblPr>
        <w:tblStyle w:val="ab"/>
        <w:tblW w:w="9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993"/>
        <w:gridCol w:w="850"/>
        <w:gridCol w:w="992"/>
        <w:gridCol w:w="744"/>
        <w:gridCol w:w="743"/>
        <w:gridCol w:w="674"/>
        <w:gridCol w:w="661"/>
      </w:tblGrid>
      <w:tr w:rsidR="00396DAE" w:rsidRPr="00813DDB" w14:paraId="53AC790F" w14:textId="77777777" w:rsidTr="00377546">
        <w:tc>
          <w:tcPr>
            <w:tcW w:w="2518" w:type="dxa"/>
            <w:vMerge w:val="restart"/>
          </w:tcPr>
          <w:p w14:paraId="0B32E7CA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Тема</w:t>
            </w:r>
          </w:p>
        </w:tc>
        <w:tc>
          <w:tcPr>
            <w:tcW w:w="2693" w:type="dxa"/>
            <w:gridSpan w:val="3"/>
          </w:tcPr>
          <w:p w14:paraId="3AF2DF70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3814" w:type="dxa"/>
            <w:gridSpan w:val="5"/>
          </w:tcPr>
          <w:p w14:paraId="1272A83A" w14:textId="77777777" w:rsidR="00396DAE" w:rsidRPr="00377546" w:rsidRDefault="00396DAE" w:rsidP="007F3BFE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 xml:space="preserve">Учебно-тренировочный этап </w:t>
            </w:r>
          </w:p>
        </w:tc>
      </w:tr>
      <w:tr w:rsidR="00396DAE" w:rsidRPr="00813DDB" w14:paraId="0D5102A9" w14:textId="77777777" w:rsidTr="00396DAE">
        <w:tc>
          <w:tcPr>
            <w:tcW w:w="2518" w:type="dxa"/>
            <w:vMerge/>
          </w:tcPr>
          <w:p w14:paraId="1AAD12F0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CBC3688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1-ый</w:t>
            </w:r>
          </w:p>
        </w:tc>
        <w:tc>
          <w:tcPr>
            <w:tcW w:w="993" w:type="dxa"/>
          </w:tcPr>
          <w:p w14:paraId="5B850C32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2-ой</w:t>
            </w:r>
          </w:p>
        </w:tc>
        <w:tc>
          <w:tcPr>
            <w:tcW w:w="850" w:type="dxa"/>
          </w:tcPr>
          <w:p w14:paraId="1A31BFB2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3-ий</w:t>
            </w:r>
          </w:p>
        </w:tc>
        <w:tc>
          <w:tcPr>
            <w:tcW w:w="992" w:type="dxa"/>
          </w:tcPr>
          <w:p w14:paraId="0193C7DD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1-ый</w:t>
            </w:r>
          </w:p>
        </w:tc>
        <w:tc>
          <w:tcPr>
            <w:tcW w:w="744" w:type="dxa"/>
          </w:tcPr>
          <w:p w14:paraId="1D67259B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2-ой</w:t>
            </w:r>
          </w:p>
        </w:tc>
        <w:tc>
          <w:tcPr>
            <w:tcW w:w="743" w:type="dxa"/>
          </w:tcPr>
          <w:p w14:paraId="191A6741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3-ий</w:t>
            </w:r>
          </w:p>
        </w:tc>
        <w:tc>
          <w:tcPr>
            <w:tcW w:w="674" w:type="dxa"/>
          </w:tcPr>
          <w:p w14:paraId="24F7F395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4-ый</w:t>
            </w:r>
          </w:p>
        </w:tc>
        <w:tc>
          <w:tcPr>
            <w:tcW w:w="661" w:type="dxa"/>
          </w:tcPr>
          <w:p w14:paraId="5748577C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546">
              <w:rPr>
                <w:b/>
                <w:color w:val="000000" w:themeColor="text1"/>
                <w:sz w:val="20"/>
                <w:szCs w:val="20"/>
              </w:rPr>
              <w:t>5-ый</w:t>
            </w:r>
          </w:p>
        </w:tc>
      </w:tr>
      <w:tr w:rsidR="00396DAE" w:rsidRPr="00377546" w14:paraId="49F9DDD3" w14:textId="77777777" w:rsidTr="00396DAE">
        <w:tc>
          <w:tcPr>
            <w:tcW w:w="2518" w:type="dxa"/>
          </w:tcPr>
          <w:p w14:paraId="77DFB7A7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1.</w:t>
            </w:r>
            <w:r w:rsidR="00377546" w:rsidRPr="00377546">
              <w:rPr>
                <w:color w:val="000000" w:themeColor="text1"/>
              </w:rPr>
              <w:t>Развитие спортивного плавания в России и за рубежом</w:t>
            </w:r>
          </w:p>
        </w:tc>
        <w:tc>
          <w:tcPr>
            <w:tcW w:w="850" w:type="dxa"/>
          </w:tcPr>
          <w:p w14:paraId="5C956C97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6B73BE7C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525F8EE3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36F96D69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19E731E9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5572662D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20C69E79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7EBA3E6D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783D249F" w14:textId="77777777" w:rsidTr="00396DAE">
        <w:tc>
          <w:tcPr>
            <w:tcW w:w="2518" w:type="dxa"/>
          </w:tcPr>
          <w:p w14:paraId="11BFB5CE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2.</w:t>
            </w:r>
            <w:r w:rsidR="00377546" w:rsidRPr="00377546">
              <w:rPr>
                <w:color w:val="000000" w:themeColor="text1"/>
              </w:rPr>
              <w:t>Правила поведения в бассейне</w:t>
            </w:r>
          </w:p>
        </w:tc>
        <w:tc>
          <w:tcPr>
            <w:tcW w:w="850" w:type="dxa"/>
          </w:tcPr>
          <w:p w14:paraId="02AE64A0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7756F7DB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5E6F936E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7977D214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4" w:type="dxa"/>
          </w:tcPr>
          <w:p w14:paraId="04C3316B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3" w:type="dxa"/>
          </w:tcPr>
          <w:p w14:paraId="4F4B9BEE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" w:type="dxa"/>
          </w:tcPr>
          <w:p w14:paraId="22A9CCEF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1" w:type="dxa"/>
          </w:tcPr>
          <w:p w14:paraId="6727ADA3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</w:tr>
      <w:tr w:rsidR="00396DAE" w:rsidRPr="00813DDB" w14:paraId="2D0BD5C1" w14:textId="77777777" w:rsidTr="00396DAE">
        <w:tc>
          <w:tcPr>
            <w:tcW w:w="2518" w:type="dxa"/>
          </w:tcPr>
          <w:p w14:paraId="5CB2E2DE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3.</w:t>
            </w:r>
            <w:r w:rsidR="00377546" w:rsidRPr="00377546">
              <w:rPr>
                <w:color w:val="000000" w:themeColor="text1"/>
              </w:rPr>
              <w:t>Правила, организация и проведение соревнований</w:t>
            </w:r>
          </w:p>
        </w:tc>
        <w:tc>
          <w:tcPr>
            <w:tcW w:w="850" w:type="dxa"/>
          </w:tcPr>
          <w:p w14:paraId="55B64945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4D25C81D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3D7AD787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2CAB2B76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3DAF2A67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03FA97C6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3F9D3F0D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0E88B170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370E1419" w14:textId="77777777" w:rsidTr="00396DAE">
        <w:tc>
          <w:tcPr>
            <w:tcW w:w="2518" w:type="dxa"/>
          </w:tcPr>
          <w:p w14:paraId="3A140C34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4.</w:t>
            </w:r>
            <w:r w:rsidR="00377546" w:rsidRPr="00377546">
              <w:rPr>
                <w:color w:val="000000" w:themeColor="text1"/>
              </w:rPr>
              <w:t>Гигиена физических упражнений</w:t>
            </w:r>
            <w:r w:rsidR="00377546">
              <w:rPr>
                <w:color w:val="000000" w:themeColor="text1"/>
              </w:rPr>
              <w:t xml:space="preserve"> и профилактика заболеваний</w:t>
            </w:r>
          </w:p>
        </w:tc>
        <w:tc>
          <w:tcPr>
            <w:tcW w:w="850" w:type="dxa"/>
          </w:tcPr>
          <w:p w14:paraId="2E24FE7C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5C439B7C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28B0C5FB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20A7F12C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65DBE74B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40451EEF" w14:textId="77777777" w:rsidR="00396DAE" w:rsidRPr="00377546" w:rsidRDefault="00396DAE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36C085E0" w14:textId="77777777" w:rsidR="00396DAE" w:rsidRPr="00377546" w:rsidRDefault="00377546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12DCAE0E" w14:textId="77777777" w:rsidR="00396DAE" w:rsidRPr="00377546" w:rsidRDefault="00377546" w:rsidP="00EE077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7E69E3A4" w14:textId="77777777" w:rsidTr="00396DAE">
        <w:tc>
          <w:tcPr>
            <w:tcW w:w="2518" w:type="dxa"/>
          </w:tcPr>
          <w:p w14:paraId="3225C1B9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5.</w:t>
            </w:r>
            <w:r w:rsidR="00377546" w:rsidRPr="00377546">
              <w:rPr>
                <w:color w:val="000000" w:themeColor="text1"/>
              </w:rPr>
              <w:t>Влияние физических упражнений на организм человека</w:t>
            </w:r>
          </w:p>
        </w:tc>
        <w:tc>
          <w:tcPr>
            <w:tcW w:w="850" w:type="dxa"/>
          </w:tcPr>
          <w:p w14:paraId="6D85AA59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3BE517DC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5ED132C1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1A94FC2B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609AC03B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2BCD83A2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063F9C6C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5160820C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57AEF73D" w14:textId="77777777" w:rsidTr="00396DAE">
        <w:tc>
          <w:tcPr>
            <w:tcW w:w="2518" w:type="dxa"/>
          </w:tcPr>
          <w:p w14:paraId="3F4F1040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6.</w:t>
            </w:r>
            <w:r w:rsidR="00377546" w:rsidRPr="00377546">
              <w:rPr>
                <w:color w:val="000000" w:themeColor="text1"/>
              </w:rPr>
              <w:t>Техника и терминология плавания</w:t>
            </w:r>
          </w:p>
        </w:tc>
        <w:tc>
          <w:tcPr>
            <w:tcW w:w="850" w:type="dxa"/>
          </w:tcPr>
          <w:p w14:paraId="572F42E3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4B25DDEC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06BF9050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7E0FFDEA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  <w:r w:rsidRPr="00813DDB">
              <w:rPr>
                <w:b/>
                <w:color w:val="FF0000"/>
              </w:rPr>
              <w:t>+</w:t>
            </w:r>
          </w:p>
        </w:tc>
        <w:tc>
          <w:tcPr>
            <w:tcW w:w="744" w:type="dxa"/>
          </w:tcPr>
          <w:p w14:paraId="468CE455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  <w:r w:rsidRPr="00813DDB">
              <w:rPr>
                <w:b/>
                <w:color w:val="FF0000"/>
              </w:rPr>
              <w:t>+</w:t>
            </w:r>
          </w:p>
        </w:tc>
        <w:tc>
          <w:tcPr>
            <w:tcW w:w="743" w:type="dxa"/>
          </w:tcPr>
          <w:p w14:paraId="26206121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  <w:r w:rsidRPr="00813DDB">
              <w:rPr>
                <w:b/>
                <w:color w:val="FF0000"/>
              </w:rPr>
              <w:t>+</w:t>
            </w:r>
          </w:p>
        </w:tc>
        <w:tc>
          <w:tcPr>
            <w:tcW w:w="674" w:type="dxa"/>
          </w:tcPr>
          <w:p w14:paraId="433AF712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1" w:type="dxa"/>
          </w:tcPr>
          <w:p w14:paraId="48253D56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</w:tr>
      <w:tr w:rsidR="00396DAE" w:rsidRPr="00813DDB" w14:paraId="1E4B90B4" w14:textId="77777777" w:rsidTr="00396DAE">
        <w:tc>
          <w:tcPr>
            <w:tcW w:w="2518" w:type="dxa"/>
          </w:tcPr>
          <w:p w14:paraId="6E4FC7AF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7.</w:t>
            </w:r>
            <w:r w:rsidR="00377546" w:rsidRPr="00377546">
              <w:rPr>
                <w:color w:val="000000" w:themeColor="text1"/>
              </w:rPr>
              <w:t>Врачебный контроль и самоконтроль. Первая помощь при несчастных случаях</w:t>
            </w:r>
          </w:p>
        </w:tc>
        <w:tc>
          <w:tcPr>
            <w:tcW w:w="850" w:type="dxa"/>
          </w:tcPr>
          <w:p w14:paraId="05AC6D54" w14:textId="77777777" w:rsidR="00396DAE" w:rsidRPr="00813DDB" w:rsidRDefault="00396DAE" w:rsidP="00D565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14:paraId="42EAE098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47B70015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528B0FCD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3BEA1413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1E10E642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095E4527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008F8E1D" w14:textId="77777777" w:rsidR="00396DAE" w:rsidRPr="00377546" w:rsidRDefault="00377546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4F51E8E4" w14:textId="77777777" w:rsidTr="00396DAE">
        <w:tc>
          <w:tcPr>
            <w:tcW w:w="2518" w:type="dxa"/>
          </w:tcPr>
          <w:p w14:paraId="53FB1CA3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 xml:space="preserve">8. </w:t>
            </w:r>
            <w:r w:rsidR="00377546" w:rsidRPr="00377546">
              <w:rPr>
                <w:color w:val="000000" w:themeColor="text1"/>
              </w:rPr>
              <w:t>Техника спортивного плавания, стартов и поворотов, передачи эстафеты</w:t>
            </w:r>
          </w:p>
        </w:tc>
        <w:tc>
          <w:tcPr>
            <w:tcW w:w="850" w:type="dxa"/>
          </w:tcPr>
          <w:p w14:paraId="638676FC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388F9AEE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78378030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043DA894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4C78E20C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5484CD9C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05D0BF0E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343E2659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54F3A843" w14:textId="77777777" w:rsidTr="00396DAE">
        <w:tc>
          <w:tcPr>
            <w:tcW w:w="2518" w:type="dxa"/>
          </w:tcPr>
          <w:p w14:paraId="14605463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9.</w:t>
            </w:r>
            <w:r w:rsidR="00377546" w:rsidRPr="00377546">
              <w:rPr>
                <w:color w:val="000000" w:themeColor="text1"/>
              </w:rPr>
              <w:t>Основы методики тренировки</w:t>
            </w:r>
          </w:p>
        </w:tc>
        <w:tc>
          <w:tcPr>
            <w:tcW w:w="850" w:type="dxa"/>
          </w:tcPr>
          <w:p w14:paraId="4E922079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</w:tcPr>
          <w:p w14:paraId="56F498DF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009997D4" w14:textId="77777777" w:rsidR="00396DAE" w:rsidRPr="00813DDB" w:rsidRDefault="00396DAE" w:rsidP="00FF2F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F625A50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1B2F6EAE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05B5D05C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2B070BAA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4857375C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13C87DC0" w14:textId="77777777" w:rsidTr="00396DAE">
        <w:tc>
          <w:tcPr>
            <w:tcW w:w="2518" w:type="dxa"/>
          </w:tcPr>
          <w:p w14:paraId="228B00C9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 xml:space="preserve">10. </w:t>
            </w:r>
            <w:r w:rsidR="00377546" w:rsidRPr="00377546">
              <w:rPr>
                <w:color w:val="000000" w:themeColor="text1"/>
              </w:rPr>
              <w:t>Морально-волевая  и интеллектуальная подготовка</w:t>
            </w:r>
          </w:p>
        </w:tc>
        <w:tc>
          <w:tcPr>
            <w:tcW w:w="850" w:type="dxa"/>
          </w:tcPr>
          <w:p w14:paraId="49A9EED1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173BB2ED" w14:textId="77777777" w:rsidR="00396DAE" w:rsidRPr="00377546" w:rsidRDefault="00396DAE" w:rsidP="00D565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84BF042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44CFCBA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588842DC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7E79E336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250E8109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3878F7D5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  <w:tr w:rsidR="00396DAE" w:rsidRPr="00813DDB" w14:paraId="72D94FB2" w14:textId="77777777" w:rsidTr="00396DAE">
        <w:tc>
          <w:tcPr>
            <w:tcW w:w="2518" w:type="dxa"/>
          </w:tcPr>
          <w:p w14:paraId="0D8CDA49" w14:textId="77777777" w:rsidR="00396DAE" w:rsidRPr="00377546" w:rsidRDefault="00396DAE" w:rsidP="00377546">
            <w:pPr>
              <w:rPr>
                <w:color w:val="000000" w:themeColor="text1"/>
              </w:rPr>
            </w:pPr>
            <w:r w:rsidRPr="00377546">
              <w:rPr>
                <w:color w:val="000000" w:themeColor="text1"/>
              </w:rPr>
              <w:t>11.</w:t>
            </w:r>
            <w:r w:rsidR="00377546" w:rsidRPr="00377546">
              <w:rPr>
                <w:color w:val="000000" w:themeColor="text1"/>
              </w:rPr>
              <w:t>Спортивный инвентарь и оборудование</w:t>
            </w:r>
          </w:p>
        </w:tc>
        <w:tc>
          <w:tcPr>
            <w:tcW w:w="850" w:type="dxa"/>
          </w:tcPr>
          <w:p w14:paraId="6F9EEA73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3" w:type="dxa"/>
          </w:tcPr>
          <w:p w14:paraId="3E952601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850" w:type="dxa"/>
          </w:tcPr>
          <w:p w14:paraId="7ADFC150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14:paraId="750808CE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4" w:type="dxa"/>
          </w:tcPr>
          <w:p w14:paraId="5046B2A8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743" w:type="dxa"/>
          </w:tcPr>
          <w:p w14:paraId="4340BF8E" w14:textId="77777777" w:rsidR="00396DAE" w:rsidRPr="00377546" w:rsidRDefault="00396DAE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74" w:type="dxa"/>
          </w:tcPr>
          <w:p w14:paraId="26019356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  <w:tc>
          <w:tcPr>
            <w:tcW w:w="661" w:type="dxa"/>
          </w:tcPr>
          <w:p w14:paraId="257E2189" w14:textId="77777777" w:rsidR="00396DAE" w:rsidRPr="00377546" w:rsidRDefault="00377546" w:rsidP="00FF2F6B">
            <w:pPr>
              <w:jc w:val="center"/>
              <w:rPr>
                <w:b/>
                <w:color w:val="000000" w:themeColor="text1"/>
              </w:rPr>
            </w:pPr>
            <w:r w:rsidRPr="00377546">
              <w:rPr>
                <w:b/>
                <w:color w:val="000000" w:themeColor="text1"/>
              </w:rPr>
              <w:t>+</w:t>
            </w:r>
          </w:p>
        </w:tc>
      </w:tr>
    </w:tbl>
    <w:p w14:paraId="15D35215" w14:textId="77777777" w:rsidR="00FF2F6B" w:rsidRPr="00813DDB" w:rsidRDefault="00FF2F6B" w:rsidP="00FF2F6B">
      <w:pPr>
        <w:rPr>
          <w:b/>
          <w:color w:val="FF0000"/>
        </w:rPr>
      </w:pPr>
    </w:p>
    <w:p w14:paraId="6700B130" w14:textId="77777777" w:rsidR="00791AD9" w:rsidRPr="00B828F0" w:rsidRDefault="00D56583" w:rsidP="008B22D5">
      <w:pPr>
        <w:ind w:firstLine="567"/>
        <w:rPr>
          <w:color w:val="000000" w:themeColor="text1"/>
        </w:rPr>
      </w:pPr>
      <w:r w:rsidRPr="00B828F0">
        <w:rPr>
          <w:color w:val="000000" w:themeColor="text1"/>
        </w:rPr>
        <w:t>Содержание тем по теорет</w:t>
      </w:r>
      <w:r w:rsidR="00B828F0" w:rsidRPr="00B828F0">
        <w:rPr>
          <w:color w:val="000000" w:themeColor="text1"/>
        </w:rPr>
        <w:t>ической подготовке по плаванию</w:t>
      </w:r>
      <w:r w:rsidRPr="00B828F0">
        <w:rPr>
          <w:color w:val="000000" w:themeColor="text1"/>
        </w:rPr>
        <w:t xml:space="preserve"> включает в себя: </w:t>
      </w:r>
    </w:p>
    <w:p w14:paraId="209A7C2B" w14:textId="77777777" w:rsidR="00791AD9" w:rsidRPr="00B828F0" w:rsidRDefault="008B22D5" w:rsidP="008B22D5">
      <w:pPr>
        <w:pStyle w:val="ac"/>
        <w:ind w:left="0" w:firstLine="567"/>
        <w:rPr>
          <w:b/>
          <w:color w:val="000000" w:themeColor="text1"/>
        </w:rPr>
      </w:pPr>
      <w:r w:rsidRPr="00B828F0">
        <w:rPr>
          <w:b/>
          <w:color w:val="000000" w:themeColor="text1"/>
        </w:rPr>
        <w:t>1.</w:t>
      </w:r>
      <w:r w:rsidR="00B828F0" w:rsidRPr="00B828F0">
        <w:rPr>
          <w:b/>
          <w:color w:val="000000" w:themeColor="text1"/>
        </w:rPr>
        <w:t>Развитие спортивного плавания в России и за рубежом</w:t>
      </w:r>
    </w:p>
    <w:p w14:paraId="619A4F84" w14:textId="77777777" w:rsidR="00B828F0" w:rsidRPr="00B828F0" w:rsidRDefault="00B828F0" w:rsidP="008B22D5">
      <w:pPr>
        <w:pStyle w:val="ac"/>
        <w:ind w:left="0" w:firstLine="567"/>
        <w:rPr>
          <w:color w:val="000000" w:themeColor="text1"/>
        </w:rPr>
      </w:pPr>
      <w:r>
        <w:rPr>
          <w:color w:val="000000" w:themeColor="text1"/>
        </w:rPr>
        <w:t>Спорт как средство воспитания морально-волевых качеств, жизненно важных умений и навыков. Спортивное, оздоровительное и прикладное значение плавания как вида спорта. Российские спортсмены – герои Олимпийских игр, чемпионатов мира и Европы.</w:t>
      </w:r>
      <w:r w:rsidR="00224E6B">
        <w:rPr>
          <w:color w:val="000000" w:themeColor="text1"/>
        </w:rPr>
        <w:t xml:space="preserve"> История </w:t>
      </w:r>
      <w:r w:rsidR="00224E6B">
        <w:rPr>
          <w:color w:val="000000" w:themeColor="text1"/>
        </w:rPr>
        <w:lastRenderedPageBreak/>
        <w:t>зарождения плавания как вида физических упражнений и спорта от древнейших времен  до современности. Первые спортивные соревнования пловцов. Система международных  и российских соревнований по плаванию. Достижения сильнейших российских и зарубежных пловцов.</w:t>
      </w:r>
    </w:p>
    <w:p w14:paraId="77E9693F" w14:textId="77777777" w:rsidR="00791AD9" w:rsidRDefault="00B828F0" w:rsidP="008B22D5">
      <w:pPr>
        <w:ind w:firstLine="567"/>
        <w:rPr>
          <w:b/>
          <w:color w:val="000000" w:themeColor="text1"/>
        </w:rPr>
      </w:pPr>
      <w:r w:rsidRPr="00B828F0">
        <w:rPr>
          <w:b/>
          <w:color w:val="000000" w:themeColor="text1"/>
        </w:rPr>
        <w:t>2.Правила поведения в бассейне</w:t>
      </w:r>
    </w:p>
    <w:p w14:paraId="50777E1C" w14:textId="77777777" w:rsidR="00B828F0" w:rsidRPr="00B828F0" w:rsidRDefault="00B828F0" w:rsidP="008B22D5">
      <w:pPr>
        <w:ind w:firstLine="567"/>
        <w:rPr>
          <w:color w:val="000000" w:themeColor="text1"/>
        </w:rPr>
      </w:pPr>
      <w:r>
        <w:rPr>
          <w:color w:val="000000" w:themeColor="text1"/>
        </w:rPr>
        <w:t>Основные меры безопасности и правила поведения в бассейне. Предупреждение несчастных случаев  и заболеваний при занятиях плаванием.</w:t>
      </w:r>
    </w:p>
    <w:p w14:paraId="132DEB7D" w14:textId="77777777" w:rsidR="008B22D5" w:rsidRPr="00B828F0" w:rsidRDefault="00B828F0" w:rsidP="00791AD9">
      <w:pPr>
        <w:ind w:firstLine="567"/>
        <w:rPr>
          <w:b/>
          <w:color w:val="000000" w:themeColor="text1"/>
        </w:rPr>
      </w:pPr>
      <w:r w:rsidRPr="00B828F0">
        <w:rPr>
          <w:b/>
          <w:color w:val="000000" w:themeColor="text1"/>
        </w:rPr>
        <w:t>3. Правила, организация и проведение соревнований</w:t>
      </w:r>
    </w:p>
    <w:p w14:paraId="63AFE2CA" w14:textId="77777777" w:rsidR="00B828F0" w:rsidRPr="00B828F0" w:rsidRDefault="00B828F0" w:rsidP="00791AD9">
      <w:pPr>
        <w:ind w:firstLine="567"/>
        <w:rPr>
          <w:color w:val="000000" w:themeColor="text1"/>
        </w:rPr>
      </w:pPr>
      <w:r>
        <w:rPr>
          <w:color w:val="000000" w:themeColor="text1"/>
        </w:rPr>
        <w:t>Требования правил соревнований, предъявляемые к технике способов плавания  и прохождения дистанции, стартов, поворотов.</w:t>
      </w:r>
      <w:r w:rsidR="005C6E1E">
        <w:rPr>
          <w:color w:val="000000" w:themeColor="text1"/>
        </w:rPr>
        <w:t xml:space="preserve"> Виды и программы соревнований по плаванию для детей и подростков. Календарь соревнований. Обязанности и права участников, функции представителя. Правила проведения соревнований: старт и финиш; прохождение дистанции и выполнение поворотов различным спортивными способами; передача эстафет; распределение дорожек; </w:t>
      </w:r>
      <w:proofErr w:type="spellStart"/>
      <w:r w:rsidR="005C6E1E">
        <w:rPr>
          <w:color w:val="000000" w:themeColor="text1"/>
        </w:rPr>
        <w:t>переплывы</w:t>
      </w:r>
      <w:proofErr w:type="spellEnd"/>
      <w:r w:rsidR="005C6E1E">
        <w:rPr>
          <w:color w:val="000000" w:themeColor="text1"/>
        </w:rPr>
        <w:t xml:space="preserve">; определение результатов; регистрация рекордов. Состав судейской коллегии и обязанности судей. Подготовка мест соревнований и </w:t>
      </w:r>
      <w:r w:rsidR="004A79C8">
        <w:rPr>
          <w:color w:val="000000" w:themeColor="text1"/>
        </w:rPr>
        <w:t>оборудования.</w:t>
      </w:r>
    </w:p>
    <w:p w14:paraId="6D9C4B0D" w14:textId="77777777" w:rsidR="00791AD9" w:rsidRDefault="003A5A7E" w:rsidP="00791AD9">
      <w:pPr>
        <w:ind w:firstLine="567"/>
        <w:rPr>
          <w:b/>
          <w:color w:val="000000" w:themeColor="text1"/>
        </w:rPr>
      </w:pPr>
      <w:r w:rsidRPr="00B828F0">
        <w:rPr>
          <w:b/>
          <w:color w:val="000000" w:themeColor="text1"/>
        </w:rPr>
        <w:t>4</w:t>
      </w:r>
      <w:r w:rsidR="008B22D5" w:rsidRPr="00B828F0">
        <w:rPr>
          <w:b/>
          <w:color w:val="000000" w:themeColor="text1"/>
        </w:rPr>
        <w:t xml:space="preserve">. </w:t>
      </w:r>
      <w:r w:rsidR="00B828F0" w:rsidRPr="00B828F0">
        <w:rPr>
          <w:b/>
          <w:color w:val="000000" w:themeColor="text1"/>
        </w:rPr>
        <w:t>Гигиена физических упражнений</w:t>
      </w:r>
      <w:r w:rsidR="00224E6B">
        <w:rPr>
          <w:b/>
          <w:color w:val="000000" w:themeColor="text1"/>
        </w:rPr>
        <w:t xml:space="preserve"> и профилактика заболеваний</w:t>
      </w:r>
    </w:p>
    <w:p w14:paraId="1FF8329A" w14:textId="77777777" w:rsidR="00B828F0" w:rsidRPr="00B828F0" w:rsidRDefault="00B828F0" w:rsidP="00791AD9">
      <w:pPr>
        <w:ind w:firstLine="567"/>
        <w:rPr>
          <w:color w:val="000000" w:themeColor="text1"/>
        </w:rPr>
      </w:pPr>
      <w:r>
        <w:rPr>
          <w:color w:val="000000" w:themeColor="text1"/>
        </w:rPr>
        <w:t>Личная гигиена юного пловца, закаливание. Режим дня, совмещение занятий спортом с учебой в общеобразовательной школе. Влияние физических упражнений и занятий плаванием на организм обучающихся.</w:t>
      </w:r>
      <w:r w:rsidR="00224E6B">
        <w:rPr>
          <w:color w:val="000000" w:themeColor="text1"/>
        </w:rPr>
        <w:t xml:space="preserve"> Санитарно-гигиенические требования к занятиям спортивным плаванием в бассейне. Необходимость соблюдения режима дня</w:t>
      </w:r>
      <w:r w:rsidR="00C33DB3">
        <w:rPr>
          <w:color w:val="000000" w:themeColor="text1"/>
        </w:rPr>
        <w:t>, питания и отдыха при регулярных тренировочных занятиях плаванием. Гигиенические требования к спортивной одежде и обуви пловца. Уход за телом. Меры для профилактики простудных заболеваний. Понятие о здоровом образе жизни, значение борьбы  с табакокурением и другими вредными привычками. Гигиеническое значение естественных сил природы (солнца, воздуха, воды), водных процедур. Методика закаливания и его значение для повышения работоспособности  пловца и сопротивляемости организма к простудным заболеваниям.</w:t>
      </w:r>
    </w:p>
    <w:p w14:paraId="0FBA019C" w14:textId="77777777" w:rsidR="003A5A7E" w:rsidRDefault="00224E6B" w:rsidP="00791AD9">
      <w:pPr>
        <w:ind w:firstLine="567"/>
        <w:rPr>
          <w:b/>
          <w:color w:val="000000" w:themeColor="text1"/>
        </w:rPr>
      </w:pPr>
      <w:r w:rsidRPr="00224E6B">
        <w:rPr>
          <w:b/>
          <w:color w:val="000000" w:themeColor="text1"/>
        </w:rPr>
        <w:t>5. Влияние физических  упражнений на организм человека</w:t>
      </w:r>
    </w:p>
    <w:p w14:paraId="6DDC71F8" w14:textId="77777777" w:rsidR="00224E6B" w:rsidRPr="00224E6B" w:rsidRDefault="00224E6B" w:rsidP="00791AD9">
      <w:pPr>
        <w:ind w:firstLine="567"/>
        <w:rPr>
          <w:color w:val="000000" w:themeColor="text1"/>
        </w:rPr>
      </w:pPr>
      <w:r>
        <w:rPr>
          <w:color w:val="000000" w:themeColor="text1"/>
        </w:rPr>
        <w:t>Строение и функции организма человека. Влияние физических упражнений на организм обучающихся. Специфические особенности адаптации сердечно-сосудистой  и дыхательной систем организма человека под воздействием  систематических занятий  плаванием. Изменение состояния организма человека под воздействием физических нагрузок.</w:t>
      </w:r>
      <w:r w:rsidR="00C33DB3">
        <w:rPr>
          <w:color w:val="000000" w:themeColor="text1"/>
        </w:rPr>
        <w:t xml:space="preserve"> Общие понятия о костной, мышечной, сердечно-сосудистой, дыхательной системах человека. Особенности возрастного развития детей и подростков. Изменение состояния организма человека под воздействием физических нагрузок. Понятие об утомлении и восстановлении. Методика применения простейших средств восстановления (водные процедуры, контрастный душ, ванна).</w:t>
      </w:r>
    </w:p>
    <w:p w14:paraId="3D0D2F0E" w14:textId="77777777" w:rsidR="00D71BDE" w:rsidRDefault="00224E6B" w:rsidP="00D71BDE">
      <w:pPr>
        <w:tabs>
          <w:tab w:val="left" w:pos="0"/>
        </w:tabs>
        <w:ind w:firstLine="567"/>
        <w:rPr>
          <w:b/>
          <w:color w:val="000000" w:themeColor="text1"/>
        </w:rPr>
      </w:pPr>
      <w:r w:rsidRPr="00224E6B">
        <w:rPr>
          <w:b/>
          <w:color w:val="000000" w:themeColor="text1"/>
        </w:rPr>
        <w:t>6. Техника и терминология  плавания</w:t>
      </w:r>
    </w:p>
    <w:p w14:paraId="3DD2FE95" w14:textId="77777777" w:rsidR="00224E6B" w:rsidRPr="00224E6B" w:rsidRDefault="00224E6B" w:rsidP="00D71BDE">
      <w:pPr>
        <w:tabs>
          <w:tab w:val="left" w:pos="0"/>
        </w:tabs>
        <w:ind w:firstLine="567"/>
        <w:rPr>
          <w:color w:val="000000" w:themeColor="text1"/>
        </w:rPr>
      </w:pPr>
      <w:r>
        <w:rPr>
          <w:color w:val="000000" w:themeColor="text1"/>
        </w:rPr>
        <w:t>Краткая характеристика техники спортивных способов плавания, стартов, поворотов. Основные термины, используемые для описания средств и методов тренировки, характеризующие ошибки техники.</w:t>
      </w:r>
    </w:p>
    <w:p w14:paraId="627D7371" w14:textId="77777777" w:rsidR="008949A4" w:rsidRDefault="00791AD9" w:rsidP="003102EE">
      <w:pPr>
        <w:ind w:firstLine="567"/>
        <w:rPr>
          <w:b/>
          <w:color w:val="000000" w:themeColor="text1"/>
        </w:rPr>
      </w:pPr>
      <w:r w:rsidRPr="00C33DB3">
        <w:rPr>
          <w:b/>
          <w:color w:val="000000" w:themeColor="text1"/>
        </w:rPr>
        <w:t>7.</w:t>
      </w:r>
      <w:r w:rsidR="00C33DB3" w:rsidRPr="00C33DB3">
        <w:rPr>
          <w:b/>
          <w:color w:val="000000" w:themeColor="text1"/>
        </w:rPr>
        <w:t>Врачебный контроль и самоконтроль. Первая помощь при несчастных случаях.</w:t>
      </w:r>
    </w:p>
    <w:p w14:paraId="01C2A3AD" w14:textId="77777777" w:rsidR="00C33DB3" w:rsidRPr="00C33DB3" w:rsidRDefault="00C33DB3" w:rsidP="003102EE">
      <w:pPr>
        <w:ind w:firstLine="567"/>
        <w:rPr>
          <w:color w:val="000000" w:themeColor="text1"/>
        </w:rPr>
      </w:pPr>
      <w:r>
        <w:rPr>
          <w:color w:val="000000" w:themeColor="text1"/>
        </w:rPr>
        <w:t>Необходимость врачебного контроля и самоконтроля при занятиях спортивным плаванием. Порядок осуществления врачебного контроля и медицинских обследований. Противопоказания к занятиям спортивным плаванием. Запись тренировочных нагрузок, результатов контрольных испыт</w:t>
      </w:r>
      <w:r w:rsidR="0039250C">
        <w:rPr>
          <w:color w:val="000000" w:themeColor="text1"/>
        </w:rPr>
        <w:t>а</w:t>
      </w:r>
      <w:r>
        <w:rPr>
          <w:color w:val="000000" w:themeColor="text1"/>
        </w:rPr>
        <w:t>ний и соревнований</w:t>
      </w:r>
      <w:r w:rsidR="0039250C">
        <w:rPr>
          <w:color w:val="000000" w:themeColor="text1"/>
        </w:rPr>
        <w:t xml:space="preserve">, основных показателей самоконтроля (вес, пульс, самочувствие, сон, аппетит, настроение и </w:t>
      </w:r>
      <w:proofErr w:type="gramStart"/>
      <w:r w:rsidR="0039250C">
        <w:rPr>
          <w:color w:val="000000" w:themeColor="text1"/>
        </w:rPr>
        <w:t>т.д.</w:t>
      </w:r>
      <w:proofErr w:type="gramEnd"/>
      <w:r w:rsidR="0039250C">
        <w:rPr>
          <w:color w:val="000000" w:themeColor="text1"/>
        </w:rPr>
        <w:t>). Причины возникновения  травм и их предупреждение во время занятий на суше и на воде. Первая доврачебная помощь при ушибах, растяжениях, порезах, солнечном и тепловом ударе, обморожении. Оказание первой помощи на воде. Меры обеспечения безопасности при занятиях плаванием.</w:t>
      </w:r>
    </w:p>
    <w:p w14:paraId="230DCD5C" w14:textId="77777777" w:rsidR="008949A4" w:rsidRDefault="00DE53FA" w:rsidP="003102EE">
      <w:pPr>
        <w:ind w:firstLine="567"/>
        <w:rPr>
          <w:b/>
          <w:color w:val="000000" w:themeColor="text1"/>
        </w:rPr>
      </w:pPr>
      <w:r w:rsidRPr="0039250C">
        <w:rPr>
          <w:b/>
          <w:color w:val="000000" w:themeColor="text1"/>
        </w:rPr>
        <w:lastRenderedPageBreak/>
        <w:t>8</w:t>
      </w:r>
      <w:r w:rsidR="00791AD9" w:rsidRPr="0039250C">
        <w:rPr>
          <w:b/>
          <w:color w:val="000000" w:themeColor="text1"/>
        </w:rPr>
        <w:t>.</w:t>
      </w:r>
      <w:r w:rsidR="005C6E1E">
        <w:rPr>
          <w:b/>
          <w:color w:val="000000" w:themeColor="text1"/>
        </w:rPr>
        <w:t>Т</w:t>
      </w:r>
      <w:r w:rsidR="0039250C" w:rsidRPr="0039250C">
        <w:rPr>
          <w:b/>
          <w:color w:val="000000" w:themeColor="text1"/>
        </w:rPr>
        <w:t>ехника спортивного плавания, стартов и поворотов, передачи эстафеты.</w:t>
      </w:r>
    </w:p>
    <w:p w14:paraId="638C0E06" w14:textId="77777777" w:rsidR="0039250C" w:rsidRPr="0039250C" w:rsidRDefault="0039250C" w:rsidP="003102EE">
      <w:pPr>
        <w:ind w:firstLine="567"/>
        <w:rPr>
          <w:color w:val="000000" w:themeColor="text1"/>
        </w:rPr>
      </w:pPr>
      <w:r>
        <w:rPr>
          <w:color w:val="000000" w:themeColor="text1"/>
        </w:rPr>
        <w:t>Понятие о современной технике спортивных способов плавания. Основные факторы, влияющие на эффективность и экономичность техники (уменьшение сопротивления продвижению пловца в воде, обтекаемое положение тела, оптимальная траектория движений и ориентация кистей рук пловца, рациональное дыхание, согласование движений и т.д.). Техника кроля на груди и на спине, дельфина, брасса. Рациональны варианты старта и поворотов. Техника передачи эстафеты.</w:t>
      </w:r>
    </w:p>
    <w:p w14:paraId="0F02F797" w14:textId="77777777" w:rsidR="00E92181" w:rsidRDefault="0039250C" w:rsidP="003102EE">
      <w:pPr>
        <w:ind w:firstLine="567"/>
        <w:rPr>
          <w:b/>
          <w:color w:val="000000" w:themeColor="text1"/>
        </w:rPr>
      </w:pPr>
      <w:r w:rsidRPr="0039250C">
        <w:rPr>
          <w:b/>
          <w:color w:val="000000" w:themeColor="text1"/>
        </w:rPr>
        <w:t>9. Основы методики тренировки.</w:t>
      </w:r>
    </w:p>
    <w:p w14:paraId="7FE1158C" w14:textId="6A304091" w:rsidR="009D4502" w:rsidRPr="009D4502" w:rsidRDefault="009D4502" w:rsidP="003102E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Основные принципы, средства и методы спортивной тренировки. Начальные сведения по отдельным </w:t>
      </w:r>
      <w:r w:rsidR="008620E5">
        <w:rPr>
          <w:color w:val="000000" w:themeColor="text1"/>
        </w:rPr>
        <w:t>видам подготовки</w:t>
      </w:r>
      <w:r>
        <w:rPr>
          <w:color w:val="000000" w:themeColor="text1"/>
        </w:rPr>
        <w:t xml:space="preserve"> пловца: техническая, физическая, тактическая, морально-волевая и др. Особенности развития выносливости, мышечной силы, скоростных возможностей, гибкости и ловкости у обучающихся. Педагогический контроль за развитием физических качеств. Перспективное планирование тренировки. Понятие  о многолетней тренировке, ее целях и задачах. Соотношение общей и специальной физической подготовки на этапах многолетней подготовки и необходимость разносторонней подготовки юных пловцов. Принципы составления специальных комплексов упражнений для самостоятельных занятий.</w:t>
      </w:r>
    </w:p>
    <w:p w14:paraId="790496D0" w14:textId="77777777" w:rsidR="008949A4" w:rsidRPr="009D4502" w:rsidRDefault="00D56583" w:rsidP="00D56583">
      <w:pPr>
        <w:ind w:firstLine="567"/>
        <w:rPr>
          <w:b/>
          <w:color w:val="000000" w:themeColor="text1"/>
        </w:rPr>
      </w:pPr>
      <w:r w:rsidRPr="009D4502">
        <w:rPr>
          <w:b/>
          <w:color w:val="000000" w:themeColor="text1"/>
        </w:rPr>
        <w:t>1</w:t>
      </w:r>
      <w:r w:rsidR="00EE0773" w:rsidRPr="009D4502">
        <w:rPr>
          <w:b/>
          <w:color w:val="000000" w:themeColor="text1"/>
        </w:rPr>
        <w:t>0</w:t>
      </w:r>
      <w:r w:rsidRPr="009D4502">
        <w:rPr>
          <w:color w:val="000000" w:themeColor="text1"/>
        </w:rPr>
        <w:t>.</w:t>
      </w:r>
      <w:r w:rsidR="009D4502" w:rsidRPr="009D4502">
        <w:rPr>
          <w:b/>
          <w:color w:val="000000" w:themeColor="text1"/>
        </w:rPr>
        <w:t>Морально-волевая и интеллектуальная подготовка.</w:t>
      </w:r>
    </w:p>
    <w:p w14:paraId="401AAC9D" w14:textId="77777777" w:rsidR="009D4502" w:rsidRPr="009D4502" w:rsidRDefault="009D4502" w:rsidP="00D5658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Спортивная честь и культура поведения спортсмена. </w:t>
      </w:r>
      <w:r w:rsidR="005C6E1E">
        <w:rPr>
          <w:color w:val="000000" w:themeColor="text1"/>
        </w:rPr>
        <w:t>Задачи пловцов сборной команды  на итоговых соревнованиях. Психологическая подготовка обучающихся. Воспитание целеустремленности, воли, дисциплины, трудолюбия, настойчивости, выдержки, самообладания, бойцовских качеств пловца. Психологические приемы и методы, позволяющие добиться состояния оптимальной готовности спортсмена к старту. Необходимость сознательного отношения пловца к выполнению тренировочных заданий, максимальной мобилизации сил и преодоления негативных ощущений на тренировочных занятиях. Понятие о чувстве воды, дистанции, темпа и т.п.</w:t>
      </w:r>
    </w:p>
    <w:p w14:paraId="5A5CD109" w14:textId="77777777" w:rsidR="008949A4" w:rsidRPr="004A79C8" w:rsidRDefault="004A79C8" w:rsidP="00EE0773">
      <w:pPr>
        <w:shd w:val="clear" w:color="auto" w:fill="FFFFFF"/>
        <w:ind w:right="-1" w:firstLine="567"/>
        <w:rPr>
          <w:b/>
          <w:color w:val="000000" w:themeColor="text1"/>
        </w:rPr>
      </w:pPr>
      <w:r w:rsidRPr="004A79C8">
        <w:rPr>
          <w:b/>
          <w:color w:val="000000" w:themeColor="text1"/>
        </w:rPr>
        <w:t>11. Спортивный инвентарь и оборудование.</w:t>
      </w:r>
    </w:p>
    <w:p w14:paraId="35CC237B" w14:textId="77777777" w:rsidR="004A79C8" w:rsidRPr="004A79C8" w:rsidRDefault="004A79C8" w:rsidP="00EE0773">
      <w:pPr>
        <w:shd w:val="clear" w:color="auto" w:fill="FFFFFF"/>
        <w:ind w:right="-1" w:firstLine="567"/>
        <w:rPr>
          <w:color w:val="000000" w:themeColor="text1"/>
        </w:rPr>
      </w:pPr>
      <w:r w:rsidRPr="004A79C8">
        <w:rPr>
          <w:color w:val="000000" w:themeColor="text1"/>
        </w:rPr>
        <w:t>Общая характеристика</w:t>
      </w:r>
      <w:r>
        <w:rPr>
          <w:color w:val="000000" w:themeColor="text1"/>
        </w:rPr>
        <w:t xml:space="preserve"> инвентаря и оборудования, необходимого для проведения тренировочных занятий и соревнований. Тренажеры, устройства и вспомогательные средства для совершенствования спортивной техники, развития силовых качеств и гибкости. Подготовка мест для тренировочных занятий. Уход за инвентарем и оборудованием.</w:t>
      </w:r>
    </w:p>
    <w:p w14:paraId="7379FE05" w14:textId="77777777" w:rsidR="00EE0773" w:rsidRPr="00813DDB" w:rsidRDefault="00EE0773" w:rsidP="000A21E4">
      <w:pPr>
        <w:shd w:val="clear" w:color="auto" w:fill="FFFFFF"/>
        <w:ind w:right="-1"/>
        <w:rPr>
          <w:color w:val="FF0000"/>
        </w:rPr>
      </w:pPr>
    </w:p>
    <w:p w14:paraId="2A130BF1" w14:textId="77777777" w:rsidR="006777B5" w:rsidRPr="00AB6151" w:rsidRDefault="008949A4" w:rsidP="006777B5">
      <w:pPr>
        <w:pStyle w:val="3"/>
        <w:rPr>
          <w:szCs w:val="28"/>
        </w:rPr>
      </w:pPr>
      <w:bookmarkStart w:id="89" w:name="_Toc487468697"/>
      <w:r w:rsidRPr="00AB6151">
        <w:rPr>
          <w:szCs w:val="28"/>
        </w:rPr>
        <w:t>3.2</w:t>
      </w:r>
      <w:r w:rsidR="006777B5" w:rsidRPr="00AB6151">
        <w:rPr>
          <w:szCs w:val="28"/>
        </w:rPr>
        <w:t>. ФИЗИЧЕСКАЯ ПОДГОТОВКА</w:t>
      </w:r>
      <w:bookmarkEnd w:id="89"/>
    </w:p>
    <w:p w14:paraId="37BDD56C" w14:textId="77777777" w:rsidR="006777B5" w:rsidRPr="00813DDB" w:rsidRDefault="006777B5" w:rsidP="006777B5">
      <w:pPr>
        <w:rPr>
          <w:color w:val="FF0000"/>
        </w:rPr>
      </w:pPr>
    </w:p>
    <w:p w14:paraId="08B164E8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К основным средствам обучения плаванию относятся следующие группы физических упражнений:</w:t>
      </w:r>
    </w:p>
    <w:p w14:paraId="1878D580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общеразвивающие, специальные и имитационные упражнения на суше;</w:t>
      </w:r>
    </w:p>
    <w:p w14:paraId="6EA35255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подготовительные упражнения для освоения с водой;</w:t>
      </w:r>
    </w:p>
    <w:p w14:paraId="0A9A87FC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учебные прыжки в воду;</w:t>
      </w:r>
    </w:p>
    <w:p w14:paraId="655F80D2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упражнения для изучения техники спортивных способов плавания.</w:t>
      </w:r>
    </w:p>
    <w:p w14:paraId="5DC6B8B1" w14:textId="77777777" w:rsidR="008620E5" w:rsidRDefault="008620E5" w:rsidP="00F33411">
      <w:pPr>
        <w:jc w:val="center"/>
        <w:rPr>
          <w:b/>
          <w:color w:val="000000" w:themeColor="text1"/>
        </w:rPr>
      </w:pPr>
    </w:p>
    <w:p w14:paraId="3A5069B1" w14:textId="5829FC73" w:rsidR="00F33411" w:rsidRPr="00AB6151" w:rsidRDefault="00AB6151" w:rsidP="00F33411">
      <w:pPr>
        <w:jc w:val="center"/>
        <w:rPr>
          <w:b/>
          <w:color w:val="000000" w:themeColor="text1"/>
        </w:rPr>
      </w:pPr>
      <w:r w:rsidRPr="00AB6151">
        <w:rPr>
          <w:b/>
          <w:color w:val="000000" w:themeColor="text1"/>
        </w:rPr>
        <w:t>Общеразвивающие, специальные и имитационные упражнения на суше</w:t>
      </w:r>
    </w:p>
    <w:p w14:paraId="39F38E0F" w14:textId="77777777" w:rsidR="00F33411" w:rsidRPr="00813DDB" w:rsidRDefault="00F33411" w:rsidP="00F33411">
      <w:pPr>
        <w:jc w:val="center"/>
        <w:rPr>
          <w:b/>
          <w:color w:val="FF0000"/>
        </w:rPr>
      </w:pPr>
    </w:p>
    <w:p w14:paraId="4F9D985C" w14:textId="77777777" w:rsidR="00624C24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Общеразвивающие и специальные физические упражнения применяются в целях:</w:t>
      </w:r>
    </w:p>
    <w:p w14:paraId="6BEAE320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повышения уровня общего физического развития занимающихся;</w:t>
      </w:r>
    </w:p>
    <w:p w14:paraId="2D183D6F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совершенствования основных физических качеств, определяющих успешность обучения и тренировки плавания (координация движений, сила, быстрота, выносливость, подвижность в суставах);</w:t>
      </w:r>
    </w:p>
    <w:p w14:paraId="15F99A14" w14:textId="77777777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- организация внимания обучающихся и предварительной подготовки к изучению основного учебного материала в воде.</w:t>
      </w:r>
    </w:p>
    <w:p w14:paraId="2398A112" w14:textId="73B47E40" w:rsidR="00AB6151" w:rsidRDefault="00AB6151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Для повышения уровня общего физического развития обучающихся, способствующего быстрому и качественному освоению навыка плавания</w:t>
      </w:r>
      <w:r w:rsidR="00B22F24">
        <w:rPr>
          <w:color w:val="000000" w:themeColor="text1"/>
        </w:rPr>
        <w:t xml:space="preserve">, используются самые </w:t>
      </w:r>
      <w:r w:rsidR="008620E5">
        <w:rPr>
          <w:color w:val="000000" w:themeColor="text1"/>
        </w:rPr>
        <w:t>разнообразные физические</w:t>
      </w:r>
      <w:r w:rsidR="00B22F24">
        <w:rPr>
          <w:color w:val="000000" w:themeColor="text1"/>
        </w:rPr>
        <w:t xml:space="preserve"> упражнения и </w:t>
      </w:r>
      <w:proofErr w:type="gramStart"/>
      <w:r w:rsidR="00B22F24">
        <w:rPr>
          <w:color w:val="000000" w:themeColor="text1"/>
        </w:rPr>
        <w:t>занятия  другими</w:t>
      </w:r>
      <w:proofErr w:type="gramEnd"/>
      <w:r w:rsidR="00B22F24">
        <w:rPr>
          <w:color w:val="000000" w:themeColor="text1"/>
        </w:rPr>
        <w:t xml:space="preserve"> видами спорта: строевые и общеразвивающие гимнастические упражнения; спортивные и подвижные игры (волейбол, футбол, баскетбол); легкоатлетические упражнения (ходьба, бег, прыжки, метания); ходьба на лыжах; езда на велосипеде. </w:t>
      </w:r>
    </w:p>
    <w:p w14:paraId="31680509" w14:textId="77777777" w:rsidR="00B22F24" w:rsidRDefault="00B22F24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Выполнение общеразвивающих упражнений при обучении плаванию направлено главным образом на укрепление опорно-двигательного аппарата, формирование мышечного корсета и воспитание правильной осанки.</w:t>
      </w:r>
    </w:p>
    <w:p w14:paraId="7E95E768" w14:textId="6E5C5223" w:rsidR="00B22F24" w:rsidRDefault="00B22F24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Имитация на суше движений, сходных по форме и характеру с движениями, выполняемыми в воде, способствует более быстрому и качественному освоению техники плавания. С формой гребковых  движений руками, как при плавании кролем на груди и на спине, обучающиеся знакомятся, выполняя на суше различные круговые движения плечами и руками в положении стоя и стоя в наклоне. Они также предварительно знакомятся с необходимостью преодолевать сопротивление воды при выполнении гребков руками, применяя упражнения с резиновыми</w:t>
      </w:r>
      <w:r w:rsidR="00756FE8">
        <w:rPr>
          <w:color w:val="000000" w:themeColor="text1"/>
        </w:rPr>
        <w:t xml:space="preserve"> амортизаторами или бинтами. Наряду с динамическими используются статические упражнения с изометрическим характером напряжения работающих мышц, например для ознакомления с мышечным чувством, возникающим при имитации скольжения (принять положение «скольжения», стоя у стены и несколько раз напрячь мышцы туловища, рук и ног).</w:t>
      </w:r>
    </w:p>
    <w:p w14:paraId="57DB8960" w14:textId="1F5C1B8A" w:rsidR="00332D5B" w:rsidRDefault="00332D5B" w:rsidP="006777B5">
      <w:pPr>
        <w:ind w:firstLine="567"/>
        <w:rPr>
          <w:color w:val="000000" w:themeColor="text1"/>
        </w:rPr>
      </w:pPr>
      <w:r>
        <w:rPr>
          <w:color w:val="000000" w:themeColor="text1"/>
        </w:rPr>
        <w:t>Совершенствование физических качеств пловца на этапах начальной подготовки путем применения общеразвивающих и специальных физических упражнений осуществляется быстрее и эффективнее, чем с помощью средств плавания. Именно поэтому в подготовительную часть каждого занятия по плаванию  обязательно включается комплекс общеразвивающих  и специальных физических  упражнений на суше, содержание которого определяется задачами данной тренировки. Выполнение такого комплекса подготавливает новичка к успешному освоению учебного материала в непривычных условиях водной среды.  В период обучения плаванию упражнения комплекса необходимо выполнять ежедневно, лучше утром.</w:t>
      </w:r>
    </w:p>
    <w:p w14:paraId="1C3206D0" w14:textId="77777777" w:rsidR="00756FE8" w:rsidRPr="00AB6151" w:rsidRDefault="00756FE8" w:rsidP="006777B5">
      <w:pPr>
        <w:ind w:firstLine="567"/>
        <w:rPr>
          <w:color w:val="000000" w:themeColor="text1"/>
        </w:rPr>
      </w:pPr>
    </w:p>
    <w:p w14:paraId="463C125C" w14:textId="77777777" w:rsidR="005F68F3" w:rsidRDefault="005A5C6A" w:rsidP="005F68F3">
      <w:pPr>
        <w:jc w:val="center"/>
        <w:rPr>
          <w:b/>
          <w:color w:val="000000" w:themeColor="text1"/>
        </w:rPr>
      </w:pPr>
      <w:r w:rsidRPr="005A5C6A">
        <w:rPr>
          <w:b/>
          <w:color w:val="000000" w:themeColor="text1"/>
        </w:rPr>
        <w:t>Подготовительные упражнения для освоения с водой</w:t>
      </w:r>
    </w:p>
    <w:p w14:paraId="09992120" w14:textId="77777777" w:rsidR="005A5C6A" w:rsidRDefault="005A5C6A" w:rsidP="005F68F3">
      <w:pPr>
        <w:jc w:val="center"/>
        <w:rPr>
          <w:b/>
          <w:color w:val="000000" w:themeColor="text1"/>
        </w:rPr>
      </w:pPr>
    </w:p>
    <w:p w14:paraId="529889F6" w14:textId="77777777" w:rsidR="005A5C6A" w:rsidRDefault="005A5C6A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С помощью подготовительных упражнений для освоения с водой решаются следующие задачи:</w:t>
      </w:r>
    </w:p>
    <w:p w14:paraId="40F18B31" w14:textId="77777777" w:rsidR="005A5C6A" w:rsidRPr="00420DC2" w:rsidRDefault="005A5C6A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- формирование комплекса рефлексов (слуховых, зрительных, тактильных, дыхательных  и вестибулярных), соответствующих основным свойствам  и условиям водной среды;</w:t>
      </w:r>
      <w:r w:rsidR="008927DA" w:rsidRPr="008927DA">
        <w:rPr>
          <w:color w:val="000000" w:themeColor="text1"/>
        </w:rPr>
        <w:t xml:space="preserve"> </w:t>
      </w:r>
    </w:p>
    <w:p w14:paraId="0D75B510" w14:textId="77777777" w:rsidR="00E13E81" w:rsidRDefault="00E13E81" w:rsidP="005A5C6A">
      <w:pPr>
        <w:ind w:firstLine="567"/>
        <w:rPr>
          <w:color w:val="000000" w:themeColor="text1"/>
        </w:rPr>
      </w:pPr>
      <w:r w:rsidRPr="00E13E81">
        <w:rPr>
          <w:color w:val="000000" w:themeColor="text1"/>
        </w:rPr>
        <w:t xml:space="preserve">- </w:t>
      </w:r>
      <w:r>
        <w:rPr>
          <w:color w:val="000000" w:themeColor="text1"/>
        </w:rPr>
        <w:t>освоение рабочей зоны пловца, чувства опоры о воду и дыхания в воде – как подготовка к изучению техники спортивного плавания;</w:t>
      </w:r>
    </w:p>
    <w:p w14:paraId="77AFED9E" w14:textId="77777777" w:rsidR="00E13E81" w:rsidRDefault="00E13E81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- устранение инстинктивного страха перед водой – как основа психологической подготовки к обучению.</w:t>
      </w:r>
    </w:p>
    <w:p w14:paraId="333BB931" w14:textId="77777777" w:rsidR="00E13E81" w:rsidRDefault="00E13E81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 упражнений, которые являются элементами техники спортивных  способов плавания. Особое внимание уделяется упражнениям в скольжении, которые  содействуют выработке равновесия, горизонтального положения тела, улучшению обтекаемости тела при плавании.</w:t>
      </w:r>
    </w:p>
    <w:p w14:paraId="153C4AC5" w14:textId="77777777" w:rsidR="00064B72" w:rsidRDefault="00064B72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Элементарные гребковые движения руками и ногами вырабатывают чувство воды: умение опираться о воду, чувствовать ее ладонью</w:t>
      </w:r>
      <w:r w:rsidR="003B7721">
        <w:rPr>
          <w:color w:val="000000" w:themeColor="text1"/>
        </w:rPr>
        <w:t>, предплечьем, стопой, голенью, что является основой  для постановки рационального гребка.</w:t>
      </w:r>
    </w:p>
    <w:p w14:paraId="450D235C" w14:textId="77777777" w:rsidR="003B7721" w:rsidRDefault="003B7721" w:rsidP="005A5C6A">
      <w:pPr>
        <w:ind w:firstLine="567"/>
        <w:rPr>
          <w:color w:val="000000" w:themeColor="text1"/>
        </w:rPr>
      </w:pPr>
      <w:r>
        <w:rPr>
          <w:color w:val="000000" w:themeColor="text1"/>
        </w:rPr>
        <w:t>Умение дышать и открывать глаза в воде, получаемое на первых уроках, также является необходимой составляющей грамотного  передвижения в воде.</w:t>
      </w:r>
      <w:r w:rsidR="00A06E9F">
        <w:rPr>
          <w:color w:val="000000" w:themeColor="text1"/>
        </w:rPr>
        <w:t xml:space="preserve"> После того как обучаемые научатся погружаться в воду с головой, всплывать и лежать на воде, </w:t>
      </w:r>
      <w:r w:rsidR="00A06E9F">
        <w:rPr>
          <w:color w:val="000000" w:themeColor="text1"/>
        </w:rPr>
        <w:lastRenderedPageBreak/>
        <w:t>необходимость в выполнении некоторых упражнений для освоения с водой отпадает, и они больше не включаются в тренировки.</w:t>
      </w:r>
    </w:p>
    <w:p w14:paraId="24125851" w14:textId="77777777" w:rsidR="00A06E9F" w:rsidRDefault="00A06E9F" w:rsidP="00A06E9F">
      <w:pPr>
        <w:ind w:firstLine="567"/>
        <w:rPr>
          <w:i/>
          <w:color w:val="000000" w:themeColor="text1"/>
          <w:u w:val="single"/>
        </w:rPr>
      </w:pPr>
      <w:r w:rsidRPr="00A06E9F">
        <w:rPr>
          <w:i/>
          <w:color w:val="000000" w:themeColor="text1"/>
          <w:u w:val="single"/>
        </w:rPr>
        <w:t>Упражнения для ознакомления с плотностью и сопротивлением воды</w:t>
      </w:r>
      <w:r>
        <w:rPr>
          <w:i/>
          <w:color w:val="000000" w:themeColor="text1"/>
          <w:u w:val="single"/>
        </w:rPr>
        <w:t>.</w:t>
      </w:r>
    </w:p>
    <w:p w14:paraId="6ED2D15F" w14:textId="77777777" w:rsidR="00A06E9F" w:rsidRPr="00A06E9F" w:rsidRDefault="00A06E9F" w:rsidP="00A06E9F">
      <w:pPr>
        <w:ind w:firstLine="567"/>
        <w:rPr>
          <w:i/>
          <w:color w:val="000000" w:themeColor="text1"/>
        </w:rPr>
      </w:pPr>
      <w:r w:rsidRPr="00A06E9F">
        <w:rPr>
          <w:i/>
          <w:color w:val="000000" w:themeColor="text1"/>
        </w:rPr>
        <w:t xml:space="preserve">Задачи: </w:t>
      </w:r>
    </w:p>
    <w:p w14:paraId="28B72153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- быстрое освоение с водой, ликвидация чувства страха перед новой, непривычной средой;</w:t>
      </w:r>
    </w:p>
    <w:p w14:paraId="148631B7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- ознакомление с температурой, плотностью, вязкостью и сопротивлением воды;</w:t>
      </w:r>
    </w:p>
    <w:p w14:paraId="7B2DF4AC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- формирование умения опираться на воду и отталкиваться от нее основными гребущими поверхностями: ладонью, предплечьем, стопой, голенью (это необходимо в дальнейшем для овладения гребковыми движениями руками и ногами).</w:t>
      </w:r>
    </w:p>
    <w:p w14:paraId="2D10575B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1. Ходьба по дну, держась за разграничительную дорожку или бортик бассейна.</w:t>
      </w:r>
    </w:p>
    <w:p w14:paraId="66F4150C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2. Ходьба по дну в парах: перейти бассейн туда и обратно – сначала шагом, потом бегом.</w:t>
      </w:r>
    </w:p>
    <w:p w14:paraId="3CD86924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3. Ходьба приставными шагами (левым и правым боком) без помощи рук с переходом на бег.</w:t>
      </w:r>
    </w:p>
    <w:p w14:paraId="5546669D" w14:textId="77777777" w:rsidR="00A06E9F" w:rsidRDefault="00A06E9F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4. Ходьба по дну, наклонившись вперед: руки вытянуты вперед</w:t>
      </w:r>
      <w:r w:rsidR="00FA709D">
        <w:rPr>
          <w:color w:val="000000" w:themeColor="text1"/>
        </w:rPr>
        <w:t>, кисти соединены.</w:t>
      </w:r>
    </w:p>
    <w:p w14:paraId="08DB7B64" w14:textId="77777777" w:rsidR="00FA709D" w:rsidRDefault="00FA709D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5. Присесть, оттолкнуться ногами и руками от воды и выпрыгнуть вверх.</w:t>
      </w:r>
    </w:p>
    <w:p w14:paraId="67196373" w14:textId="77777777" w:rsidR="00FA709D" w:rsidRDefault="00FA709D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6. Стоя на дне, шлепать по поверхности воды: кистями, сжатыми в кулаки; ладонями с широко расставленными пальцами; ладонями с плотно сжатыми пальцами.</w:t>
      </w:r>
    </w:p>
    <w:p w14:paraId="54090E7D" w14:textId="77777777" w:rsidR="00FA709D" w:rsidRDefault="00FA709D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7. «Полоскание белья». Стоя на дне, выполнять движения руками вправо-влево, вперед-назад с изменением  темпа движений.</w:t>
      </w:r>
    </w:p>
    <w:p w14:paraId="7A7DB7D5" w14:textId="77777777" w:rsidR="00FA709D" w:rsidRDefault="00FA709D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8. Стоя на дне, вытянув руки вперед, повернуть кисти ладонями наружу и развести руки в стороны («раздвинуть» воду в стороны); затем повернуть кисти ладонями вниз и соединить перед грудью.</w:t>
      </w:r>
    </w:p>
    <w:p w14:paraId="44027232" w14:textId="77777777" w:rsidR="00FA709D" w:rsidRDefault="004D7D07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9. Опустившись в воду до подбородка и стоя в наклоне, выполнять попеременные  гребковые движения руками.</w:t>
      </w:r>
    </w:p>
    <w:p w14:paraId="2CE3BFE8" w14:textId="77777777" w:rsidR="004D7D07" w:rsidRDefault="004D7D07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10. Опустившись в воду до подбородка, ходьба в положении наклона, помогая себе попеременными гребковыми  движениями руками.</w:t>
      </w:r>
    </w:p>
    <w:p w14:paraId="3845F5A8" w14:textId="77777777" w:rsidR="004D7D07" w:rsidRDefault="004D7D07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11. Опустившись в воду до подбородка и стоя в наклоне, выполнять одновременные гребковые движениями руками.</w:t>
      </w:r>
    </w:p>
    <w:p w14:paraId="6EEE07B8" w14:textId="77777777" w:rsidR="00F510E5" w:rsidRDefault="00F510E5" w:rsidP="00A06E9F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Погружения в воду с головой, </w:t>
      </w:r>
      <w:proofErr w:type="spellStart"/>
      <w:r>
        <w:rPr>
          <w:i/>
          <w:color w:val="000000" w:themeColor="text1"/>
          <w:u w:val="single"/>
        </w:rPr>
        <w:t>подныривания</w:t>
      </w:r>
      <w:proofErr w:type="spellEnd"/>
      <w:r>
        <w:rPr>
          <w:i/>
          <w:color w:val="000000" w:themeColor="text1"/>
          <w:u w:val="single"/>
        </w:rPr>
        <w:t xml:space="preserve"> и открывание глаз в воде</w:t>
      </w:r>
    </w:p>
    <w:p w14:paraId="3CAB07F1" w14:textId="77777777" w:rsidR="00F510E5" w:rsidRDefault="00F510E5" w:rsidP="00A06E9F">
      <w:pPr>
        <w:ind w:firstLine="567"/>
        <w:rPr>
          <w:i/>
          <w:color w:val="000000" w:themeColor="text1"/>
        </w:rPr>
      </w:pPr>
      <w:r w:rsidRPr="00F510E5">
        <w:rPr>
          <w:i/>
          <w:color w:val="000000" w:themeColor="text1"/>
        </w:rPr>
        <w:t>Задачи:</w:t>
      </w:r>
    </w:p>
    <w:p w14:paraId="085C8A30" w14:textId="77777777" w:rsidR="00F510E5" w:rsidRDefault="00F510E5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- устранение инстинктивного страха перед погружением в воду; ознакомление с выталкивающей подъемной силой воды;</w:t>
      </w:r>
    </w:p>
    <w:p w14:paraId="612DFA8C" w14:textId="77777777" w:rsidR="00F510E5" w:rsidRDefault="00F510E5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- обучение открыванию глаз  и ориентировке в воде.</w:t>
      </w:r>
    </w:p>
    <w:p w14:paraId="3BF1C605" w14:textId="77777777" w:rsidR="00F510E5" w:rsidRDefault="00F510E5" w:rsidP="00A06E9F">
      <w:pPr>
        <w:ind w:firstLine="567"/>
        <w:rPr>
          <w:color w:val="000000" w:themeColor="text1"/>
        </w:rPr>
      </w:pPr>
      <w:r>
        <w:rPr>
          <w:color w:val="000000" w:themeColor="text1"/>
        </w:rPr>
        <w:t>Во время выполнения упражнений необходимо научиться не вытирать глаза руками.</w:t>
      </w:r>
    </w:p>
    <w:p w14:paraId="45467CA4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1.Набрать в ладони воду и умыть лицо.</w:t>
      </w:r>
    </w:p>
    <w:p w14:paraId="3C287CB7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2. Сделать вдох, закрыть рот и медленно погрузиться в воду, опустив лицо до уровня носа.</w:t>
      </w:r>
    </w:p>
    <w:p w14:paraId="784549D9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3. Сделать вдох, задержать дыхание и погрузиться в воду, опустив лицо до уровня глаз.</w:t>
      </w:r>
    </w:p>
    <w:p w14:paraId="152F1414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4.Сделать вдох, задержать дыхание и медленно погрузиться с головой в воду.</w:t>
      </w:r>
    </w:p>
    <w:p w14:paraId="4A21FBB0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5. То же, держась за бортик бассейна.</w:t>
      </w:r>
    </w:p>
    <w:p w14:paraId="14C1602A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6. Сделать вдох, задержать дыхание и, погрузившись в воду, попытаться сесть на дно.</w:t>
      </w:r>
    </w:p>
    <w:p w14:paraId="5992DAD6" w14:textId="77777777" w:rsidR="00F510E5" w:rsidRDefault="00F510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7.Подныривания под разграничительную дорожку (резиновый круг</w:t>
      </w:r>
      <w:r w:rsidR="00B25B39">
        <w:rPr>
          <w:color w:val="000000" w:themeColor="text1"/>
        </w:rPr>
        <w:t>, доску) при передвижении по дну бассейн.</w:t>
      </w:r>
    </w:p>
    <w:p w14:paraId="71E22AB1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8. Погрузившись  в воду с головой, открыть глаза и найти игрушку (шапочку), брошенную на дно бассейна.</w:t>
      </w:r>
    </w:p>
    <w:p w14:paraId="0C8CB82C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9.Упражнение в парах. Стоя лицом к друг другу, сделать вдох, погрузиться в воду и поднырнуть между широко расставленными ногами партнера.</w:t>
      </w:r>
    </w:p>
    <w:p w14:paraId="0D822ACE" w14:textId="77777777" w:rsidR="00B25B39" w:rsidRDefault="00B25B39" w:rsidP="00F510E5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Всплывания и лежания на воде</w:t>
      </w:r>
    </w:p>
    <w:p w14:paraId="55B0EADD" w14:textId="77777777" w:rsidR="00B25B39" w:rsidRDefault="00B25B39" w:rsidP="00F510E5">
      <w:pPr>
        <w:ind w:firstLine="567"/>
        <w:rPr>
          <w:i/>
          <w:color w:val="000000" w:themeColor="text1"/>
        </w:rPr>
      </w:pPr>
      <w:r>
        <w:rPr>
          <w:i/>
          <w:color w:val="000000" w:themeColor="text1"/>
        </w:rPr>
        <w:t>Задачи:</w:t>
      </w:r>
    </w:p>
    <w:p w14:paraId="7F2F0BCE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i/>
          <w:color w:val="000000" w:themeColor="text1"/>
        </w:rPr>
        <w:lastRenderedPageBreak/>
        <w:t xml:space="preserve">- </w:t>
      </w:r>
      <w:r>
        <w:rPr>
          <w:color w:val="000000" w:themeColor="text1"/>
        </w:rPr>
        <w:t>ознакомление с непривычным состоянием гидростатической невесомости;</w:t>
      </w:r>
    </w:p>
    <w:p w14:paraId="4AE4D0C7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освоение навыка лежания в воде в горизонтальном положении;</w:t>
      </w:r>
    </w:p>
    <w:p w14:paraId="472A2E58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освоение возможного изменения положения тела в воде.</w:t>
      </w:r>
    </w:p>
    <w:p w14:paraId="3840CDD2" w14:textId="77777777" w:rsidR="00B25B39" w:rsidRDefault="00B25B39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1.Взявшись прямыми руками за бортик, сделать вдох и, опустив лицо в воду (подбородок прижат к груди), лечь на воду, приподняв таз</w:t>
      </w:r>
      <w:r w:rsidR="00F634E5">
        <w:rPr>
          <w:color w:val="000000" w:themeColor="text1"/>
        </w:rPr>
        <w:t xml:space="preserve"> и ноги к поверхности воды.</w:t>
      </w:r>
    </w:p>
    <w:p w14:paraId="2924C1B0" w14:textId="77777777" w:rsidR="00F634E5" w:rsidRDefault="00F634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2. То же, что и предыдущее упражнение, но после того, как ноги и таз приподнялись к поверхности воды, оттолкнуться кистями бортика.</w:t>
      </w:r>
    </w:p>
    <w:p w14:paraId="022752F6" w14:textId="77777777" w:rsidR="00F634E5" w:rsidRDefault="00F634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3. «Поплавок».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14:paraId="39A64890" w14:textId="77777777" w:rsidR="00F634E5" w:rsidRDefault="00F634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4. «Звездочка». Из положения «Поплавок» развести ноги и руки в стороны (или, сделав вдох и опустив лицо в воду, лечь на воду; руки и ноги в стороны).</w:t>
      </w:r>
    </w:p>
    <w:p w14:paraId="3B3A81B3" w14:textId="77777777" w:rsidR="00F634E5" w:rsidRDefault="00F634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5. Держась рукой за низкий бортик (руку партнера), лечь на спину (другая рука вдоль тела), затем медленно опустить руку от бортика.</w:t>
      </w:r>
    </w:p>
    <w:p w14:paraId="4E8E8226" w14:textId="77777777" w:rsidR="00F634E5" w:rsidRDefault="00F634E5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6. «Звездочка» в положении на спине: опуститься по шею</w:t>
      </w:r>
      <w:r w:rsidR="00F34791">
        <w:rPr>
          <w:color w:val="000000" w:themeColor="text1"/>
        </w:rPr>
        <w:t xml:space="preserve"> в воду затем опустив затылок в воду (смотреть строго вверх; уши должны быть в воде), оттолкнуться от дна; руки и ноги в стороны.</w:t>
      </w:r>
    </w:p>
    <w:p w14:paraId="4C23C8A4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7. «Звездочка» в положении на спине; затем ноги и руки свести (вдох с задержкой дыхания) и перевернуться на грудь – «звездочка» в положении на груди.</w:t>
      </w:r>
    </w:p>
    <w:p w14:paraId="13D51771" w14:textId="77777777" w:rsidR="00F34791" w:rsidRDefault="00F34791" w:rsidP="00F510E5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Выдохи в воду</w:t>
      </w:r>
    </w:p>
    <w:p w14:paraId="70F1180C" w14:textId="77777777" w:rsidR="00F34791" w:rsidRDefault="00F34791" w:rsidP="00F510E5">
      <w:pPr>
        <w:ind w:firstLine="567"/>
        <w:rPr>
          <w:i/>
          <w:color w:val="000000" w:themeColor="text1"/>
        </w:rPr>
      </w:pPr>
      <w:r>
        <w:rPr>
          <w:i/>
          <w:color w:val="000000" w:themeColor="text1"/>
        </w:rPr>
        <w:t>Задачи:</w:t>
      </w:r>
    </w:p>
    <w:p w14:paraId="6C3487EE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>
        <w:rPr>
          <w:color w:val="000000" w:themeColor="text1"/>
        </w:rPr>
        <w:t>освоение навыка задержки дыхания на воде;</w:t>
      </w:r>
    </w:p>
    <w:p w14:paraId="364FB42A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умение делать выдох-вдох с задержкой дыхания на вдохе; </w:t>
      </w:r>
    </w:p>
    <w:p w14:paraId="2ABF8F18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освоение выдохов в воду.</w:t>
      </w:r>
    </w:p>
    <w:p w14:paraId="11E14B69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1. Набрать в ладони воду и, сделав губы трубочкой, мощным выдохом сдуть воду.</w:t>
      </w:r>
    </w:p>
    <w:p w14:paraId="0B16BDC2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2. Опустить губы к поверхности воды и выдуть на ней лунку (выдох, как дуют на горячий чай).</w:t>
      </w:r>
    </w:p>
    <w:p w14:paraId="027A8150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3. Сделать вдох, а затем, опустив губы в воду – выдох.</w:t>
      </w:r>
    </w:p>
    <w:p w14:paraId="30BF98A1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4. То же, опустив лицо в воду.</w:t>
      </w:r>
    </w:p>
    <w:p w14:paraId="414F25AB" w14:textId="77777777" w:rsidR="00F34791" w:rsidRDefault="00F34791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5. Сделать 20 выдохов в воду</w:t>
      </w:r>
      <w:r w:rsidR="00685CF6">
        <w:rPr>
          <w:color w:val="000000" w:themeColor="text1"/>
        </w:rPr>
        <w:t>, поднимая и погружая лицо в воду.</w:t>
      </w:r>
    </w:p>
    <w:p w14:paraId="1464DF0D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6. Передвигаясь по дну, опустив лицо в воду, делать вдохи-выдохи (для вдоха поднимать голову вперед).</w:t>
      </w:r>
    </w:p>
    <w:p w14:paraId="7CCDA599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7. Сделать 20 выдохов в воду, поворачивая голову для вдоха  налево.</w:t>
      </w:r>
    </w:p>
    <w:p w14:paraId="7856E167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8. То же, поворачивая голову для вдоха направо.</w:t>
      </w:r>
    </w:p>
    <w:p w14:paraId="38123251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9. Передвигаясь по дну, опустив лицо в воду, дышать, поворачивая голову для вдоха налево.</w:t>
      </w:r>
    </w:p>
    <w:p w14:paraId="2D2117AE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10. То же, поворачивая голову для вдоха направо.</w:t>
      </w:r>
    </w:p>
    <w:p w14:paraId="69964846" w14:textId="77777777" w:rsidR="00685CF6" w:rsidRDefault="00685CF6" w:rsidP="00F510E5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Скольжения.</w:t>
      </w:r>
    </w:p>
    <w:p w14:paraId="455F8C02" w14:textId="77777777" w:rsidR="00685CF6" w:rsidRDefault="00685CF6" w:rsidP="00F510E5">
      <w:pPr>
        <w:ind w:firstLine="567"/>
        <w:rPr>
          <w:i/>
          <w:color w:val="000000" w:themeColor="text1"/>
        </w:rPr>
      </w:pPr>
      <w:r>
        <w:rPr>
          <w:i/>
          <w:color w:val="000000" w:themeColor="text1"/>
        </w:rPr>
        <w:t>Задачи:</w:t>
      </w:r>
    </w:p>
    <w:p w14:paraId="7D8AF5C0" w14:textId="77777777" w:rsidR="00685CF6" w:rsidRDefault="00685CF6" w:rsidP="00F510E5">
      <w:pPr>
        <w:ind w:firstLine="567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="00830F60">
        <w:rPr>
          <w:color w:val="000000" w:themeColor="text1"/>
        </w:rPr>
        <w:t>освоение равновесия и обтекаемого положения тела;</w:t>
      </w:r>
    </w:p>
    <w:p w14:paraId="5702BC76" w14:textId="77777777" w:rsidR="00830F60" w:rsidRDefault="00830F60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умение вытягиваться вперед в направлении движения;</w:t>
      </w:r>
    </w:p>
    <w:p w14:paraId="1F04E27F" w14:textId="77777777" w:rsidR="00830F60" w:rsidRDefault="00830F60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освоение рабочей позы пловца и дыхания.</w:t>
      </w:r>
    </w:p>
    <w:p w14:paraId="1971DDA2" w14:textId="77777777" w:rsidR="00BB1C5E" w:rsidRDefault="00BB1C5E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и оттолкнуться ногами.</w:t>
      </w:r>
    </w:p>
    <w:p w14:paraId="40504BDF" w14:textId="77777777" w:rsidR="00BB1C5E" w:rsidRDefault="00BB1C5E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2. То же: правая рука впереди, левая вдоль туловища.</w:t>
      </w:r>
    </w:p>
    <w:p w14:paraId="637B7071" w14:textId="77777777" w:rsidR="00BB1C5E" w:rsidRDefault="00BB1C5E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3. То же, поменяв положение рук.</w:t>
      </w:r>
    </w:p>
    <w:p w14:paraId="1195955E" w14:textId="77777777" w:rsidR="00BB1C5E" w:rsidRDefault="00BB1C5E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4. То же, руки вдоль туловища.</w:t>
      </w:r>
    </w:p>
    <w:p w14:paraId="328FE35B" w14:textId="77777777" w:rsidR="00BB1C5E" w:rsidRDefault="00BB1C5E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5.Скольжение на левом боку: левая </w:t>
      </w:r>
      <w:r w:rsidR="000E4DFD">
        <w:rPr>
          <w:color w:val="000000" w:themeColor="text1"/>
        </w:rPr>
        <w:t>рука вытянута вперед, правая у бедра.</w:t>
      </w:r>
    </w:p>
    <w:p w14:paraId="5511FA57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6.Скольжение на спине, руки вдоль туловища.</w:t>
      </w:r>
    </w:p>
    <w:p w14:paraId="2DBDC51B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7. То же, правая рука впереди, левая вдоль туловища.</w:t>
      </w:r>
    </w:p>
    <w:p w14:paraId="643F6D0E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8. То же, поменяв положение рук.</w:t>
      </w:r>
    </w:p>
    <w:p w14:paraId="7047A087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9. То же, руки вытянуты вперед.</w:t>
      </w:r>
    </w:p>
    <w:p w14:paraId="06E65135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10. Скольжение на груди: руки вытянуты вперед; в середине скольжения сделать выдох-вдох, подняв голову вперед.</w:t>
      </w:r>
    </w:p>
    <w:p w14:paraId="4CC622F6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11. То же: правая рука впереди, левая вдоль туловища; в середине скольжения сделать выдох-вдох в левую сторону.</w:t>
      </w:r>
    </w:p>
    <w:p w14:paraId="683826DC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12. То же, поменяв положение рук; выдох-вдох в правую сторону.</w:t>
      </w:r>
    </w:p>
    <w:p w14:paraId="4D37AA8D" w14:textId="77777777" w:rsidR="000E4DFD" w:rsidRDefault="000E4DFD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13.Скольжение на правом боку: в середине скольжения сделать быстрый  выдох-вдох</w:t>
      </w:r>
      <w:r w:rsidR="00D37CC7">
        <w:rPr>
          <w:color w:val="000000" w:themeColor="text1"/>
        </w:rPr>
        <w:t>.</w:t>
      </w:r>
    </w:p>
    <w:p w14:paraId="6B96BAE3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14. То же на левом боку.</w:t>
      </w:r>
    </w:p>
    <w:p w14:paraId="108C843D" w14:textId="77777777" w:rsidR="00D37CC7" w:rsidRDefault="00D37CC7" w:rsidP="00F510E5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Учебные прыжки в воду</w:t>
      </w:r>
    </w:p>
    <w:p w14:paraId="79B9CFAE" w14:textId="77777777" w:rsidR="00D37CC7" w:rsidRDefault="00D37CC7" w:rsidP="00F510E5">
      <w:pPr>
        <w:ind w:firstLine="567"/>
        <w:rPr>
          <w:i/>
          <w:color w:val="000000" w:themeColor="text1"/>
        </w:rPr>
      </w:pPr>
      <w:r>
        <w:rPr>
          <w:i/>
          <w:color w:val="000000" w:themeColor="text1"/>
        </w:rPr>
        <w:t>Задачи:</w:t>
      </w:r>
    </w:p>
    <w:p w14:paraId="686136E7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>
        <w:rPr>
          <w:color w:val="000000" w:themeColor="text1"/>
        </w:rPr>
        <w:t>устранение инстинктивного страха перед водой и быстрое освоение с непривычной средой;</w:t>
      </w:r>
    </w:p>
    <w:p w14:paraId="74841CF2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- подготовка к успешному освоению стартового прыжка и элементов прикладного плавания.</w:t>
      </w:r>
    </w:p>
    <w:p w14:paraId="0B5778BD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1.Сидя на бортике и уперевшись в него одной рукой, по сигналу тренера-преподавателя спрыгнуть в воду ногами вниз.</w:t>
      </w:r>
    </w:p>
    <w:p w14:paraId="35BF91D9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2.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14:paraId="114B0B99" w14:textId="77777777" w:rsidR="00D37CC7" w:rsidRDefault="00D37CC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3. В то же исходном  положении (руки прижаты к туловищу) вынести вперед над водой одну ногу, присоединить к ней другую и выполнить</w:t>
      </w:r>
      <w:r w:rsidR="00C26377">
        <w:rPr>
          <w:color w:val="000000" w:themeColor="text1"/>
        </w:rPr>
        <w:t xml:space="preserve"> соскок в воду. То же, вытянув руки вверх.</w:t>
      </w:r>
    </w:p>
    <w:p w14:paraId="0708B74A" w14:textId="77777777" w:rsidR="00C26377" w:rsidRDefault="00C2637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4. В то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14:paraId="746C4907" w14:textId="77777777" w:rsidR="00C26377" w:rsidRDefault="00C2637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5. Стоя на бортике бассейна и зацепившись за его край пальцами ног, поднять руки вверх (голова между руками), наклониться вперед - вниз и, потеряв равновесие, упасть в воду.</w:t>
      </w:r>
    </w:p>
    <w:p w14:paraId="793A85C1" w14:textId="77777777" w:rsidR="00C26377" w:rsidRPr="00D37CC7" w:rsidRDefault="00C26377" w:rsidP="00F510E5">
      <w:pPr>
        <w:ind w:firstLine="567"/>
        <w:rPr>
          <w:color w:val="000000" w:themeColor="text1"/>
        </w:rPr>
      </w:pPr>
      <w:r>
        <w:rPr>
          <w:color w:val="000000" w:themeColor="text1"/>
        </w:rPr>
        <w:t>6. То же, что и в предыдущем упражнении, но согнуть ноги в коленях и оттолкнуться от бортика.</w:t>
      </w:r>
    </w:p>
    <w:p w14:paraId="552A32D3" w14:textId="77777777" w:rsidR="00F510E5" w:rsidRDefault="00F510E5" w:rsidP="00A06E9F">
      <w:pPr>
        <w:ind w:firstLine="567"/>
        <w:rPr>
          <w:i/>
          <w:color w:val="000000" w:themeColor="text1"/>
          <w:u w:val="single"/>
        </w:rPr>
      </w:pPr>
    </w:p>
    <w:p w14:paraId="4EECB047" w14:textId="77777777" w:rsidR="004E21D1" w:rsidRDefault="004E21D1" w:rsidP="004E21D1">
      <w:pPr>
        <w:ind w:firstLine="567"/>
        <w:jc w:val="center"/>
        <w:rPr>
          <w:b/>
          <w:color w:val="000000" w:themeColor="text1"/>
        </w:rPr>
      </w:pPr>
      <w:r w:rsidRPr="004E21D1">
        <w:rPr>
          <w:b/>
          <w:color w:val="000000" w:themeColor="text1"/>
        </w:rPr>
        <w:t>Упражнения для изучения техники спортивных способов плавания.</w:t>
      </w:r>
    </w:p>
    <w:p w14:paraId="693375A6" w14:textId="77777777" w:rsidR="004E21D1" w:rsidRDefault="004E21D1" w:rsidP="004E21D1">
      <w:pPr>
        <w:ind w:firstLine="567"/>
        <w:jc w:val="center"/>
        <w:rPr>
          <w:b/>
          <w:color w:val="000000" w:themeColor="text1"/>
        </w:rPr>
      </w:pPr>
    </w:p>
    <w:p w14:paraId="763543AF" w14:textId="77777777" w:rsidR="004E21D1" w:rsidRDefault="004E21D1" w:rsidP="004E21D1">
      <w:pPr>
        <w:ind w:firstLine="567"/>
        <w:jc w:val="center"/>
        <w:rPr>
          <w:b/>
          <w:i/>
          <w:color w:val="000000" w:themeColor="text1"/>
        </w:rPr>
      </w:pPr>
      <w:r w:rsidRPr="004E21D1">
        <w:rPr>
          <w:b/>
          <w:i/>
          <w:color w:val="000000" w:themeColor="text1"/>
        </w:rPr>
        <w:t>Упражнения для изучения техники кроля на груди</w:t>
      </w:r>
    </w:p>
    <w:p w14:paraId="74727D5E" w14:textId="77777777" w:rsidR="004E21D1" w:rsidRPr="002F56FA" w:rsidRDefault="004E21D1" w:rsidP="004E21D1">
      <w:pPr>
        <w:ind w:firstLine="567"/>
        <w:rPr>
          <w:i/>
          <w:color w:val="000000" w:themeColor="text1"/>
          <w:u w:val="single"/>
        </w:rPr>
      </w:pPr>
      <w:r w:rsidRPr="002F56FA">
        <w:rPr>
          <w:i/>
          <w:color w:val="000000" w:themeColor="text1"/>
          <w:u w:val="single"/>
        </w:rPr>
        <w:t>Упражнения для изучения движений ногами и дыхания</w:t>
      </w:r>
    </w:p>
    <w:p w14:paraId="67407575" w14:textId="77777777" w:rsidR="004E21D1" w:rsidRDefault="004E21D1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1.И.п. – сидя на полу или на краю скамьи с опорой руками сзади; ноги выпрямлены в коленных суставах</w:t>
      </w:r>
      <w:r w:rsidR="00D44A7E">
        <w:rPr>
          <w:color w:val="000000" w:themeColor="text1"/>
        </w:rPr>
        <w:t>, носки оттянуты и развернуты внутрь. Имитация движений ногами кролем.</w:t>
      </w:r>
    </w:p>
    <w:p w14:paraId="2EE70284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2. И.п. – лежа на груди поперек скамьи с опорой руками о пол. Имитация движений ногами кролем.</w:t>
      </w:r>
    </w:p>
    <w:p w14:paraId="6F5842D7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3. И.п. – сидя на краю бассейна, опустив ноги в воду. Движения ногами кролем по команде или под счет тренера-преподавателя.</w:t>
      </w:r>
    </w:p>
    <w:p w14:paraId="2809177C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4. И.п. – лежа на груди, держась за бортик руками (локти упираются в стенку бассейна); подбородок на поверхности воды. Движения ногами кролем.</w:t>
      </w:r>
    </w:p>
    <w:p w14:paraId="7FD6C0BE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5. И.п. – лежа на груди, держась за бортик вытянутыми руками; лицо опущено в воду. Движения ногами кролем.</w:t>
      </w:r>
    </w:p>
    <w:p w14:paraId="6CAD2AE9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6. И.п. – то же, держась за бортик вытянутыми руками; лицо опущено в воду. Движения ногами кролем.</w:t>
      </w:r>
    </w:p>
    <w:p w14:paraId="4A543071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7.То же, с дыханием: вдох выполняется  во время поворота головы в сторону руки, вытянутой вдоль туловища; выдох – при имитации опускания лица в воду.</w:t>
      </w:r>
    </w:p>
    <w:p w14:paraId="1AD34C60" w14:textId="77777777" w:rsidR="00D44A7E" w:rsidRDefault="00D44A7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8. Плавание при помощи</w:t>
      </w:r>
      <w:r w:rsidR="007259BD">
        <w:rPr>
          <w:color w:val="000000" w:themeColor="text1"/>
        </w:rPr>
        <w:t xml:space="preserve"> движений ногами, держа доску в вытянутых руках. Хват доски осуществляется таким образом, чтобы большие пальцы рук были внизу.</w:t>
      </w:r>
    </w:p>
    <w:p w14:paraId="3725B2E0" w14:textId="77777777" w:rsidR="007259BD" w:rsidRDefault="007259BD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9. То же, держа доску в одной вытянутой руке. Сначала правой рукой держать доску перед собой, левая – вдоль туловища; затем поменять положение рук.</w:t>
      </w:r>
    </w:p>
    <w:p w14:paraId="3C4C1776" w14:textId="77777777" w:rsidR="007259BD" w:rsidRDefault="007259BD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10. Плавание при помощи движений ногами с различными положениями рук: - прямые руки впереди; - одна рука впереди, другая – вдоль туловища; - обе руки вдоль туловища; - обе руки за спиной, кисть касается локтя противоположной руки. Вдох выполняется во время поворота головы в сторону руки, вытянутой вдоль туловища либо во время подъема головы вперед, выдох – во время опускания лица в воду.</w:t>
      </w:r>
    </w:p>
    <w:p w14:paraId="4E2CECC6" w14:textId="77777777" w:rsidR="00420DC2" w:rsidRPr="002F56FA" w:rsidRDefault="00420DC2" w:rsidP="004E21D1">
      <w:pPr>
        <w:ind w:firstLine="567"/>
        <w:rPr>
          <w:i/>
          <w:color w:val="000000" w:themeColor="text1"/>
          <w:u w:val="single"/>
        </w:rPr>
      </w:pPr>
      <w:r w:rsidRPr="002F56FA">
        <w:rPr>
          <w:i/>
          <w:color w:val="000000" w:themeColor="text1"/>
          <w:u w:val="single"/>
        </w:rPr>
        <w:t>Упражнения для изучения движений руками и дыхания</w:t>
      </w:r>
    </w:p>
    <w:p w14:paraId="2C8438C7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11. И.п. – стоя, одна рука верху, другая у бедра. Круговые и попеременные движения обеими руками вперед и назад – «мельница». Разнонаправленные круговые движения руками.</w:t>
      </w:r>
    </w:p>
    <w:p w14:paraId="678303C1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12. И.п.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движений одной рукой кролем.</w:t>
      </w:r>
    </w:p>
    <w:p w14:paraId="2833FEAC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13. И.п. – то же; одна рука впереди, в положении начала гребка; другая – у бедра, в положении окончания гребка. Имитация движений руками кролем.</w:t>
      </w:r>
    </w:p>
    <w:p w14:paraId="6DBDD41D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14. И.п.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 прямо перед собой. Имитация движений одной рукой кролем (сначала правой, затем левой). То же, с задержкой дыхания (лицо опущено в воду). То же, с поворотом головы для вдоха.</w:t>
      </w:r>
    </w:p>
    <w:p w14:paraId="267F4F41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15. Плавание при помощи движений одной рукой, держа в другой руке доску. </w:t>
      </w:r>
    </w:p>
    <w:p w14:paraId="7D1027AF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16. То же, лицо опущено в воду; между ногами зажата плавательная доска или круг.</w:t>
      </w:r>
    </w:p>
    <w:p w14:paraId="6FCF51D1" w14:textId="77777777" w:rsidR="00420DC2" w:rsidRDefault="00420DC2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17. Плавание при помощи</w:t>
      </w:r>
      <w:r w:rsidR="009334CE">
        <w:rPr>
          <w:color w:val="000000" w:themeColor="text1"/>
        </w:rPr>
        <w:t xml:space="preserve"> движений одной рукой (другая вытянута вперед).</w:t>
      </w:r>
    </w:p>
    <w:p w14:paraId="7F82B8D5" w14:textId="77777777" w:rsidR="009334CE" w:rsidRDefault="009334C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14:paraId="54F9B199" w14:textId="77777777" w:rsidR="009334CE" w:rsidRDefault="009334CE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19. Плавание при помощи движений руками в согласовании с дыханием «три-три» (вдох выполняется после каждого третьего гребка).</w:t>
      </w:r>
    </w:p>
    <w:p w14:paraId="0A1F1BEB" w14:textId="77777777" w:rsidR="002F56FA" w:rsidRDefault="002F56FA" w:rsidP="004E21D1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общего согласования движений</w:t>
      </w:r>
    </w:p>
    <w:p w14:paraId="667EB7F9" w14:textId="77777777" w:rsidR="002F56FA" w:rsidRDefault="002F56FA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14:paraId="2664AEBD" w14:textId="77777777" w:rsidR="002F56FA" w:rsidRDefault="002F56FA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21. Плавание кролем на груди с акцентом на сильную работу ногами (для выработки </w:t>
      </w:r>
      <w:proofErr w:type="spellStart"/>
      <w:r>
        <w:rPr>
          <w:color w:val="000000" w:themeColor="text1"/>
        </w:rPr>
        <w:t>шестиударной</w:t>
      </w:r>
      <w:proofErr w:type="spellEnd"/>
      <w:r>
        <w:rPr>
          <w:color w:val="000000" w:themeColor="text1"/>
        </w:rPr>
        <w:t xml:space="preserve"> координации движений).</w:t>
      </w:r>
    </w:p>
    <w:p w14:paraId="7F9055FC" w14:textId="77777777" w:rsidR="002F56FA" w:rsidRDefault="002F56FA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22. То же, с акцентом на сильную работу руками, сдерживая движения ногами (для выработки двух- и </w:t>
      </w:r>
      <w:proofErr w:type="spellStart"/>
      <w:r>
        <w:rPr>
          <w:color w:val="000000" w:themeColor="text1"/>
        </w:rPr>
        <w:t>четырехударной</w:t>
      </w:r>
      <w:proofErr w:type="spellEnd"/>
      <w:r>
        <w:rPr>
          <w:color w:val="000000" w:themeColor="text1"/>
        </w:rPr>
        <w:t xml:space="preserve"> координации движений).</w:t>
      </w:r>
    </w:p>
    <w:p w14:paraId="5F3F8FC5" w14:textId="77777777" w:rsidR="002F56FA" w:rsidRDefault="002F56FA" w:rsidP="004E21D1">
      <w:pPr>
        <w:ind w:firstLine="567"/>
        <w:rPr>
          <w:color w:val="000000" w:themeColor="text1"/>
        </w:rPr>
      </w:pPr>
      <w:r>
        <w:rPr>
          <w:color w:val="000000" w:themeColor="text1"/>
        </w:rPr>
        <w:t>23. Плавание в полной координации с дыханием  в обе стороны «три-три».</w:t>
      </w:r>
    </w:p>
    <w:p w14:paraId="247B4FB6" w14:textId="77777777" w:rsidR="002F56FA" w:rsidRDefault="002F56FA" w:rsidP="004E21D1">
      <w:pPr>
        <w:ind w:firstLine="567"/>
        <w:rPr>
          <w:color w:val="000000" w:themeColor="text1"/>
        </w:rPr>
      </w:pPr>
    </w:p>
    <w:p w14:paraId="29ADB61C" w14:textId="77777777" w:rsidR="0006398F" w:rsidRDefault="0006398F" w:rsidP="004E21D1">
      <w:pPr>
        <w:ind w:firstLine="567"/>
        <w:rPr>
          <w:color w:val="000000" w:themeColor="text1"/>
        </w:rPr>
      </w:pPr>
    </w:p>
    <w:p w14:paraId="08302478" w14:textId="77777777" w:rsidR="0006398F" w:rsidRDefault="0006398F" w:rsidP="004E21D1">
      <w:pPr>
        <w:ind w:firstLine="567"/>
        <w:rPr>
          <w:color w:val="000000" w:themeColor="text1"/>
        </w:rPr>
      </w:pPr>
    </w:p>
    <w:p w14:paraId="39F3D055" w14:textId="77777777" w:rsidR="002F56FA" w:rsidRDefault="002F56FA" w:rsidP="002F56FA">
      <w:pPr>
        <w:ind w:firstLine="567"/>
        <w:jc w:val="center"/>
        <w:rPr>
          <w:b/>
          <w:i/>
          <w:color w:val="000000" w:themeColor="text1"/>
        </w:rPr>
      </w:pPr>
      <w:r w:rsidRPr="004E21D1">
        <w:rPr>
          <w:b/>
          <w:i/>
          <w:color w:val="000000" w:themeColor="text1"/>
        </w:rPr>
        <w:t>Упражнения для</w:t>
      </w:r>
      <w:r>
        <w:rPr>
          <w:b/>
          <w:i/>
          <w:color w:val="000000" w:themeColor="text1"/>
        </w:rPr>
        <w:t xml:space="preserve"> изучения техники кроля на спине</w:t>
      </w:r>
    </w:p>
    <w:p w14:paraId="598C2452" w14:textId="77777777" w:rsidR="0006398F" w:rsidRDefault="0006398F" w:rsidP="0006398F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ногами</w:t>
      </w:r>
    </w:p>
    <w:p w14:paraId="705A36A7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1.Аналогично упражнениям 1 и 3 для кроля на груди.</w:t>
      </w:r>
    </w:p>
    <w:p w14:paraId="4FEF8ED7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2. И.п. – лежа на спине, держась руками  (на ширине плеч) за бортик  бассейна. Опираясь верхней частью спины о стенку, выполнять движениями ногами кролем на спине по команде или под счет тренера-преподавателя.</w:t>
      </w:r>
    </w:p>
    <w:p w14:paraId="3447B6C8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3. Плавание при помощи движений ногами, держа доску обеими руками, вытянутыми вдоль туловища.</w:t>
      </w:r>
    </w:p>
    <w:p w14:paraId="3E3BE6FB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4. То же, держа доску одной рукой, вытянутой вперед по направлению движения.</w:t>
      </w:r>
    </w:p>
    <w:p w14:paraId="1B18FA3C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5. То же, держа доску обеими руками, вытянутыми вперед (голова между руками).</w:t>
      </w:r>
    </w:p>
    <w:p w14:paraId="28449B7A" w14:textId="77777777" w:rsidR="0006398F" w:rsidRDefault="0006398F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6. Плавание при помощи движений н</w:t>
      </w:r>
      <w:r w:rsidR="001D3D69">
        <w:rPr>
          <w:color w:val="000000" w:themeColor="text1"/>
        </w:rPr>
        <w:t>огами с различными положениями рук: вдоль туловища; одна рука впереди, другая вдоль туловища; обе руки вытянуты вперед (голова между руками).</w:t>
      </w:r>
    </w:p>
    <w:p w14:paraId="6B0D5C54" w14:textId="77777777" w:rsidR="001D3D69" w:rsidRDefault="001D3D69" w:rsidP="0006398F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руками</w:t>
      </w:r>
    </w:p>
    <w:p w14:paraId="7A9BE784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7.И.п. – стоя, одна  рука вверху, другая у бедра. Круговые движения обеими рукам назад («мельница»).</w:t>
      </w:r>
    </w:p>
    <w:p w14:paraId="4A0DAD76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8. Плавание при помощи движений одной рукой, другая вытянута вперед с доской. То же, поменяв положение рук.</w:t>
      </w:r>
    </w:p>
    <w:p w14:paraId="09C4611C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9.Плавание при помощи поочередных движений руками с доской. После выполнения гребка одной рукой она перехватывает доску, и  гребок начинает другая рука.</w:t>
      </w:r>
    </w:p>
    <w:p w14:paraId="4DCE2F76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14:paraId="79FF95DC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11. То же, при помощи попеременных движений руками.</w:t>
      </w:r>
    </w:p>
    <w:p w14:paraId="5D250A83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12. Плавание при помощи движений ногами и одновременных движений руками (без выноса их из воды).</w:t>
      </w:r>
    </w:p>
    <w:p w14:paraId="71112B83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13.Плавание при помощи движений ногами, руки вытянуты вперед. Сделать гребок одновременно обеими руками до бедер и пронести их над водой в исходное положение. Продолжая движения ногами, повторить гребок обеими руками.</w:t>
      </w:r>
    </w:p>
    <w:p w14:paraId="3ABF3E52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14. Плавание при помощи движений одной рукой, другая – вытянута вперед. То же, поменяв положение рук.</w:t>
      </w:r>
    </w:p>
    <w:p w14:paraId="55C6A1D6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15.Плавание кролем при помощи поочередных  движений руками. После соединения рук впереди очередная рука выполняет свой гребок.</w:t>
      </w:r>
    </w:p>
    <w:p w14:paraId="403B649C" w14:textId="77777777" w:rsidR="001D3D69" w:rsidRDefault="001D3D69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>16. Плавание при помощи движений ногами со сменой рук на шесть счетов (одна рука вперед, другая вдоль туловища). После счета «шесть»</w:t>
      </w:r>
      <w:r w:rsidR="00172D56">
        <w:rPr>
          <w:color w:val="000000" w:themeColor="text1"/>
        </w:rPr>
        <w:t xml:space="preserve"> обучаемый одновременно одной рукой выполняет гребок, а другую проносит над водой.</w:t>
      </w:r>
    </w:p>
    <w:p w14:paraId="418F94A8" w14:textId="77777777" w:rsidR="00172D56" w:rsidRDefault="00172D56" w:rsidP="0006398F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общего согласования движений</w:t>
      </w:r>
    </w:p>
    <w:p w14:paraId="3C46BEA8" w14:textId="77777777" w:rsidR="00172D56" w:rsidRDefault="00455413" w:rsidP="0006398F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17. И.п. – лежа на спине, правая вверху, левая вдоль тела. Руки одновременно начинают движение; правая – гребок, левая – пронос. Затем следует пауза, в </w:t>
      </w:r>
      <w:proofErr w:type="spellStart"/>
      <w:r>
        <w:rPr>
          <w:color w:val="000000" w:themeColor="text1"/>
        </w:rPr>
        <w:t>тесение</w:t>
      </w:r>
      <w:proofErr w:type="spellEnd"/>
      <w:r>
        <w:rPr>
          <w:color w:val="000000" w:themeColor="text1"/>
        </w:rPr>
        <w:t xml:space="preserve"> которой ноги продолжают работать. Постепенно сокращая паузу, добиваются слитного </w:t>
      </w:r>
      <w:proofErr w:type="spellStart"/>
      <w:r>
        <w:rPr>
          <w:color w:val="000000" w:themeColor="text1"/>
        </w:rPr>
        <w:t>шестиударного</w:t>
      </w:r>
      <w:proofErr w:type="spellEnd"/>
      <w:r>
        <w:rPr>
          <w:color w:val="000000" w:themeColor="text1"/>
        </w:rPr>
        <w:t xml:space="preserve"> согласования движений рук и ног.</w:t>
      </w:r>
    </w:p>
    <w:p w14:paraId="010D13C5" w14:textId="77777777" w:rsidR="00455413" w:rsidRDefault="0045541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18. Плавание в полной координации в согласовании с дыханием.</w:t>
      </w:r>
    </w:p>
    <w:p w14:paraId="6DBC0CC8" w14:textId="77777777" w:rsidR="00455413" w:rsidRPr="00172D56" w:rsidRDefault="0045541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19. То же, с акцентом на сильную работу ногами (для выработки </w:t>
      </w:r>
      <w:proofErr w:type="spellStart"/>
      <w:r>
        <w:rPr>
          <w:color w:val="000000" w:themeColor="text1"/>
        </w:rPr>
        <w:t>шестиударной</w:t>
      </w:r>
      <w:proofErr w:type="spellEnd"/>
      <w:r>
        <w:rPr>
          <w:color w:val="000000" w:themeColor="text1"/>
        </w:rPr>
        <w:t xml:space="preserve"> координации движений).</w:t>
      </w:r>
    </w:p>
    <w:p w14:paraId="624358E7" w14:textId="77777777" w:rsidR="002F56FA" w:rsidRPr="002F56FA" w:rsidRDefault="002F56FA" w:rsidP="002F56FA">
      <w:pPr>
        <w:ind w:firstLine="567"/>
        <w:jc w:val="center"/>
        <w:rPr>
          <w:color w:val="000000" w:themeColor="text1"/>
        </w:rPr>
      </w:pPr>
    </w:p>
    <w:p w14:paraId="4CB69239" w14:textId="77777777" w:rsidR="00455413" w:rsidRDefault="00455413" w:rsidP="00455413">
      <w:pPr>
        <w:ind w:firstLine="567"/>
        <w:jc w:val="center"/>
        <w:rPr>
          <w:b/>
          <w:i/>
          <w:color w:val="000000" w:themeColor="text1"/>
        </w:rPr>
      </w:pPr>
      <w:r w:rsidRPr="004E21D1">
        <w:rPr>
          <w:b/>
          <w:i/>
          <w:color w:val="000000" w:themeColor="text1"/>
        </w:rPr>
        <w:t>Упражнения для</w:t>
      </w:r>
      <w:r>
        <w:rPr>
          <w:b/>
          <w:i/>
          <w:color w:val="000000" w:themeColor="text1"/>
        </w:rPr>
        <w:t xml:space="preserve"> изучения техники брасса</w:t>
      </w:r>
    </w:p>
    <w:p w14:paraId="13147BA9" w14:textId="77777777" w:rsidR="00455413" w:rsidRDefault="00455413" w:rsidP="00455413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ногами</w:t>
      </w:r>
    </w:p>
    <w:p w14:paraId="13D8CBE7" w14:textId="77777777" w:rsidR="00455413" w:rsidRDefault="0045541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1.И.п. –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</w:p>
    <w:p w14:paraId="7F1317A9" w14:textId="77777777" w:rsidR="00455413" w:rsidRDefault="0045541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2.И.п. – сидя на бортике бассейна, упор руками сзади. Движения ногами брассом.</w:t>
      </w:r>
    </w:p>
    <w:p w14:paraId="1A7F97D2" w14:textId="77777777" w:rsidR="00455413" w:rsidRDefault="0045541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3. И.п. – лежа на груди у бортика, держась за него руками. Движения ногами</w:t>
      </w:r>
      <w:r w:rsidR="005A15DC">
        <w:rPr>
          <w:color w:val="000000" w:themeColor="text1"/>
        </w:rPr>
        <w:t>, как при плавании брассом.</w:t>
      </w:r>
    </w:p>
    <w:p w14:paraId="2BF01CA5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4. Плавание на спине при помощи движений ногами, держа доску в вытянутых вперед руках.</w:t>
      </w:r>
    </w:p>
    <w:p w14:paraId="3587B91D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5. Плавание на груди при помощи движений ногами с доской. После толчка обязательно соблюдать паузу, стараясь </w:t>
      </w:r>
      <w:proofErr w:type="spellStart"/>
      <w:r>
        <w:rPr>
          <w:color w:val="000000" w:themeColor="text1"/>
        </w:rPr>
        <w:t>проскользить</w:t>
      </w:r>
      <w:proofErr w:type="spellEnd"/>
      <w:r>
        <w:rPr>
          <w:color w:val="000000" w:themeColor="text1"/>
        </w:rPr>
        <w:t xml:space="preserve"> как можно дольше.</w:t>
      </w:r>
    </w:p>
    <w:p w14:paraId="32D558D7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6. Плавание на спине с движениями ногами брассом, руки у бедер.</w:t>
      </w:r>
    </w:p>
    <w:p w14:paraId="3DBDF8A3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7. Плавание на груди, руки вытянуты вперед.</w:t>
      </w:r>
    </w:p>
    <w:p w14:paraId="3BF85876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8. То же, при помощи движений ногами, руки вдоль туловища.</w:t>
      </w:r>
    </w:p>
    <w:p w14:paraId="41667924" w14:textId="77777777" w:rsidR="005A15DC" w:rsidRDefault="005A15DC" w:rsidP="00455413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руками и дыхания</w:t>
      </w:r>
    </w:p>
    <w:p w14:paraId="13421E7E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9.И.п. – стоя в наклоне вперед, ноги на ширине плеч, руки вытянуты вперед. Одновременные гребковые движения руками, как при плавании брассом.</w:t>
      </w:r>
    </w:p>
    <w:p w14:paraId="6A987507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10.И.п. – стоя на дне в наклоне вперед, ноги на ширине плеч, руки вытянуты вперед; плечи и подбородок лежат на воде. Гребки руками (сначала с поднятой головой, затем опустив лицо в воду) на задержке дыхания.</w:t>
      </w:r>
    </w:p>
    <w:p w14:paraId="75CE82A7" w14:textId="77777777" w:rsidR="005A15DC" w:rsidRDefault="005A15DC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11. </w:t>
      </w:r>
      <w:r w:rsidR="00600693">
        <w:rPr>
          <w:color w:val="000000" w:themeColor="text1"/>
        </w:rPr>
        <w:t>То же, но в сочетании с дыханием.</w:t>
      </w:r>
    </w:p>
    <w:p w14:paraId="0E773D34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12. Скольжения с гребковыми движениями руками.</w:t>
      </w:r>
    </w:p>
    <w:p w14:paraId="0F73A32C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13. Плавание при помощи движений руками с поплавком между ногами (с высоко поднятой головой).</w:t>
      </w:r>
    </w:p>
    <w:p w14:paraId="62479A10" w14:textId="77777777" w:rsidR="00600693" w:rsidRDefault="00600693" w:rsidP="00455413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общего согласования движений</w:t>
      </w:r>
    </w:p>
    <w:p w14:paraId="6FEE31CC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14.Плавание с раздельной координацией движений (когда руки заканчивают гребок и вытягиваются вперед, ноги начинают подтягивание и толчок); дыхание через один-два цикла движений.</w:t>
      </w:r>
    </w:p>
    <w:p w14:paraId="1FF96515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15. Плавание с укороченными гребками руками в согласовании с дыханием.</w:t>
      </w:r>
    </w:p>
    <w:p w14:paraId="3DA7A7C7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16. Плавание в полной координации на задержке дыхания.</w:t>
      </w:r>
    </w:p>
    <w:p w14:paraId="63DC4C44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17. Плавание в полной координации (ноги подтягиваются в конце гребка руками и выполняют толчок одновременно с выведением рук вперед и скольжением), с произвольным дыханием и выдохом в воду через один-два цикла движений.</w:t>
      </w:r>
    </w:p>
    <w:p w14:paraId="1566B7C7" w14:textId="77777777" w:rsidR="00600693" w:rsidRDefault="00600693" w:rsidP="00455413">
      <w:pPr>
        <w:ind w:firstLine="567"/>
        <w:rPr>
          <w:color w:val="000000" w:themeColor="text1"/>
        </w:rPr>
      </w:pPr>
      <w:r>
        <w:rPr>
          <w:color w:val="000000" w:themeColor="text1"/>
        </w:rPr>
        <w:t>18. То же, с вдохом в конце гребка.</w:t>
      </w:r>
    </w:p>
    <w:p w14:paraId="20A5166D" w14:textId="77777777" w:rsidR="00600693" w:rsidRDefault="00600693" w:rsidP="00455413">
      <w:pPr>
        <w:ind w:firstLine="567"/>
        <w:rPr>
          <w:color w:val="000000" w:themeColor="text1"/>
        </w:rPr>
      </w:pPr>
    </w:p>
    <w:p w14:paraId="785A11DC" w14:textId="77777777" w:rsidR="00600693" w:rsidRPr="00600693" w:rsidRDefault="00600693" w:rsidP="00455413">
      <w:pPr>
        <w:ind w:firstLine="567"/>
        <w:rPr>
          <w:color w:val="000000" w:themeColor="text1"/>
        </w:rPr>
      </w:pPr>
    </w:p>
    <w:p w14:paraId="326C22F4" w14:textId="77777777" w:rsidR="00600693" w:rsidRDefault="00600693" w:rsidP="00600693">
      <w:pPr>
        <w:ind w:firstLine="567"/>
        <w:jc w:val="center"/>
        <w:rPr>
          <w:b/>
          <w:i/>
          <w:color w:val="000000" w:themeColor="text1"/>
        </w:rPr>
      </w:pPr>
      <w:r w:rsidRPr="004E21D1">
        <w:rPr>
          <w:b/>
          <w:i/>
          <w:color w:val="000000" w:themeColor="text1"/>
        </w:rPr>
        <w:t>Упражнения для</w:t>
      </w:r>
      <w:r>
        <w:rPr>
          <w:b/>
          <w:i/>
          <w:color w:val="000000" w:themeColor="text1"/>
        </w:rPr>
        <w:t xml:space="preserve"> изучения техники дельфина</w:t>
      </w:r>
    </w:p>
    <w:p w14:paraId="7985B232" w14:textId="77777777" w:rsidR="00DC696E" w:rsidRDefault="00DC696E" w:rsidP="00DC696E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ногами и дыхания.</w:t>
      </w:r>
    </w:p>
    <w:p w14:paraId="191213EA" w14:textId="77777777" w:rsidR="00DC696E" w:rsidRDefault="00DC696E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1.И.п. – стоя в упоре на коленях. Выгибание и </w:t>
      </w:r>
      <w:proofErr w:type="spellStart"/>
      <w:r>
        <w:rPr>
          <w:color w:val="000000" w:themeColor="text1"/>
        </w:rPr>
        <w:t>прогибание</w:t>
      </w:r>
      <w:proofErr w:type="spellEnd"/>
      <w:r>
        <w:rPr>
          <w:color w:val="000000" w:themeColor="text1"/>
        </w:rPr>
        <w:t xml:space="preserve"> спины с максимальной амплитудой.</w:t>
      </w:r>
    </w:p>
    <w:p w14:paraId="6592B346" w14:textId="77777777" w:rsidR="00DC696E" w:rsidRDefault="00DC696E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2.И.п. – стоя на одной ноге на носке боком к стенке с опорой на нее рукой, другая  рука вытянута вверх. Волнообразные движения туловищем и свободной ногой, как при плавании дельфином.</w:t>
      </w:r>
    </w:p>
    <w:p w14:paraId="47F47845" w14:textId="77777777" w:rsidR="00DC696E" w:rsidRDefault="00DC696E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 И.п. – стоя на дне бассейна, упираясь в стенку прямыми руками на уровне плеч. Выгибание и </w:t>
      </w:r>
      <w:proofErr w:type="spellStart"/>
      <w:r>
        <w:rPr>
          <w:color w:val="000000" w:themeColor="text1"/>
        </w:rPr>
        <w:t>прогибание</w:t>
      </w:r>
      <w:proofErr w:type="spellEnd"/>
      <w:r>
        <w:rPr>
          <w:color w:val="000000" w:themeColor="text1"/>
        </w:rPr>
        <w:t xml:space="preserve"> туловища с максимальной амплитудой.</w:t>
      </w:r>
    </w:p>
    <w:p w14:paraId="08B6C1DE" w14:textId="77777777" w:rsidR="00DC696E" w:rsidRDefault="00DC696E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4. И.п. – стоя, руки вверху. Волнообразные движения туловищем.</w:t>
      </w:r>
    </w:p>
    <w:p w14:paraId="66380A1C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5. И.п. – лежа, держась руками за стенку бассейна. Движения ногами дельфином.</w:t>
      </w:r>
    </w:p>
    <w:p w14:paraId="0EE8B150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6. То же, но лежа на боку.</w:t>
      </w:r>
    </w:p>
    <w:p w14:paraId="0FE6F513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7. Плавание при помощи движений ногами в положении на груди, держа доску в вытянутых руках.</w:t>
      </w:r>
    </w:p>
    <w:p w14:paraId="2A54976C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8. Плавание при помощи движений ногами в положении на боку (доска прижата верхней рукой к туловищу, нижняя – впереди)</w:t>
      </w:r>
    </w:p>
    <w:p w14:paraId="0A41C296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9. Плавание при помощи движений ногами в положении на груди (руки впереди, затем вдоль туловища).</w:t>
      </w:r>
    </w:p>
    <w:p w14:paraId="17D29863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10. Плавание при помощи движений ногами в положении на боку (верхняя рука вдоль туловища, нижняя – впереди).</w:t>
      </w:r>
    </w:p>
    <w:p w14:paraId="052CC1AB" w14:textId="77777777" w:rsidR="00E8477D" w:rsidRDefault="00E8477D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11. Плавание при помощи движений ногами в положении на спине (руки вдоль туловища).</w:t>
      </w:r>
    </w:p>
    <w:p w14:paraId="210E7D56" w14:textId="77777777" w:rsidR="00E8477D" w:rsidRDefault="00E8477D" w:rsidP="00DC696E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движений руками и дыхания</w:t>
      </w:r>
    </w:p>
    <w:p w14:paraId="43EB1945" w14:textId="77777777" w:rsidR="00E8477D" w:rsidRDefault="00EA0035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12.И.п. </w:t>
      </w:r>
      <w:r w:rsidR="0086044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860448">
        <w:rPr>
          <w:color w:val="000000" w:themeColor="text1"/>
        </w:rPr>
        <w:t xml:space="preserve">стоя. </w:t>
      </w:r>
      <w:proofErr w:type="spellStart"/>
      <w:r w:rsidR="00860448">
        <w:rPr>
          <w:color w:val="000000" w:themeColor="text1"/>
        </w:rPr>
        <w:t>Выкрут</w:t>
      </w:r>
      <w:proofErr w:type="spellEnd"/>
      <w:r w:rsidR="00860448">
        <w:rPr>
          <w:color w:val="000000" w:themeColor="text1"/>
        </w:rPr>
        <w:t xml:space="preserve"> рук вперед и назад (руки захватывают концы шнура или резинового бинта).</w:t>
      </w:r>
    </w:p>
    <w:p w14:paraId="2D353B6B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13. И.п. – стоя в наклоне вперед, руки впереди на ширине плеч, голова слегка приподнята. Круговые движения прямых рук вперед.</w:t>
      </w:r>
    </w:p>
    <w:p w14:paraId="6E35390E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14. То же, но лицо  опущено вниз.</w:t>
      </w:r>
    </w:p>
    <w:p w14:paraId="0ADACF57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15. То же, но руки имитируют движения при плавании дельфином.</w:t>
      </w:r>
    </w:p>
    <w:p w14:paraId="0750FCD3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16. И.п. – стоя в воде в наклоне вперед. Упражнения 12-14, опустив лицо в воду (на задержке дыхания).</w:t>
      </w:r>
    </w:p>
    <w:p w14:paraId="48FFD151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17. Плавание при помощи движений руками, с кругом между ногами.</w:t>
      </w:r>
    </w:p>
    <w:p w14:paraId="190DDFC7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18. Плавание при помощи движений руками без круга.</w:t>
      </w:r>
    </w:p>
    <w:p w14:paraId="444E967B" w14:textId="77777777" w:rsidR="00860448" w:rsidRDefault="00860448" w:rsidP="00DC696E">
      <w:pPr>
        <w:ind w:firstLine="567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Упражнения для изучения общего согласования движений.</w:t>
      </w:r>
    </w:p>
    <w:p w14:paraId="15EFC793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19. И.п. – стоя руки вверх. Движения руками с одновременными движениями тазом, как при плавании </w:t>
      </w:r>
      <w:proofErr w:type="spellStart"/>
      <w:r>
        <w:rPr>
          <w:color w:val="000000" w:themeColor="text1"/>
        </w:rPr>
        <w:t>двухударным</w:t>
      </w:r>
      <w:proofErr w:type="spellEnd"/>
      <w:r>
        <w:rPr>
          <w:color w:val="000000" w:themeColor="text1"/>
        </w:rPr>
        <w:t xml:space="preserve"> слитным дельфином. Последовательность движений: </w:t>
      </w:r>
      <w:r>
        <w:rPr>
          <w:color w:val="000000" w:themeColor="text1"/>
        </w:rPr>
        <w:lastRenderedPageBreak/>
        <w:t>движение тазом; гребок руками вниз; второе движение тазом; пронос рук в исходное положение. Упражнение вначале выполняется на суше, затем – в воде.</w:t>
      </w:r>
    </w:p>
    <w:p w14:paraId="2AC8128B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20. Плавание дельфином на задержке дыхания с легкими, поддерживающими ударами.</w:t>
      </w:r>
    </w:p>
    <w:p w14:paraId="587C248E" w14:textId="77777777" w:rsidR="00860448" w:rsidRDefault="0086044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21. Плавание </w:t>
      </w:r>
      <w:proofErr w:type="spellStart"/>
      <w:r>
        <w:rPr>
          <w:color w:val="000000" w:themeColor="text1"/>
        </w:rPr>
        <w:t>двухударным</w:t>
      </w:r>
      <w:proofErr w:type="spellEnd"/>
      <w:r>
        <w:rPr>
          <w:color w:val="000000" w:themeColor="text1"/>
        </w:rPr>
        <w:t xml:space="preserve"> дельфином с задержкой дыхания и раздельной координацией  движений. Задержка рук у бедер после гребка</w:t>
      </w:r>
      <w:r w:rsidR="00C75272">
        <w:rPr>
          <w:color w:val="000000" w:themeColor="text1"/>
        </w:rPr>
        <w:t xml:space="preserve"> либо после входа в воду. В этот момент выполняются два удара ногами и вдох.</w:t>
      </w:r>
    </w:p>
    <w:p w14:paraId="2D932F0F" w14:textId="77777777" w:rsidR="00C75272" w:rsidRDefault="00C75272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22. Плавание </w:t>
      </w:r>
      <w:proofErr w:type="spellStart"/>
      <w:r>
        <w:rPr>
          <w:color w:val="000000" w:themeColor="text1"/>
        </w:rPr>
        <w:t>двухударным</w:t>
      </w:r>
      <w:proofErr w:type="spellEnd"/>
      <w:r>
        <w:rPr>
          <w:color w:val="000000" w:themeColor="text1"/>
        </w:rPr>
        <w:t xml:space="preserve">  слитным дельфином с задержкой дыхания.</w:t>
      </w:r>
    </w:p>
    <w:p w14:paraId="02811344" w14:textId="77777777" w:rsidR="00C75272" w:rsidRDefault="00C75272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23. То же, в согласовании с дыханием: сначала один вдох на два-три цикла, затем – на каждый цикл движений.</w:t>
      </w:r>
    </w:p>
    <w:p w14:paraId="2CCCCFC0" w14:textId="7C1AE773" w:rsidR="00C35528" w:rsidRDefault="00C35528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Общая физическая подготовка</w:t>
      </w:r>
      <w:r w:rsidR="00B013AC">
        <w:rPr>
          <w:color w:val="000000" w:themeColor="text1"/>
        </w:rPr>
        <w:t xml:space="preserve"> пловца направлена на разностороннее комплексное воздействие на организм обучающегося с некоторым учетом специфики плавания и позволяет решать следующие задачи:</w:t>
      </w:r>
    </w:p>
    <w:p w14:paraId="484ACD7F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всестороннее развитие организма обучающегося, повышение уровня развития выносливости, силы, быстроты, гибкости, ловкости и на основе этих качеств создание функциональной базы, необходимой для достижения высоких спортивных результатов;</w:t>
      </w:r>
    </w:p>
    <w:p w14:paraId="78BA5C52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оздоровление обучающихся, закаливание, выработка иммунитета к сменам температур;</w:t>
      </w:r>
    </w:p>
    <w:p w14:paraId="2074B82B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обеспечение в периоды снижения специальных тренировочных нагрузок активного отдыха путем изменения характера применяемых упражнений;</w:t>
      </w:r>
    </w:p>
    <w:p w14:paraId="38C9FF32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повышение уровня волевой подготовленности обучающихся путем преодоления ими дополнительно создаваемых трудностей.</w:t>
      </w:r>
    </w:p>
    <w:p w14:paraId="384FF622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К основным средствам общей физической подготовки относятся:</w:t>
      </w:r>
    </w:p>
    <w:p w14:paraId="6EA24F70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различные виды передвижений (обычная ходьба и бег, боком, спиной вперед, с различными движениями рук, в полуприседе и т.д.);</w:t>
      </w:r>
    </w:p>
    <w:p w14:paraId="63CE7AC4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кроссовая подготовка (бег в умеренном темпе по слабопересеченной местности от 30 минут до 1 часа в чередовании с ходьбой);</w:t>
      </w:r>
    </w:p>
    <w:p w14:paraId="03488D72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общеразвивающие и акробатические упражнения (без предметов, с партнером, в упорах и т.д.);</w:t>
      </w:r>
    </w:p>
    <w:p w14:paraId="1166F288" w14:textId="77777777" w:rsidR="00B013AC" w:rsidRDefault="00B013AC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- подвижные и спортивные игры, эстафеты</w:t>
      </w:r>
      <w:r w:rsidR="002A0F2A">
        <w:rPr>
          <w:color w:val="000000" w:themeColor="text1"/>
        </w:rPr>
        <w:t xml:space="preserve"> с элементами общеразвивающих упражнений.</w:t>
      </w:r>
    </w:p>
    <w:p w14:paraId="35731404" w14:textId="77777777" w:rsidR="002A0F2A" w:rsidRPr="002A0F2A" w:rsidRDefault="002A0F2A" w:rsidP="00DC696E">
      <w:pPr>
        <w:ind w:firstLine="567"/>
        <w:rPr>
          <w:b/>
          <w:color w:val="000000" w:themeColor="text1"/>
        </w:rPr>
      </w:pPr>
      <w:r w:rsidRPr="002A0F2A">
        <w:rPr>
          <w:b/>
          <w:color w:val="000000" w:themeColor="text1"/>
        </w:rPr>
        <w:t>Упражнения на расслабление</w:t>
      </w:r>
    </w:p>
    <w:p w14:paraId="1AD3A84F" w14:textId="77777777" w:rsidR="002A0F2A" w:rsidRDefault="002A0F2A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Применяются движения, включающие потряхивание кистей, </w:t>
      </w:r>
      <w:proofErr w:type="spellStart"/>
      <w:r>
        <w:rPr>
          <w:color w:val="000000" w:themeColor="text1"/>
        </w:rPr>
        <w:t>предплечьев</w:t>
      </w:r>
      <w:proofErr w:type="spellEnd"/>
      <w:r>
        <w:rPr>
          <w:color w:val="000000" w:themeColor="text1"/>
        </w:rPr>
        <w:t>, рук, плечевого пояса; расслабленные  маховые и вращательные движения руками; наклоны и повороты туловища, расслабляя мышцы спины; упражнения для расслабления ног, успокоения дыхания и т.д.</w:t>
      </w:r>
    </w:p>
    <w:p w14:paraId="44ECA3C8" w14:textId="77777777" w:rsidR="002A0F2A" w:rsidRPr="002A0F2A" w:rsidRDefault="002A0F2A" w:rsidP="00DC696E">
      <w:pPr>
        <w:ind w:firstLine="567"/>
        <w:rPr>
          <w:b/>
          <w:color w:val="000000" w:themeColor="text1"/>
        </w:rPr>
      </w:pPr>
      <w:r w:rsidRPr="002A0F2A">
        <w:rPr>
          <w:b/>
          <w:color w:val="000000" w:themeColor="text1"/>
        </w:rPr>
        <w:t>Акробатические упражнения</w:t>
      </w:r>
      <w:r w:rsidR="001E4DB9">
        <w:rPr>
          <w:b/>
          <w:color w:val="000000" w:themeColor="text1"/>
        </w:rPr>
        <w:t>.</w:t>
      </w:r>
    </w:p>
    <w:p w14:paraId="45541BA1" w14:textId="77777777" w:rsidR="002A0F2A" w:rsidRDefault="002A0F2A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Перекаты в стороны из упора стоя на коленях или из положения лежа прогнувшись; перекаты назад и вперед. Кувырок вперед в группировке; кувырок вперед с шага; два кувырка вперед. Мост из положения лежа на спине. </w:t>
      </w:r>
      <w:proofErr w:type="spellStart"/>
      <w:r>
        <w:rPr>
          <w:color w:val="000000" w:themeColor="text1"/>
        </w:rPr>
        <w:t>Полушпагат</w:t>
      </w:r>
      <w:proofErr w:type="spellEnd"/>
      <w:r>
        <w:rPr>
          <w:color w:val="000000" w:themeColor="text1"/>
        </w:rPr>
        <w:t>. Кувырки вперед и назад  в группировке. Стойка на лопатках. Шпагат с опорой на руки.</w:t>
      </w:r>
    </w:p>
    <w:p w14:paraId="46B4BF83" w14:textId="77777777" w:rsidR="002A0F2A" w:rsidRPr="002A0F2A" w:rsidRDefault="002A0F2A" w:rsidP="00DC696E">
      <w:pPr>
        <w:ind w:firstLine="567"/>
        <w:rPr>
          <w:b/>
          <w:color w:val="000000" w:themeColor="text1"/>
        </w:rPr>
      </w:pPr>
      <w:r w:rsidRPr="002A0F2A">
        <w:rPr>
          <w:b/>
          <w:color w:val="000000" w:themeColor="text1"/>
        </w:rPr>
        <w:t>Подвижные и спортивные игры</w:t>
      </w:r>
      <w:r w:rsidR="001E4DB9">
        <w:rPr>
          <w:b/>
          <w:color w:val="000000" w:themeColor="text1"/>
        </w:rPr>
        <w:t>.</w:t>
      </w:r>
    </w:p>
    <w:p w14:paraId="1F23DE22" w14:textId="77777777" w:rsidR="002A0F2A" w:rsidRDefault="00C870E3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Игры и эстафеты с элементами общеразвивающих гимнастических упражнений, бега, прыжков, метаний. Основы техники ведения, передачи, бросков, приема и ловли мяча по упрощенным правилам (мини-баскетбол, мини-футбол и т.д.)</w:t>
      </w:r>
    </w:p>
    <w:p w14:paraId="3E0D7427" w14:textId="77777777" w:rsidR="00C870E3" w:rsidRPr="00C870E3" w:rsidRDefault="00C870E3" w:rsidP="00DC696E">
      <w:pPr>
        <w:ind w:firstLine="567"/>
        <w:rPr>
          <w:b/>
          <w:color w:val="000000" w:themeColor="text1"/>
        </w:rPr>
      </w:pPr>
      <w:r w:rsidRPr="00C870E3">
        <w:rPr>
          <w:b/>
          <w:color w:val="000000" w:themeColor="text1"/>
        </w:rPr>
        <w:t>Общая силовая подготовка</w:t>
      </w:r>
      <w:r w:rsidR="001E4DB9">
        <w:rPr>
          <w:b/>
          <w:color w:val="000000" w:themeColor="text1"/>
        </w:rPr>
        <w:t>.</w:t>
      </w:r>
    </w:p>
    <w:p w14:paraId="252DBFAE" w14:textId="77777777" w:rsidR="00C75272" w:rsidRDefault="00C870E3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Это основной вид силовой подготовки юных пловцов. Обычно у детей недостаточно развиты мышцы живота, косые мышцы туловища, задней поверхности бедра. У девочек отстают в развитии мышцы плечевого пояса.</w:t>
      </w:r>
    </w:p>
    <w:p w14:paraId="671F42EF" w14:textId="77777777" w:rsidR="00C870E3" w:rsidRDefault="00C870E3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Средства физической подготовки различаются по типу используемого сопротивления и развиваемым мышечным группам: общеразвивающие упражнения без предметов</w:t>
      </w:r>
      <w:r w:rsidR="00384040">
        <w:rPr>
          <w:color w:val="000000" w:themeColor="text1"/>
        </w:rPr>
        <w:t xml:space="preserve">; с партнером; с отягощениями (набивные мячи, гантели, эспандеры); упражнения с </w:t>
      </w:r>
      <w:r w:rsidR="00384040">
        <w:rPr>
          <w:color w:val="000000" w:themeColor="text1"/>
        </w:rPr>
        <w:lastRenderedPageBreak/>
        <w:t>использованием простейших гимнастических снарядов (шведская стенка, перекладина). Обычно из таких упражнений составляют комплексы, получивших название «специальная гимнастика пловца». В таких комплексах обычные гимнастические упражнения сочетаются с упражнениями</w:t>
      </w:r>
      <w:r w:rsidR="001E4DB9">
        <w:rPr>
          <w:color w:val="000000" w:themeColor="text1"/>
        </w:rPr>
        <w:t>, укрепляющими важные для плавания мышцы. Упражнения выполняются интервальным или круговым методом при непредельном количестве повторений, чередуя исходные положения, темп, задействованные мышечные группы.</w:t>
      </w:r>
    </w:p>
    <w:p w14:paraId="3557CB07" w14:textId="77777777" w:rsidR="001E4DB9" w:rsidRDefault="001E4DB9" w:rsidP="00DC696E">
      <w:pPr>
        <w:ind w:firstLine="567"/>
        <w:rPr>
          <w:b/>
          <w:color w:val="000000" w:themeColor="text1"/>
        </w:rPr>
      </w:pPr>
      <w:r w:rsidRPr="001E4DB9">
        <w:rPr>
          <w:b/>
          <w:color w:val="000000" w:themeColor="text1"/>
        </w:rPr>
        <w:t>Развитие специальной силы.</w:t>
      </w:r>
    </w:p>
    <w:p w14:paraId="04149D38" w14:textId="77777777" w:rsidR="001E4DB9" w:rsidRDefault="001E4DB9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Для эффективного переноса силового потенциала с суши на воду необходимо создать пловцу условия, в которых он может прилагать время гребка усилия, существенно большие, чем при обычном плавании. Этого можно достичь несколькими методами. Во-первых, это создание дополнительной опоры для рук (лопатки, ручные ласты, плавание с подтягиванием за дорожку или за специально протянутый канат). Во-вторых, это повышение сопротивления движению (гидротормозы различного вида, дополнительное сопротивление за счет блочного устройства либо резинового шнура, плавание на привязи).</w:t>
      </w:r>
    </w:p>
    <w:p w14:paraId="25E0205F" w14:textId="77777777" w:rsidR="00883345" w:rsidRDefault="00883345" w:rsidP="00DC696E">
      <w:pPr>
        <w:ind w:firstLine="567"/>
        <w:rPr>
          <w:color w:val="000000" w:themeColor="text1"/>
        </w:rPr>
      </w:pPr>
      <w:r w:rsidRPr="00883345">
        <w:rPr>
          <w:i/>
          <w:color w:val="000000" w:themeColor="text1"/>
        </w:rPr>
        <w:t>Лопатки.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В тренировке применяются лопатки различной площадью поверхности, форма принципиального значения не имеет. Необходимо чередовать плавание с лопатками и без них, поскольку возможны нарушения техники плавания.</w:t>
      </w:r>
    </w:p>
    <w:p w14:paraId="2246AABD" w14:textId="77777777" w:rsidR="00883345" w:rsidRDefault="00883345" w:rsidP="00DC696E">
      <w:pPr>
        <w:ind w:firstLine="567"/>
        <w:rPr>
          <w:color w:val="000000" w:themeColor="text1"/>
        </w:rPr>
      </w:pPr>
      <w:r w:rsidRPr="00883345">
        <w:rPr>
          <w:i/>
          <w:color w:val="000000" w:themeColor="text1"/>
        </w:rPr>
        <w:t>Гидротормозы.</w:t>
      </w:r>
      <w:r>
        <w:rPr>
          <w:color w:val="000000" w:themeColor="text1"/>
        </w:rPr>
        <w:t xml:space="preserve"> В качестве относительно легкого отягощения используют второй купальник или футболку, для большего отягощения – разнообразные щитки, карманы, куски поролона.</w:t>
      </w:r>
      <w:r w:rsidR="00E91F2A">
        <w:rPr>
          <w:color w:val="000000" w:themeColor="text1"/>
        </w:rPr>
        <w:t xml:space="preserve"> </w:t>
      </w:r>
    </w:p>
    <w:p w14:paraId="0C10E06B" w14:textId="77777777" w:rsidR="00E91F2A" w:rsidRDefault="00E91F2A" w:rsidP="00E91F2A">
      <w:pPr>
        <w:ind w:firstLine="567"/>
        <w:rPr>
          <w:b/>
          <w:color w:val="000000" w:themeColor="text1"/>
        </w:rPr>
      </w:pPr>
      <w:r w:rsidRPr="00E91F2A">
        <w:rPr>
          <w:b/>
          <w:color w:val="000000" w:themeColor="text1"/>
        </w:rPr>
        <w:t>Развитие скоростных способностей.</w:t>
      </w:r>
    </w:p>
    <w:p w14:paraId="7E7E0E7B" w14:textId="77777777" w:rsidR="00E91F2A" w:rsidRDefault="00E91F2A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Под скоростными способностями понимается комплекс свойств двигательного аппарата человека, позволяющий выполнять двигательные действия в кратчайшее время. Скоростные способности подразделяются на элементарные и комплексные. </w:t>
      </w:r>
    </w:p>
    <w:p w14:paraId="44FE8BEE" w14:textId="77777777" w:rsidR="00E91F2A" w:rsidRDefault="00E91F2A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К э</w:t>
      </w:r>
      <w:r w:rsidRPr="0018670F">
        <w:rPr>
          <w:i/>
          <w:color w:val="000000" w:themeColor="text1"/>
        </w:rPr>
        <w:t xml:space="preserve">лементарным </w:t>
      </w:r>
      <w:r>
        <w:rPr>
          <w:color w:val="000000" w:themeColor="text1"/>
        </w:rPr>
        <w:t>видам скоростных способностей относятся:</w:t>
      </w:r>
    </w:p>
    <w:p w14:paraId="744AFE0D" w14:textId="77777777" w:rsidR="00E91F2A" w:rsidRDefault="00E91F2A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- скорость простой и сложной двигательной реакции;</w:t>
      </w:r>
    </w:p>
    <w:p w14:paraId="7C013BB2" w14:textId="77777777" w:rsidR="00E91F2A" w:rsidRDefault="00E91F2A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- скоро</w:t>
      </w:r>
      <w:r w:rsidR="0018670F">
        <w:rPr>
          <w:color w:val="000000" w:themeColor="text1"/>
        </w:rPr>
        <w:t>сть выполнения отдельного движения;</w:t>
      </w:r>
    </w:p>
    <w:p w14:paraId="565C08FC" w14:textId="77777777" w:rsidR="0018670F" w:rsidRDefault="0018670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- способность к быстрому началу движения;</w:t>
      </w:r>
    </w:p>
    <w:p w14:paraId="23D185FD" w14:textId="77777777" w:rsidR="0018670F" w:rsidRDefault="0018670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- максимальная частота (темп)неотягощенных движений.</w:t>
      </w:r>
    </w:p>
    <w:p w14:paraId="380DF79A" w14:textId="77777777" w:rsidR="0018670F" w:rsidRDefault="0018670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18670F">
        <w:rPr>
          <w:i/>
          <w:color w:val="000000" w:themeColor="text1"/>
        </w:rPr>
        <w:t>комплексным</w:t>
      </w:r>
      <w:r>
        <w:rPr>
          <w:color w:val="000000" w:themeColor="text1"/>
        </w:rPr>
        <w:t xml:space="preserve"> проявлениям скоростных способностей относят максимальную скорость плавания, быстроту выполнения стартов и поворотов.</w:t>
      </w:r>
    </w:p>
    <w:p w14:paraId="0AE0ADBC" w14:textId="77777777" w:rsidR="0018670F" w:rsidRDefault="0018670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Скоростные способности в значительной мере зависят  от подвижности нервных процессов, совершенства нейромышечной регуляции, мышечной композиции и качества спортивной техники.</w:t>
      </w:r>
    </w:p>
    <w:p w14:paraId="6875B027" w14:textId="77777777" w:rsidR="0018670F" w:rsidRDefault="0018670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Время реакции на старте определяется главным образом скоростью и подвижностью нервных процессов, а также текущим состоянием нервной системы. На способность развивать и поддерживать максимальный темп движений оказывают влияние лабильность нервных процессов и подвижность в суставах. Максимальный темп при плавании в первую очередь определяется скоростно-силовыми способностями.</w:t>
      </w:r>
    </w:p>
    <w:p w14:paraId="05F3C47A" w14:textId="77777777" w:rsidR="0018670F" w:rsidRDefault="009E1608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Повышение максимальной скорости плавания проводится при параллельном развитии силовых возможностей организма, а также </w:t>
      </w:r>
      <w:r w:rsidR="0062442F">
        <w:rPr>
          <w:color w:val="000000" w:themeColor="text1"/>
        </w:rPr>
        <w:t>совершенствовании техники плавания. Для каждого обучающегося существует своя оптимальная величина темпа, которую он не может превысить, не нарушая при этом эффективности гребковых движений.</w:t>
      </w:r>
      <w:r w:rsidR="00DF0C1B">
        <w:rPr>
          <w:color w:val="000000" w:themeColor="text1"/>
        </w:rPr>
        <w:t xml:space="preserve"> Нарушение оптимального темпа </w:t>
      </w:r>
      <w:r w:rsidR="005A3CEF">
        <w:rPr>
          <w:color w:val="000000" w:themeColor="text1"/>
        </w:rPr>
        <w:t xml:space="preserve">движений у пловцов – спринтеров может привести к возникновению явления скоростного барьера. Явление скоростного барьера можно преодолеть за счет варьирования упражнений, плавания с ластами, малыми лопаточками или с небольшим дополнительным сопротивлением. </w:t>
      </w:r>
    </w:p>
    <w:p w14:paraId="73C53CE8" w14:textId="77777777" w:rsidR="005A3CEF" w:rsidRDefault="005A3CEF" w:rsidP="00E91F2A">
      <w:pPr>
        <w:ind w:firstLine="567"/>
        <w:rPr>
          <w:color w:val="000000" w:themeColor="text1"/>
        </w:rPr>
      </w:pPr>
      <w:r>
        <w:rPr>
          <w:color w:val="000000" w:themeColor="text1"/>
        </w:rPr>
        <w:t>На суше применяют спортивные и подвижные игры, требующие быстроты реагирования, частого переключения с одного вида деятельности на другой.</w:t>
      </w:r>
    </w:p>
    <w:p w14:paraId="70BE8026" w14:textId="77777777" w:rsidR="005A3CEF" w:rsidRPr="005A3CEF" w:rsidRDefault="005A3CEF" w:rsidP="00E91F2A">
      <w:pPr>
        <w:ind w:firstLine="567"/>
        <w:rPr>
          <w:b/>
          <w:color w:val="000000" w:themeColor="text1"/>
        </w:rPr>
      </w:pPr>
      <w:r w:rsidRPr="005A3CEF">
        <w:rPr>
          <w:b/>
          <w:color w:val="000000" w:themeColor="text1"/>
        </w:rPr>
        <w:t>Развитие гибкости и координационных способностей.</w:t>
      </w:r>
    </w:p>
    <w:p w14:paraId="574712FC" w14:textId="77777777" w:rsidR="001E4DB9" w:rsidRDefault="005A3CEF" w:rsidP="00DC696E">
      <w:pPr>
        <w:ind w:firstLine="567"/>
        <w:rPr>
          <w:color w:val="000000" w:themeColor="text1"/>
        </w:rPr>
      </w:pPr>
      <w:r w:rsidRPr="006C1586">
        <w:rPr>
          <w:i/>
          <w:color w:val="000000" w:themeColor="text1"/>
        </w:rPr>
        <w:t>Гибкостью</w:t>
      </w:r>
      <w:r w:rsidR="004F773C">
        <w:rPr>
          <w:color w:val="000000" w:themeColor="text1"/>
        </w:rPr>
        <w:t xml:space="preserve"> (подвижностью в суставах) называется способность выполнять движения с большой амплитудой. Гибкость подразделяют на активную и пассивную. Активную </w:t>
      </w:r>
      <w:r w:rsidR="004F773C">
        <w:rPr>
          <w:color w:val="000000" w:themeColor="text1"/>
        </w:rPr>
        <w:lastRenderedPageBreak/>
        <w:t>гибкость обучающийся демонстрирует за счет работы собственных мышц. Пассивная подвижность в суставах определяется по максимальной амплитуде движения, которая может быть достигнута с помощью внешней силы. Пассивная подвижность в суставах больше активной, она определяет «запас подвижности» для увеличения амплитуды активных движений. В тренировке пловцов нужно применять средства и методы развития обоих видов гибкости.</w:t>
      </w:r>
    </w:p>
    <w:p w14:paraId="5CB03E03" w14:textId="77777777" w:rsidR="00141B0E" w:rsidRDefault="00141B0E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Развитие подвижности в суставах и гибкости проводится с помощью пассивных</w:t>
      </w:r>
      <w:r w:rsidR="006C1586">
        <w:rPr>
          <w:color w:val="000000" w:themeColor="text1"/>
        </w:rPr>
        <w:t>, активно-пассивных и активных упражнений. В пассивных упражнениях максимальная амплитуда движений достигается за счет усилия, прилагаемого партнером. В активно-пассивных движениях увеличение амплитуды достигается за счет собственного веса тела (шпагат, растягивание в висах на перекладине и т.п.). К активным упражнениям, направленным на развитие подвижности в суставах, относятся махи, медленные движения с максимальной амплитудой, статические напряжения с сохранением позы.</w:t>
      </w:r>
    </w:p>
    <w:p w14:paraId="7047EB94" w14:textId="77777777" w:rsidR="006C1586" w:rsidRDefault="006C1586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Для эффективного развития подвижности в суставах и для избежания травматизма упражнения на гибкость должны выполняться после хорошего разогревания, обычно после разминки или в конце основной части тренировочных занятий на суше или между отдельными подходами в силовых тренировках. В каждую силовую тренировку рекомендуется включать упражнения на гибкость.</w:t>
      </w:r>
    </w:p>
    <w:p w14:paraId="12257B96" w14:textId="77777777" w:rsidR="006C1586" w:rsidRDefault="00FB3220" w:rsidP="00DC696E">
      <w:pPr>
        <w:ind w:firstLine="567"/>
        <w:rPr>
          <w:color w:val="000000" w:themeColor="text1"/>
        </w:rPr>
      </w:pPr>
      <w:r w:rsidRPr="00FB3220">
        <w:rPr>
          <w:i/>
          <w:color w:val="000000" w:themeColor="text1"/>
        </w:rPr>
        <w:t xml:space="preserve">Под координационными способностями </w:t>
      </w:r>
      <w:r>
        <w:rPr>
          <w:color w:val="000000" w:themeColor="text1"/>
        </w:rPr>
        <w:t>(ловкостью) следует понимать способность человека точно, целесообразно и экономно решать двигательные задачи и быстро овладевать новыми движениями.</w:t>
      </w:r>
    </w:p>
    <w:p w14:paraId="4302F5D8" w14:textId="77777777" w:rsidR="00FB3220" w:rsidRDefault="00FB3220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Плавание предъявляет специфические требования к координационным способностям. Способность к оценке и регуляции динамических и пространственно-временных параметров отражает совершенство специализированных восприятий: чувство развиваемых усилий, времени, темпа, ритма, воды. Крайне важна способность к произвольному расслаблению мышц. Большой объем двигательных навыков позволяет быстро и эффективно решать задачи, возникающие в тренировочной и соревновательной деятельности, обеспечивая при этом необходимую вариативность движений.</w:t>
      </w:r>
    </w:p>
    <w:p w14:paraId="639E3CD4" w14:textId="77777777" w:rsidR="00FB3220" w:rsidRPr="00860448" w:rsidRDefault="00FB3220" w:rsidP="00DC696E">
      <w:pPr>
        <w:ind w:firstLine="567"/>
        <w:rPr>
          <w:color w:val="000000" w:themeColor="text1"/>
        </w:rPr>
      </w:pPr>
      <w:r>
        <w:rPr>
          <w:color w:val="000000" w:themeColor="text1"/>
        </w:rPr>
        <w:t>В подготовке пловцов используют сложные в координационном отношении подвижные и спортивные игры (баскетбол, футбол и др</w:t>
      </w:r>
      <w:r w:rsidR="00332399">
        <w:rPr>
          <w:color w:val="000000" w:themeColor="text1"/>
        </w:rPr>
        <w:t>.)</w:t>
      </w:r>
      <w:r>
        <w:rPr>
          <w:color w:val="000000" w:themeColor="text1"/>
        </w:rPr>
        <w:t xml:space="preserve">, упражнения из других видов спорта, гимнастические упражнения.  </w:t>
      </w:r>
    </w:p>
    <w:p w14:paraId="3338E721" w14:textId="77777777" w:rsidR="00816A97" w:rsidRDefault="00816A97" w:rsidP="00DC5007">
      <w:pPr>
        <w:pStyle w:val="3"/>
        <w:rPr>
          <w:szCs w:val="28"/>
        </w:rPr>
      </w:pPr>
      <w:bookmarkStart w:id="90" w:name="_Toc487468698"/>
      <w:r>
        <w:rPr>
          <w:szCs w:val="28"/>
        </w:rPr>
        <w:br w:type="page"/>
      </w:r>
    </w:p>
    <w:p w14:paraId="0E776B8A" w14:textId="17BFC6C3" w:rsidR="00DC5007" w:rsidRPr="007B0015" w:rsidRDefault="00DC5007" w:rsidP="00DC5007">
      <w:pPr>
        <w:pStyle w:val="3"/>
        <w:rPr>
          <w:szCs w:val="28"/>
        </w:rPr>
      </w:pPr>
      <w:r w:rsidRPr="007B0015">
        <w:rPr>
          <w:szCs w:val="28"/>
        </w:rPr>
        <w:lastRenderedPageBreak/>
        <w:t xml:space="preserve">3.3. </w:t>
      </w:r>
      <w:r w:rsidR="002A618C" w:rsidRPr="007B0015">
        <w:rPr>
          <w:szCs w:val="28"/>
        </w:rPr>
        <w:t>ТЕХНИЧЕСКАЯ</w:t>
      </w:r>
      <w:r w:rsidRPr="007B0015">
        <w:rPr>
          <w:szCs w:val="28"/>
        </w:rPr>
        <w:t xml:space="preserve"> ПОДГОТОВКА</w:t>
      </w:r>
      <w:bookmarkEnd w:id="90"/>
    </w:p>
    <w:p w14:paraId="16654FE6" w14:textId="77777777" w:rsidR="002A618C" w:rsidRPr="002A618C" w:rsidRDefault="002A618C" w:rsidP="002A618C"/>
    <w:p w14:paraId="47B6D7F6" w14:textId="77777777" w:rsidR="00DC5007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Изучение техники спортивного плавания проводится в строгой методической последовательности.</w:t>
      </w:r>
    </w:p>
    <w:p w14:paraId="4C87D50E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Техника изучается раздельно в следующем порядке:</w:t>
      </w:r>
    </w:p>
    <w:p w14:paraId="12054804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1.Положение тела.</w:t>
      </w:r>
    </w:p>
    <w:p w14:paraId="6FA87154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2.Дыхание.</w:t>
      </w:r>
    </w:p>
    <w:p w14:paraId="2C10A658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3.Движение ногами.</w:t>
      </w:r>
    </w:p>
    <w:p w14:paraId="15CA3724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4.Движение руками.</w:t>
      </w:r>
    </w:p>
    <w:p w14:paraId="09B22A43" w14:textId="77777777" w:rsidR="002A618C" w:rsidRDefault="002A618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5.Общее согласование движений.</w:t>
      </w:r>
    </w:p>
    <w:p w14:paraId="130BF913" w14:textId="77777777" w:rsidR="002A618C" w:rsidRDefault="00FD6238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14:paraId="4D5F123D" w14:textId="77777777" w:rsidR="00FD6238" w:rsidRDefault="00FD6238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Каждый элемент техники плавания изучается в следующем  порядке:</w:t>
      </w:r>
    </w:p>
    <w:p w14:paraId="534B7AD0" w14:textId="77777777" w:rsidR="00FD6238" w:rsidRDefault="00FD6238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1.Ознакомление с движением на суше –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14:paraId="11B35070" w14:textId="77777777" w:rsidR="00FD6238" w:rsidRDefault="00FD6238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2.</w:t>
      </w:r>
      <w:r w:rsidR="00B00BDC">
        <w:rPr>
          <w:color w:val="000000" w:themeColor="text1"/>
        </w:rPr>
        <w:t>Изучение движений в воде с неподвижной опорой – при изучении движений ногами в качестве опоры используют бортик бассейна, дно или берег водоема; движения руками изучаются, стоя на дне по грудь или по пояс в воде;</w:t>
      </w:r>
    </w:p>
    <w:p w14:paraId="2721881E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3.Изучение движений в воде с подвижной опорой –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14:paraId="4C6FBFEA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4.Изучение движений в воде без опоры – все упражнения этой группы выполняются в скольжении и плавании.</w:t>
      </w:r>
    </w:p>
    <w:p w14:paraId="762245C0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14:paraId="1BDADD79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движения ногами с дыханием;</w:t>
      </w:r>
    </w:p>
    <w:p w14:paraId="366F3536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движения руками с дыханием;</w:t>
      </w:r>
    </w:p>
    <w:p w14:paraId="635932AE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движения ногами и руками с дыханием;</w:t>
      </w:r>
    </w:p>
    <w:p w14:paraId="6FFA23C9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плавание в полной координации.</w:t>
      </w:r>
    </w:p>
    <w:p w14:paraId="6A3BC968" w14:textId="77777777" w:rsidR="00B00BDC" w:rsidRDefault="00B00BDC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На этапе закрепления и совершенствования техники плавания ведущее значение приобретает метод целостного выполнения техники. Поэтому на каждом занятии соотношение  плавания в полной координации и плавания по элементам с помощью движений руками ногами должны быть 1:1</w:t>
      </w:r>
      <w:r w:rsidR="00000B36">
        <w:rPr>
          <w:color w:val="000000" w:themeColor="text1"/>
        </w:rPr>
        <w:t>. Совершенствование техники плавания проводится с обязательным изменением условий выполнения движений.</w:t>
      </w:r>
    </w:p>
    <w:p w14:paraId="12AA907F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С этой целью применяются следующие варианты плавания:</w:t>
      </w:r>
    </w:p>
    <w:p w14:paraId="34761953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поочередное </w:t>
      </w:r>
      <w:proofErr w:type="spellStart"/>
      <w:r>
        <w:rPr>
          <w:color w:val="000000" w:themeColor="text1"/>
        </w:rPr>
        <w:t>проплывание</w:t>
      </w:r>
      <w:proofErr w:type="spellEnd"/>
      <w:r>
        <w:rPr>
          <w:color w:val="000000" w:themeColor="text1"/>
        </w:rPr>
        <w:t xml:space="preserve"> длинных и коротких отрезков (например, плавание вдоль и поперек бассейна);</w:t>
      </w:r>
    </w:p>
    <w:p w14:paraId="31B6600B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проплывание</w:t>
      </w:r>
      <w:proofErr w:type="spellEnd"/>
      <w:r>
        <w:rPr>
          <w:color w:val="000000" w:themeColor="text1"/>
        </w:rPr>
        <w:t xml:space="preserve">  отрезков на наименьшее количество гребков;</w:t>
      </w:r>
    </w:p>
    <w:p w14:paraId="3C8F4623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чередование плавания в облегченных и в усложненных условиях 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14:paraId="5F8272C5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Таким образом, закрепление и совершенствование техники плавания обеспечивает:</w:t>
      </w:r>
    </w:p>
    <w:p w14:paraId="2A79E967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разнообразие вариантов выполнения упражнений, которое позволяет сохранить интерес к занятиям, что особенно важно в плавании;</w:t>
      </w:r>
    </w:p>
    <w:p w14:paraId="21FBD53C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умение применять различные варианты техники плавания в изменяющихся условиях;</w:t>
      </w:r>
    </w:p>
    <w:p w14:paraId="553016D8" w14:textId="77777777" w:rsidR="00000B36" w:rsidRDefault="00000B36" w:rsidP="002A618C">
      <w:pPr>
        <w:ind w:firstLine="567"/>
        <w:rPr>
          <w:color w:val="000000" w:themeColor="text1"/>
        </w:rPr>
      </w:pPr>
      <w:r>
        <w:rPr>
          <w:color w:val="000000" w:themeColor="text1"/>
        </w:rPr>
        <w:t>- 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14:paraId="30E93137" w14:textId="77777777" w:rsidR="00000B36" w:rsidRDefault="00000B36" w:rsidP="002A618C">
      <w:pPr>
        <w:ind w:firstLine="567"/>
        <w:rPr>
          <w:color w:val="000000" w:themeColor="text1"/>
        </w:rPr>
      </w:pPr>
    </w:p>
    <w:p w14:paraId="7D11CF29" w14:textId="77777777" w:rsidR="00000B36" w:rsidRPr="00E3037A" w:rsidRDefault="00000B36" w:rsidP="00000B36">
      <w:pPr>
        <w:ind w:firstLine="567"/>
        <w:jc w:val="center"/>
        <w:rPr>
          <w:b/>
          <w:color w:val="000000" w:themeColor="text1"/>
        </w:rPr>
      </w:pPr>
      <w:r w:rsidRPr="00E3037A">
        <w:rPr>
          <w:b/>
          <w:color w:val="000000" w:themeColor="text1"/>
        </w:rPr>
        <w:t>Упражнения для изучения техники стартов</w:t>
      </w:r>
    </w:p>
    <w:p w14:paraId="2F456356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Ко времени изучения стартового прыжка пловцы должны овладеть техникой выполнения учебных прыжков в воду.</w:t>
      </w:r>
    </w:p>
    <w:p w14:paraId="1400B56F" w14:textId="77777777" w:rsidR="00E3037A" w:rsidRDefault="00E3037A" w:rsidP="00E3037A">
      <w:pPr>
        <w:ind w:firstLine="567"/>
        <w:rPr>
          <w:color w:val="000000" w:themeColor="text1"/>
        </w:rPr>
      </w:pPr>
    </w:p>
    <w:p w14:paraId="7A3D18F8" w14:textId="77777777" w:rsidR="00E3037A" w:rsidRDefault="00E3037A" w:rsidP="00E3037A">
      <w:pPr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Стартовый прыжок с тумбочки</w:t>
      </w:r>
    </w:p>
    <w:p w14:paraId="14F3E466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1.И.п.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14:paraId="6B8DCBBC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2. То же из исходного положения для старта.</w:t>
      </w:r>
    </w:p>
    <w:p w14:paraId="39CDCB5B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3.Принять исходное положение для старта. Согнуть ноги в коленных суставах, наклониться вперед, опустить руки и выполнить мах руками вперед-вверх. Оттолкнуться ногами и выполнить прыжок вверх; одновременно соединить руки вперед и «убрать» голову под руки.</w:t>
      </w:r>
    </w:p>
    <w:p w14:paraId="26FF36CE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4.То же, но под команду.</w:t>
      </w:r>
    </w:p>
    <w:p w14:paraId="27E64106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5.Выполнить спад в воду с отталкиванием в конце падения.</w:t>
      </w:r>
    </w:p>
    <w:p w14:paraId="475941E5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6. Выполнить стартовый прыжок с бортика бассейна.</w:t>
      </w:r>
    </w:p>
    <w:p w14:paraId="4641C94E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7.Выполнить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 движениями.</w:t>
      </w:r>
    </w:p>
    <w:p w14:paraId="64D48A61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8. То же, но под команду.</w:t>
      </w:r>
    </w:p>
    <w:p w14:paraId="48CD8B4C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9. Стартовый прыжок через шест с увеличением высоты и дальности полета.</w:t>
      </w:r>
    </w:p>
    <w:p w14:paraId="1065B735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10.Стартовый прыжок с акцентом на быстроту подготовительных движений, скорость или мощность отталкивания.</w:t>
      </w:r>
    </w:p>
    <w:p w14:paraId="29322281" w14:textId="77777777" w:rsidR="00E3037A" w:rsidRDefault="00E3037A" w:rsidP="00E3037A">
      <w:pPr>
        <w:ind w:firstLine="567"/>
        <w:rPr>
          <w:color w:val="000000" w:themeColor="text1"/>
        </w:rPr>
      </w:pPr>
    </w:p>
    <w:p w14:paraId="036275D3" w14:textId="77777777" w:rsidR="00E3037A" w:rsidRDefault="00E3037A" w:rsidP="00E3037A">
      <w:pPr>
        <w:ind w:firstLine="567"/>
        <w:jc w:val="center"/>
        <w:rPr>
          <w:b/>
          <w:i/>
          <w:color w:val="000000" w:themeColor="text1"/>
        </w:rPr>
      </w:pPr>
      <w:r w:rsidRPr="00E3037A">
        <w:rPr>
          <w:b/>
          <w:i/>
          <w:color w:val="000000" w:themeColor="text1"/>
        </w:rPr>
        <w:t>Старт из воды</w:t>
      </w:r>
    </w:p>
    <w:p w14:paraId="734ED3A6" w14:textId="77777777" w:rsidR="00E3037A" w:rsidRDefault="00E3037A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Старт из воды начинают разу</w:t>
      </w:r>
      <w:r w:rsidR="00701ED4">
        <w:rPr>
          <w:color w:val="000000" w:themeColor="text1"/>
        </w:rPr>
        <w:t>чивать сразу после освоения скольжения и плавания на спине.</w:t>
      </w:r>
    </w:p>
    <w:p w14:paraId="321A89C2" w14:textId="77777777" w:rsidR="00701ED4" w:rsidRDefault="00701ED4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1.Сидя на скамейке вдоль нее (или на полу на матах) лицом к гимнастической стенке, зафиксировать и.п. пловца для выполнения старта из воды (используйте рейки стенки в качестве стартовых поручней), выполнить в медленном темпе движения, ка при старте из воды (мах рукам вперед, отталкивание ногами от стенки), и принять положение скольжения на спине с вытянутыми вперед руками.</w:t>
      </w:r>
    </w:p>
    <w:p w14:paraId="3F239418" w14:textId="77777777" w:rsidR="00701ED4" w:rsidRDefault="00701ED4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2.Взявшись прямыми руками за край бортика, принять положение группировки и поставить ноги на стенку бассейна. Затем вывести руки под водой вперед, оттолкнуться ногами от стенки и выполнить скольжение на спине.</w:t>
      </w:r>
    </w:p>
    <w:p w14:paraId="52F53489" w14:textId="77777777" w:rsidR="00701ED4" w:rsidRDefault="00701ED4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3. То же, принося руки вперед над водой.</w:t>
      </w:r>
    </w:p>
    <w:p w14:paraId="23ED411D" w14:textId="77777777" w:rsidR="00701ED4" w:rsidRDefault="00701ED4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4.То же, но одновременно с проносом рук над водой резко прогнуться и выполнить толчок ногами. После входа в воду не запрокидывать  голову назад,  а прижать подбородок к груди, чтобы глубоко не уходить под воду. Затем начать движение ногами и гребок рукой.</w:t>
      </w:r>
    </w:p>
    <w:p w14:paraId="5FE7CB1A" w14:textId="77777777" w:rsidR="00701ED4" w:rsidRDefault="00701ED4" w:rsidP="00E3037A">
      <w:pPr>
        <w:ind w:firstLine="567"/>
        <w:rPr>
          <w:color w:val="000000" w:themeColor="text1"/>
        </w:rPr>
      </w:pPr>
      <w:r>
        <w:rPr>
          <w:color w:val="000000" w:themeColor="text1"/>
        </w:rPr>
        <w:t>5.Старт из воды, взявшись руками за стартовые поручни.</w:t>
      </w:r>
    </w:p>
    <w:p w14:paraId="5A678EEB" w14:textId="77777777" w:rsidR="00701ED4" w:rsidRDefault="00701ED4" w:rsidP="00E3037A">
      <w:pPr>
        <w:ind w:firstLine="567"/>
        <w:rPr>
          <w:color w:val="000000" w:themeColor="text1"/>
        </w:rPr>
      </w:pPr>
    </w:p>
    <w:p w14:paraId="51E2AB7B" w14:textId="77777777" w:rsidR="00701ED4" w:rsidRDefault="00701ED4" w:rsidP="00701ED4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Упражнения для изучения техники поворотов</w:t>
      </w:r>
    </w:p>
    <w:p w14:paraId="7FD96CEA" w14:textId="77777777" w:rsidR="00701ED4" w:rsidRDefault="00701ED4" w:rsidP="00701ED4">
      <w:pPr>
        <w:ind w:firstLine="567"/>
        <w:rPr>
          <w:color w:val="000000" w:themeColor="text1"/>
        </w:rPr>
      </w:pPr>
      <w:r>
        <w:rPr>
          <w:color w:val="000000" w:themeColor="text1"/>
        </w:rPr>
        <w:t>Когда обучающиеся освоят технику плавания каким-либо способом и смогут проплыть 20м и более, следует начинать изучение техники поворотов. Сначала изучается техника простых поворотов, которая является основой для дальнейшего овладения более сложным</w:t>
      </w:r>
      <w:r w:rsidR="004C72C5">
        <w:rPr>
          <w:color w:val="000000" w:themeColor="text1"/>
        </w:rPr>
        <w:t xml:space="preserve">и скоростными вариантами. Элементы поворота разучиваются в последовательности: скольжение и первые гребковые движения; отталкивание; группировка, вращение и постановка ног на щит; </w:t>
      </w:r>
      <w:proofErr w:type="spellStart"/>
      <w:r w:rsidR="004C72C5">
        <w:rPr>
          <w:color w:val="000000" w:themeColor="text1"/>
        </w:rPr>
        <w:t>подплывание</w:t>
      </w:r>
      <w:proofErr w:type="spellEnd"/>
      <w:r w:rsidR="004C72C5">
        <w:rPr>
          <w:color w:val="000000" w:themeColor="text1"/>
        </w:rPr>
        <w:t xml:space="preserve"> к поворотному щиту и касание его рукой. Затем поворот выполняется в целостном виде.</w:t>
      </w:r>
    </w:p>
    <w:p w14:paraId="271D7EC7" w14:textId="77777777" w:rsidR="00816A97" w:rsidRDefault="00816A97" w:rsidP="004C72C5">
      <w:pPr>
        <w:ind w:firstLine="567"/>
        <w:jc w:val="center"/>
        <w:rPr>
          <w:b/>
          <w:i/>
          <w:color w:val="000000" w:themeColor="text1"/>
        </w:rPr>
      </w:pPr>
    </w:p>
    <w:p w14:paraId="77022371" w14:textId="2907B0FC" w:rsidR="004C72C5" w:rsidRDefault="004C72C5" w:rsidP="004C72C5">
      <w:pPr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Упражнения для изучения плоского поворота в кроле на груди</w:t>
      </w:r>
    </w:p>
    <w:p w14:paraId="2816A5BB" w14:textId="77777777" w:rsidR="004C72C5" w:rsidRDefault="004C72C5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t>1.И.п. – стоя лицом к стенке зала, согнув правую ногу и поставив ее на стенку; руки прижаты к туловищу и согнуты в локтях. Сгруппировавшись, выполнить отталкивание с махом обеими руками вперед, имитацию скольжения и первых плавательных движений.</w:t>
      </w:r>
    </w:p>
    <w:p w14:paraId="07E0BE32" w14:textId="77777777" w:rsidR="004C72C5" w:rsidRDefault="004C72C5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2.И.п. – стоя спиной к бортику бассейна. Наклониться и погрузиться в воду до плеч, согнуть одну ногу и упереться стопой в бортик, руки</w:t>
      </w:r>
      <w:r w:rsidR="00F80BFF">
        <w:rPr>
          <w:color w:val="000000" w:themeColor="text1"/>
        </w:rPr>
        <w:t xml:space="preserve">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14:paraId="53ED2DAC" w14:textId="77777777" w:rsidR="00F80BFF" w:rsidRDefault="00F80BFF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t>3.И.п. – стоя лицом к бортику на расстоянии шага. Наклониться  вперед, 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влево, упереться стопами в бортик, руки вывести вперед.</w:t>
      </w:r>
    </w:p>
    <w:p w14:paraId="4CFE1173" w14:textId="77777777" w:rsidR="00F80BFF" w:rsidRDefault="00F80BFF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t>4.То же, с постановкой левой руки на бортик бассейна.</w:t>
      </w:r>
    </w:p>
    <w:p w14:paraId="49F04D2E" w14:textId="77777777" w:rsidR="00F80BFF" w:rsidRDefault="00F80BFF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t>5.То же, с отталкиванием ногами от стенки.</w:t>
      </w:r>
    </w:p>
    <w:p w14:paraId="22CDC6D6" w14:textId="77777777" w:rsidR="00F80BFF" w:rsidRDefault="00F80BFF" w:rsidP="004C72C5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6.То же, с </w:t>
      </w:r>
      <w:proofErr w:type="spellStart"/>
      <w:r>
        <w:rPr>
          <w:color w:val="000000" w:themeColor="text1"/>
        </w:rPr>
        <w:t>подплыванием</w:t>
      </w:r>
      <w:proofErr w:type="spellEnd"/>
      <w:r>
        <w:rPr>
          <w:color w:val="000000" w:themeColor="text1"/>
        </w:rPr>
        <w:t xml:space="preserve"> к бортику бассейна.</w:t>
      </w:r>
    </w:p>
    <w:p w14:paraId="4B51D383" w14:textId="77777777" w:rsidR="00F80BFF" w:rsidRDefault="00F80BFF" w:rsidP="004C72C5">
      <w:pPr>
        <w:ind w:firstLine="567"/>
        <w:rPr>
          <w:color w:val="000000" w:themeColor="text1"/>
        </w:rPr>
      </w:pPr>
    </w:p>
    <w:p w14:paraId="1D2C2547" w14:textId="77777777" w:rsidR="00F80BFF" w:rsidRDefault="00C04DFC" w:rsidP="00C04DFC">
      <w:pPr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Упражнения для изучения поворота «маятником» в брассе и в дельфине</w:t>
      </w:r>
    </w:p>
    <w:p w14:paraId="419EE2B8" w14:textId="77777777" w:rsidR="00C04DFC" w:rsidRDefault="00C04DFC" w:rsidP="00C04DF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1.И.п. – стоя спиной к бортику бассейна, упираясь в него ладонью правой руки. Принять положение группировки, согнуть правую ногу и поставить ее на </w:t>
      </w:r>
      <w:proofErr w:type="gramStart"/>
      <w:r>
        <w:rPr>
          <w:color w:val="000000" w:themeColor="text1"/>
        </w:rPr>
        <w:t>стенку ,прижав</w:t>
      </w:r>
      <w:proofErr w:type="gramEnd"/>
      <w:r>
        <w:rPr>
          <w:color w:val="000000" w:themeColor="text1"/>
        </w:rPr>
        <w:t xml:space="preserve"> колено к груди. Присоединить левую ногу к правой, вывести обе руки вперед, оттолкнуться от бортика и выполнить скольжение.</w:t>
      </w:r>
    </w:p>
    <w:p w14:paraId="076C8317" w14:textId="77777777" w:rsidR="00C04DFC" w:rsidRDefault="00C04DFC" w:rsidP="00C04DFC">
      <w:pPr>
        <w:ind w:firstLine="567"/>
        <w:rPr>
          <w:color w:val="000000" w:themeColor="text1"/>
        </w:rPr>
      </w:pPr>
      <w:r>
        <w:rPr>
          <w:color w:val="000000" w:themeColor="text1"/>
        </w:rPr>
        <w:t>2.И.п. – стоя лицом к бортику (на расстоянии одного шага). Наклониться вперед,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 движением головой и отталкиванием ног. Руки соедин</w:t>
      </w:r>
      <w:r w:rsidR="00494153">
        <w:rPr>
          <w:color w:val="000000" w:themeColor="text1"/>
        </w:rPr>
        <w:t>яются за головой  к завершению отталкивания, после чего пловец скользит до полной остановки.</w:t>
      </w:r>
    </w:p>
    <w:p w14:paraId="68EDBF74" w14:textId="77777777" w:rsidR="00494153" w:rsidRDefault="00494153" w:rsidP="00C04DFC">
      <w:pPr>
        <w:ind w:firstLine="567"/>
        <w:rPr>
          <w:color w:val="000000" w:themeColor="text1"/>
        </w:rPr>
      </w:pPr>
      <w:r>
        <w:rPr>
          <w:color w:val="000000" w:themeColor="text1"/>
        </w:rPr>
        <w:t>3.То же, с постановкой рук на бортик со скольжения.</w:t>
      </w:r>
    </w:p>
    <w:p w14:paraId="03D6A487" w14:textId="77777777" w:rsidR="00494153" w:rsidRDefault="00494153" w:rsidP="00C04DFC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4.То же, с </w:t>
      </w:r>
      <w:proofErr w:type="spellStart"/>
      <w:r>
        <w:rPr>
          <w:color w:val="000000" w:themeColor="text1"/>
        </w:rPr>
        <w:t>подплыванием</w:t>
      </w:r>
      <w:proofErr w:type="spellEnd"/>
      <w:r>
        <w:rPr>
          <w:color w:val="000000" w:themeColor="text1"/>
        </w:rPr>
        <w:t xml:space="preserve">  к бортику бассейна.</w:t>
      </w:r>
    </w:p>
    <w:p w14:paraId="5C728B49" w14:textId="77777777" w:rsidR="00494153" w:rsidRDefault="00494153" w:rsidP="00C04DFC">
      <w:pPr>
        <w:ind w:firstLine="567"/>
        <w:rPr>
          <w:color w:val="000000" w:themeColor="text1"/>
        </w:rPr>
      </w:pPr>
      <w:r>
        <w:rPr>
          <w:color w:val="000000" w:themeColor="text1"/>
        </w:rPr>
        <w:t>5.То же, с работой ног дельфином или длинным гребком брассом и выходом на поверхность.</w:t>
      </w:r>
    </w:p>
    <w:p w14:paraId="31564ADC" w14:textId="77777777" w:rsidR="00494153" w:rsidRDefault="00494153" w:rsidP="00494153">
      <w:pPr>
        <w:ind w:firstLine="567"/>
        <w:jc w:val="center"/>
        <w:rPr>
          <w:b/>
          <w:color w:val="000000" w:themeColor="text1"/>
        </w:rPr>
      </w:pPr>
    </w:p>
    <w:p w14:paraId="56829D82" w14:textId="77777777" w:rsidR="00494153" w:rsidRDefault="00494153" w:rsidP="00494153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Совершенствование техники плавания</w:t>
      </w:r>
    </w:p>
    <w:p w14:paraId="6BE157EB" w14:textId="77777777" w:rsidR="00494153" w:rsidRDefault="00494153" w:rsidP="00494153">
      <w:pPr>
        <w:ind w:firstLine="567"/>
        <w:jc w:val="center"/>
        <w:rPr>
          <w:b/>
          <w:color w:val="000000" w:themeColor="text1"/>
        </w:rPr>
      </w:pPr>
    </w:p>
    <w:p w14:paraId="3EF6CE74" w14:textId="77777777" w:rsidR="00494153" w:rsidRDefault="00494153" w:rsidP="00494153">
      <w:pPr>
        <w:ind w:firstLine="567"/>
        <w:jc w:val="center"/>
        <w:rPr>
          <w:b/>
          <w:i/>
          <w:color w:val="000000" w:themeColor="text1"/>
        </w:rPr>
      </w:pPr>
      <w:r w:rsidRPr="00494153">
        <w:rPr>
          <w:b/>
          <w:i/>
          <w:color w:val="000000" w:themeColor="text1"/>
        </w:rPr>
        <w:t>Кроль на груди</w:t>
      </w:r>
    </w:p>
    <w:p w14:paraId="1D5B0A31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1.Плавание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14:paraId="48A2A94E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2.Ныряние в длину на 10-12 м с помощью движений ногами кролем, руки вперед.</w:t>
      </w:r>
    </w:p>
    <w:p w14:paraId="2345F552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3.И.п. – стоя на суше в наклоне вперед, в руках гимнастическая палка. Имитация движений рукам кролем в согласовании с поворотами плечевого пояса, туловища и движениями бедер.</w:t>
      </w:r>
    </w:p>
    <w:p w14:paraId="4DE1186A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4.Плавание кролем с помощью движений ногами гребков одной рукой, другая вперед или у бедра (вдох в сторону руки, выполняющей гребки либо в сторону прижатой руки).</w:t>
      </w:r>
    </w:p>
    <w:p w14:paraId="4F727B3D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5.То же, с акцентировано ускоренным проносом руки.</w:t>
      </w:r>
    </w:p>
    <w:p w14:paraId="75EEC01A" w14:textId="77777777" w:rsidR="00494153" w:rsidRDefault="004941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6.Плавание с помощью движений руками кролем и поплавк</w:t>
      </w:r>
      <w:r w:rsidR="00756D17">
        <w:rPr>
          <w:color w:val="000000" w:themeColor="text1"/>
        </w:rPr>
        <w:t>ом между бедрами.</w:t>
      </w:r>
    </w:p>
    <w:p w14:paraId="634CA9B1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7.То же, но с заданием коснуться кистью подмышки во время проноса руки. Локоть при этом должен находиться в подчеркнуто высоком положении.</w:t>
      </w:r>
    </w:p>
    <w:p w14:paraId="0F16DC12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8.То же, но с заданием коснуться пальцами бедра в конце гребка.</w:t>
      </w:r>
    </w:p>
    <w:p w14:paraId="7B05602C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9.То же, что и упражнение 10, н ос лопаточками.</w:t>
      </w:r>
    </w:p>
    <w:p w14:paraId="18477CAF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10.Плавание кролем с помощью движений руками (с поплавком между бедрами), с заведением руки после выхода ее из воды за спину (задание – коснуться пальцами поплавка или </w:t>
      </w:r>
      <w:proofErr w:type="spellStart"/>
      <w:r>
        <w:rPr>
          <w:color w:val="000000" w:themeColor="text1"/>
        </w:rPr>
        <w:t>яголиц</w:t>
      </w:r>
      <w:proofErr w:type="spellEnd"/>
      <w:r>
        <w:rPr>
          <w:color w:val="000000" w:themeColor="text1"/>
        </w:rPr>
        <w:t>).</w:t>
      </w:r>
    </w:p>
    <w:p w14:paraId="0987136E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11.Плавание кролем «с подменой». Ноги совершают непрерывные движения. Выполняется 3 гребка левой рукой (другая вытянута вперед), в момент окончания 3-го гребка левой рукой правая подхватывает движение и в свою очередь выполняет 3 гребка (левая завершает движение и в свою очередь выполняет 3 гребка (левая завершает движение над </w:t>
      </w:r>
      <w:proofErr w:type="gramStart"/>
      <w:r>
        <w:rPr>
          <w:color w:val="000000" w:themeColor="text1"/>
        </w:rPr>
        <w:t>водой  и</w:t>
      </w:r>
      <w:proofErr w:type="gramEnd"/>
      <w:r>
        <w:rPr>
          <w:color w:val="000000" w:themeColor="text1"/>
        </w:rPr>
        <w:t xml:space="preserve"> вытягивается вперед). Вдох производится в сторону гребковой руки.</w:t>
      </w:r>
    </w:p>
    <w:p w14:paraId="1E010BE0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12.То же, но во время выполнения гребков одной рукой другая находится у бедра.</w:t>
      </w:r>
    </w:p>
    <w:p w14:paraId="29314A99" w14:textId="77777777" w:rsidR="00756D17" w:rsidRDefault="00756D17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13.Плавание кролем на «сцепление». Ноги совершают непрерывные движения. Одна рука вытянута вперед, другая – у бедра.</w:t>
      </w:r>
      <w:r w:rsidR="001C1D53">
        <w:rPr>
          <w:color w:val="000000" w:themeColor="text1"/>
        </w:rPr>
        <w:t xml:space="preserve"> Сделать вдох в сторону прижатой руки, затем выполнить длинный гребок одной рукой с одновременным проносом над водой другой. После небольшой паузы в движениях рук выполняется вдох, но теперь в другую сторону, и снова меняется положение рук.</w:t>
      </w:r>
    </w:p>
    <w:p w14:paraId="6307883A" w14:textId="77777777" w:rsidR="001C1D53" w:rsidRDefault="001C1D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14.То же, но пловец находится на боку, нижняя рука вперед ладонью вниз, верхняя у бедра. Во время длинного гребка одной рукой и движения над водой другой пловец плавно поворачивается через грудь на другой бок.</w:t>
      </w:r>
    </w:p>
    <w:p w14:paraId="3301FF33" w14:textId="77777777" w:rsidR="001C1D53" w:rsidRDefault="001C1D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15.Плавание кролем с «обгоном». Ноги совершают непрерывные движения. Из положения руки вперед (кисти соприкасаются) выполнить длинный гребок и движение над водой одной рукой, после соприкосновения кистей – то же другой и т.д.</w:t>
      </w:r>
    </w:p>
    <w:p w14:paraId="6EA8111B" w14:textId="77777777" w:rsidR="001C1D53" w:rsidRDefault="001C1D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16.Плавание кролем с высоко поднятой головой  (подбородок на поверхности воды).</w:t>
      </w:r>
    </w:p>
    <w:p w14:paraId="40A520E2" w14:textId="77777777" w:rsidR="001C1D53" w:rsidRDefault="001C1D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17.То же, но с движениями ног дельфином.</w:t>
      </w:r>
    </w:p>
    <w:p w14:paraId="19EB637B" w14:textId="77777777" w:rsidR="001C1D53" w:rsidRDefault="001C1D53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18.Плавание на груди с помощью движений</w:t>
      </w:r>
      <w:r w:rsidR="003F3082">
        <w:rPr>
          <w:color w:val="000000" w:themeColor="text1"/>
        </w:rPr>
        <w:t xml:space="preserve"> ногами дельфином и одной рукой кролем, вторая вытянута вперед, вдох в сторону руки, совершающей гребок.</w:t>
      </w:r>
    </w:p>
    <w:p w14:paraId="7654364E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19. То же, прижав руку к бедру. Вдох в сторону прижатой руки.</w:t>
      </w:r>
    </w:p>
    <w:p w14:paraId="17B43943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20.Плавание на груди с помощью движений руками кролем, ногами дельфином.</w:t>
      </w:r>
    </w:p>
    <w:p w14:paraId="78057A9B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21.Плавание кролем на груди с заданным темпом и скоростью (постоянные значения параметров и их варьирование), акцентированием внимания на отдельных элементах техники движений.</w:t>
      </w:r>
    </w:p>
    <w:p w14:paraId="053D8027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22.Плавание кролем на груди на наименьшее количество гребков руками, сохраняя заданную скорость на отрезке.</w:t>
      </w:r>
    </w:p>
    <w:p w14:paraId="236A04C1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23.Плавание кролем с задержкой дыхания, с различным количеством гребков, приходящих на один вдох, с дыханием в обе стороны.</w:t>
      </w:r>
    </w:p>
    <w:p w14:paraId="35451683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24.Плавание кролем на груди с различной координацией движений – шести, четырех- и </w:t>
      </w:r>
      <w:proofErr w:type="spellStart"/>
      <w:r>
        <w:rPr>
          <w:color w:val="000000" w:themeColor="text1"/>
        </w:rPr>
        <w:t>двухударной</w:t>
      </w:r>
      <w:proofErr w:type="spellEnd"/>
      <w:r>
        <w:rPr>
          <w:color w:val="000000" w:themeColor="text1"/>
        </w:rPr>
        <w:t>.</w:t>
      </w:r>
    </w:p>
    <w:p w14:paraId="367D747C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25.Плавание кролем  на груди в усложненных условиях: кисть сжата в кулак, кисть касается плеча («плавание на локтях»), вывод рук в исходное положение по поверхности воды, с дополнительными грузами.</w:t>
      </w:r>
    </w:p>
    <w:p w14:paraId="05EA8B2C" w14:textId="77777777" w:rsidR="003F3082" w:rsidRDefault="003F3082" w:rsidP="00494153">
      <w:pPr>
        <w:ind w:firstLine="567"/>
        <w:rPr>
          <w:color w:val="000000" w:themeColor="text1"/>
        </w:rPr>
      </w:pPr>
      <w:r>
        <w:rPr>
          <w:color w:val="000000" w:themeColor="text1"/>
        </w:rPr>
        <w:t>26.Плавание кролем на груди в облегченных условиях: на растянутом амортизаторе, с подвеской (лидирующий трос), с ластами.</w:t>
      </w:r>
    </w:p>
    <w:p w14:paraId="11E9CD76" w14:textId="77777777" w:rsidR="00B6012D" w:rsidRDefault="00B6012D" w:rsidP="00494153">
      <w:pPr>
        <w:ind w:firstLine="567"/>
        <w:rPr>
          <w:color w:val="000000" w:themeColor="text1"/>
        </w:rPr>
      </w:pPr>
    </w:p>
    <w:p w14:paraId="517BDD5E" w14:textId="77777777" w:rsidR="00B6012D" w:rsidRDefault="00B6012D" w:rsidP="00B6012D">
      <w:pPr>
        <w:ind w:firstLine="567"/>
        <w:jc w:val="center"/>
        <w:rPr>
          <w:b/>
          <w:i/>
          <w:color w:val="000000" w:themeColor="text1"/>
        </w:rPr>
      </w:pPr>
      <w:r w:rsidRPr="00B6012D">
        <w:rPr>
          <w:b/>
          <w:i/>
          <w:color w:val="000000" w:themeColor="text1"/>
        </w:rPr>
        <w:t>Кроль на спине</w:t>
      </w:r>
    </w:p>
    <w:p w14:paraId="17E82D27" w14:textId="77777777" w:rsidR="00B6012D" w:rsidRDefault="00B6012D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1.Плавание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14:paraId="4118E804" w14:textId="77777777" w:rsidR="00B6012D" w:rsidRDefault="00B6012D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2.Плавание на спине с помощью движений ногами кролем, одна рука вперед по поверхности воды, другая – вверх.</w:t>
      </w:r>
    </w:p>
    <w:p w14:paraId="7389B9CA" w14:textId="77777777" w:rsidR="00B6012D" w:rsidRDefault="00B6012D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3.Плавание на спине с помощью движений ногами кролем, одна рука вперед по поверхности воды, другая у бедра. Пловец встречным маховыми движениями по воздуху меняет положение рук; повторение после небольшой паузы.</w:t>
      </w:r>
    </w:p>
    <w:p w14:paraId="05A98082" w14:textId="77777777" w:rsidR="00B6012D" w:rsidRDefault="00B6012D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4.Ныряние в длину (6-8 метров) с помощью движений ногами кролем</w:t>
      </w:r>
      <w:r w:rsidR="00CE288E">
        <w:rPr>
          <w:color w:val="000000" w:themeColor="text1"/>
        </w:rPr>
        <w:t xml:space="preserve"> на спине и дельфином, руки вперед, кисти вместе, голова затылком на воде.</w:t>
      </w:r>
    </w:p>
    <w:p w14:paraId="52B3B419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5.Плавание кролем на спине с помощью движений руками и поплавком между бедрами.</w:t>
      </w:r>
    </w:p>
    <w:p w14:paraId="5310F7C0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6.То же с лопаточками.</w:t>
      </w:r>
    </w:p>
    <w:p w14:paraId="4CFD6454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7.Плавание на спине с помощью движений ногами кролем и подчеркнуто длинного гребка руками до бедер двумя руками одновременно.</w:t>
      </w:r>
    </w:p>
    <w:p w14:paraId="2FFED3B7" w14:textId="0378BACC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 8.Плавание </w:t>
      </w:r>
      <w:r w:rsidR="00816A97">
        <w:rPr>
          <w:color w:val="000000" w:themeColor="text1"/>
        </w:rPr>
        <w:t>кролем на</w:t>
      </w:r>
      <w:r>
        <w:rPr>
          <w:color w:val="000000" w:themeColor="text1"/>
        </w:rPr>
        <w:t xml:space="preserve"> спине с помощью движений ногами и одной рукой, другая вытянута вперед или прижата к бедру.</w:t>
      </w:r>
    </w:p>
    <w:p w14:paraId="5E0CEE38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9.Плавание кролем на спине с «подменой» (аналогично упражнениям 15 и 16 для кроля на груди).</w:t>
      </w:r>
    </w:p>
    <w:p w14:paraId="311BB2E9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10. Плавание кролем на спине на «сцепление» (аналогично упражнениям 17 и 18 для кроля на груди).</w:t>
      </w:r>
    </w:p>
    <w:p w14:paraId="0EAB62F3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11.Плавание на спине с «обгоном» (аналогично упражнению 19 для кроля на груди).</w:t>
      </w:r>
    </w:p>
    <w:p w14:paraId="5FFFB0A2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12.Плавание на спине с помощью движений ногами дельфином и гребков одновременно двумя руками.</w:t>
      </w:r>
    </w:p>
    <w:p w14:paraId="6F282512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13.Плавание на спине с помощью движений руками кролем, ногами дельфином.</w:t>
      </w:r>
    </w:p>
    <w:p w14:paraId="722304CB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14.Плавание на спине с помощью гребков одной рукой кролем, другая вытянута вперед, движений ногами дельфином.</w:t>
      </w:r>
    </w:p>
    <w:p w14:paraId="447BD742" w14:textId="77777777" w:rsidR="00CE288E" w:rsidRDefault="00CE288E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15.Плавание кролем на груди в спокойном темпе, выполняя после каждого гребка мах прямой рукой</w:t>
      </w:r>
      <w:r w:rsidR="00BB74F9">
        <w:rPr>
          <w:color w:val="000000" w:themeColor="text1"/>
        </w:rPr>
        <w:t xml:space="preserve"> по воздуху через спину до касания кистью поверхности воды на противоположной стороне  тела.</w:t>
      </w:r>
    </w:p>
    <w:p w14:paraId="5DFDCE06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16.Плавание кролем  на спине на наименьшее количество гребков руками, сохраняя заданную скорость на отрезке.</w:t>
      </w:r>
    </w:p>
    <w:p w14:paraId="6CD5AE38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17.Плавание кролем на спине на наименьшее количество гребков руками, сохраняя заданную скорость на отрезке.</w:t>
      </w:r>
    </w:p>
    <w:p w14:paraId="5C8985B7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18.Плавание кролем на спине с лопаточками в руках.</w:t>
      </w:r>
    </w:p>
    <w:p w14:paraId="22DBA290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19.Плавание кролем на спине с подтягиванием гребущей рукой за дорожку.</w:t>
      </w:r>
    </w:p>
    <w:p w14:paraId="5EF8230F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20. Плавание кролем на спине с чередованием  попеременных и одновременных движений.</w:t>
      </w:r>
    </w:p>
    <w:p w14:paraId="7065F1DA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21.Плавание кролем  на спине в усложненных условиях: кисть сжата в кулак, кисть касается плеча («плавание на локтях»), вывод рук в исходное положение на поверхности воды, с дополнительными грузами.</w:t>
      </w:r>
    </w:p>
    <w:p w14:paraId="11FC3E9F" w14:textId="77777777" w:rsidR="00BB74F9" w:rsidRDefault="00BB74F9" w:rsidP="00B6012D">
      <w:pPr>
        <w:ind w:firstLine="567"/>
        <w:rPr>
          <w:color w:val="000000" w:themeColor="text1"/>
        </w:rPr>
      </w:pPr>
      <w:r>
        <w:rPr>
          <w:color w:val="000000" w:themeColor="text1"/>
        </w:rPr>
        <w:t>22.Плавание кролем на спине в облегченных условиях: на растянутом амортизаторе, с подвеской (лидирующий трос), с ластами.</w:t>
      </w:r>
    </w:p>
    <w:p w14:paraId="14FB0825" w14:textId="77777777" w:rsidR="00BB74F9" w:rsidRDefault="00BB74F9" w:rsidP="00B6012D">
      <w:pPr>
        <w:ind w:firstLine="567"/>
        <w:rPr>
          <w:color w:val="000000" w:themeColor="text1"/>
        </w:rPr>
      </w:pPr>
    </w:p>
    <w:p w14:paraId="7D74379F" w14:textId="77777777" w:rsidR="00BB74F9" w:rsidRDefault="00BB74F9" w:rsidP="00BB74F9">
      <w:pPr>
        <w:ind w:firstLine="567"/>
        <w:jc w:val="center"/>
        <w:rPr>
          <w:b/>
          <w:i/>
          <w:color w:val="000000" w:themeColor="text1"/>
        </w:rPr>
      </w:pPr>
      <w:r w:rsidRPr="00BB74F9">
        <w:rPr>
          <w:b/>
          <w:i/>
          <w:color w:val="000000" w:themeColor="text1"/>
        </w:rPr>
        <w:t>Брасс</w:t>
      </w:r>
    </w:p>
    <w:p w14:paraId="6E86DA33" w14:textId="77777777" w:rsidR="00BB74F9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1.Плавание (руки у бедер или вытянуты вперед) с помощью движений ногами брассом на груди или на спине, с доской или без нее.</w:t>
      </w:r>
    </w:p>
    <w:p w14:paraId="466DD814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2.То же, но на наименьшее количество отталкиваний ногами, сохраняя заданную  скорость на отрезке.</w:t>
      </w:r>
    </w:p>
    <w:p w14:paraId="7F075359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3.Ныряние  на 10-12 метров с помощью движений ногами брассом, руки вытянуты вперед.</w:t>
      </w:r>
    </w:p>
    <w:p w14:paraId="57158699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4.Плавание, чередую два-три цикла движений рук брассом и ног дельфином с двумя-тремя циклами движений брассом без наплыва.</w:t>
      </w:r>
    </w:p>
    <w:p w14:paraId="6FD992CA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5.Стоя вертикальном положении в воде без опоры о дно ногами, руки за головой, приподняться из воды как можно выше за счет непрерывных движений ногами вниз брассом.</w:t>
      </w:r>
    </w:p>
    <w:p w14:paraId="08E14F37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6.Предыдущее упражнение, но пловец продвигается вперед и постепенно придает телу положение, близкое к горизонтальному.</w:t>
      </w:r>
    </w:p>
    <w:p w14:paraId="46A89FF6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7.Плавание с помощью непрерывных и нешироких движений ногами брассом, лежа на груди, руки у бедер, подбородок на поверхности воды.</w:t>
      </w:r>
    </w:p>
    <w:p w14:paraId="4E0D75EF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8.Предыдущее упражнение, но руки вытянуты вперед.</w:t>
      </w:r>
    </w:p>
    <w:p w14:paraId="75723C4B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9.Плавание с помощью движений ногами брассом на груди и на спине, колени сомкнуты (поплавок  зажат между коленями).</w:t>
      </w:r>
    </w:p>
    <w:p w14:paraId="3A800DB8" w14:textId="77777777" w:rsidR="004E6A56" w:rsidRDefault="004E6A56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10.</w:t>
      </w:r>
      <w:r w:rsidR="00A23653">
        <w:rPr>
          <w:color w:val="000000" w:themeColor="text1"/>
        </w:rPr>
        <w:t>Плавание с помощью непрерывных движений руками брассом и ногами дельфином.</w:t>
      </w:r>
    </w:p>
    <w:p w14:paraId="5D9B2B13" w14:textId="77777777" w:rsidR="00A23653" w:rsidRDefault="00A23653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11.Предыдущее упражнение, но внимание обращается на своевременное выполнение позднего вдоха (вдох на каждый цикл).</w:t>
      </w:r>
    </w:p>
    <w:p w14:paraId="24D072F0" w14:textId="77777777" w:rsidR="00A23653" w:rsidRDefault="00A23653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12.Плавание с помощью непрерывных движений руками брассом с поплавком между ног.</w:t>
      </w:r>
    </w:p>
    <w:p w14:paraId="6BD61E67" w14:textId="77777777" w:rsidR="00A23653" w:rsidRDefault="00A23653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13.Предыдущее упражнение, но без поплавка, ноги у поверхности воды и расслаблены.</w:t>
      </w:r>
    </w:p>
    <w:p w14:paraId="10593E9F" w14:textId="77777777" w:rsidR="00A23653" w:rsidRDefault="00A23653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14.Передвижение брассом с полной координацией движений, чередуя два-три цикла ныряния (с обычным гребком руками) с двумя-тремя </w:t>
      </w:r>
      <w:r w:rsidR="009B337B">
        <w:rPr>
          <w:color w:val="000000" w:themeColor="text1"/>
        </w:rPr>
        <w:t>циклами движений по поверхности.</w:t>
      </w:r>
    </w:p>
    <w:p w14:paraId="4AC40E23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15.Предыдущее упражнение, но ныряние выполняется с длинным гребком руками до бедер.</w:t>
      </w:r>
    </w:p>
    <w:p w14:paraId="5E5F2D47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16.Ныряние брассом на 10-12 метров с полной координацией</w:t>
      </w:r>
      <w:r>
        <w:rPr>
          <w:color w:val="000000" w:themeColor="text1"/>
        </w:rPr>
        <w:tab/>
        <w:t>движений и длинным гребком руками до бедер. Используется для совершенствования обтекаемого положения тела и длинного гребка руками, применяемого при выходе на поверхность после старта и поворота.</w:t>
      </w:r>
    </w:p>
    <w:p w14:paraId="0458F176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17.Плавание брассом, согласуя два гребка руками с одним гребком ногами.</w:t>
      </w:r>
    </w:p>
    <w:p w14:paraId="6333E839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18.Плавание брассом, согласуя два гребка ногами с одним гребком руками.</w:t>
      </w:r>
    </w:p>
    <w:p w14:paraId="5960C0ED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19.Плавание брассом с полной координацией движений, но с непрерывными и специально укороченными движениями ног от коленей.</w:t>
      </w:r>
    </w:p>
    <w:p w14:paraId="6FD6255A" w14:textId="77777777" w:rsidR="009B337B" w:rsidRDefault="009B337B" w:rsidP="00BB74F9">
      <w:pPr>
        <w:ind w:firstLine="567"/>
        <w:rPr>
          <w:color w:val="000000" w:themeColor="text1"/>
        </w:rPr>
      </w:pPr>
      <w:r>
        <w:rPr>
          <w:color w:val="000000" w:themeColor="text1"/>
        </w:rPr>
        <w:t>20.Предыдущее упражнение, но в чередовании (через 25-50м) с плаванием брассом с обычными для избранного варианта техники движениями ногами.</w:t>
      </w:r>
    </w:p>
    <w:p w14:paraId="0563E50F" w14:textId="77777777" w:rsidR="009B337B" w:rsidRDefault="009B337B" w:rsidP="009B337B">
      <w:pPr>
        <w:ind w:firstLine="567"/>
        <w:rPr>
          <w:color w:val="000000" w:themeColor="text1"/>
        </w:rPr>
      </w:pPr>
      <w:r>
        <w:rPr>
          <w:color w:val="000000" w:themeColor="text1"/>
        </w:rPr>
        <w:t>21.Плавание брассом с заданным темпом и скоростью (постоянные значения параметров и их варьирование), акцентированием внимания на отдельных элементах техники движений.</w:t>
      </w:r>
    </w:p>
    <w:p w14:paraId="6457318F" w14:textId="77777777" w:rsidR="009B337B" w:rsidRDefault="009B337B" w:rsidP="009B337B">
      <w:pPr>
        <w:ind w:firstLine="567"/>
        <w:rPr>
          <w:color w:val="000000" w:themeColor="text1"/>
        </w:rPr>
      </w:pPr>
      <w:r>
        <w:rPr>
          <w:color w:val="000000" w:themeColor="text1"/>
        </w:rPr>
        <w:t>22.Плаваие брассом на наименьшее количество гребков, сохраняя заданную скорость на отрезке.</w:t>
      </w:r>
    </w:p>
    <w:p w14:paraId="0015353D" w14:textId="77777777" w:rsidR="009B337B" w:rsidRDefault="009B337B" w:rsidP="009B337B">
      <w:pPr>
        <w:ind w:firstLine="567"/>
        <w:rPr>
          <w:color w:val="000000" w:themeColor="text1"/>
        </w:rPr>
      </w:pPr>
      <w:r>
        <w:rPr>
          <w:color w:val="000000" w:themeColor="text1"/>
        </w:rPr>
        <w:t>23.Плавание брассом с помощью непрерывных движений ногами (руки вытянуты вперед) и постепенным подключением движений руками в ритме необходимой частично слитной координации движений. Вначале в движения вовлекаются только кисти, затем предплечья, а далее и плечи.</w:t>
      </w:r>
    </w:p>
    <w:p w14:paraId="48A8030E" w14:textId="77777777" w:rsidR="009B337B" w:rsidRDefault="009B337B" w:rsidP="009B337B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24.Плавание брассом с полной координацией движений с ускорением  и переходом от последовательного  согласования </w:t>
      </w:r>
      <w:r w:rsidR="00F72CD1">
        <w:rPr>
          <w:color w:val="000000" w:themeColor="text1"/>
        </w:rPr>
        <w:t>движений руками и ногами к частично слитному их голосованию.</w:t>
      </w:r>
    </w:p>
    <w:p w14:paraId="708A1C22" w14:textId="77777777" w:rsidR="00F72CD1" w:rsidRDefault="00F72CD1" w:rsidP="009B337B">
      <w:pPr>
        <w:ind w:firstLine="567"/>
        <w:rPr>
          <w:color w:val="000000" w:themeColor="text1"/>
        </w:rPr>
      </w:pPr>
      <w:r>
        <w:rPr>
          <w:color w:val="000000" w:themeColor="text1"/>
        </w:rPr>
        <w:t>25.Плавание брассом в облегченных условиях: на растянутом амортизаторе ил с подвеской (лидирующий трос).</w:t>
      </w:r>
    </w:p>
    <w:p w14:paraId="7D6628FA" w14:textId="77777777" w:rsidR="00974EA9" w:rsidRDefault="00974EA9" w:rsidP="009B337B">
      <w:pPr>
        <w:ind w:firstLine="567"/>
        <w:rPr>
          <w:color w:val="000000" w:themeColor="text1"/>
        </w:rPr>
      </w:pPr>
    </w:p>
    <w:p w14:paraId="533EFCEC" w14:textId="77777777" w:rsidR="00974EA9" w:rsidRDefault="00974EA9" w:rsidP="00974EA9">
      <w:pPr>
        <w:ind w:firstLine="567"/>
        <w:jc w:val="center"/>
        <w:rPr>
          <w:b/>
          <w:i/>
          <w:color w:val="000000" w:themeColor="text1"/>
        </w:rPr>
      </w:pPr>
      <w:r w:rsidRPr="00974EA9">
        <w:rPr>
          <w:b/>
          <w:i/>
          <w:color w:val="000000" w:themeColor="text1"/>
        </w:rPr>
        <w:t>Дельфин</w:t>
      </w:r>
    </w:p>
    <w:p w14:paraId="3279DE8C" w14:textId="77777777" w:rsidR="00974EA9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1.Плавание на груди с помощью движений ногами дельфином на груди и на спине с различным положением рук: обе вперед; одна вперед, другая у бедра; обе у бедра.</w:t>
      </w:r>
    </w:p>
    <w:p w14:paraId="085B8185" w14:textId="77777777" w:rsidR="001B434F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2.Плавание с помощью движений ногами дельфином в положении на боку, нижняя рука вперед, верхняя – у бедра.</w:t>
      </w:r>
    </w:p>
    <w:p w14:paraId="39848AEE" w14:textId="77777777" w:rsidR="001B434F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3.То же, но обе руки у бедер. Применяется в плавании на коротких отрезках.</w:t>
      </w:r>
    </w:p>
    <w:p w14:paraId="2CD2AE78" w14:textId="77777777" w:rsidR="001B434F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4.Плавание с помощью движений ногами дельфином, руки вперед, голова приподнята над водой (подбородок на уровне  поверхности воды).</w:t>
      </w:r>
    </w:p>
    <w:p w14:paraId="297BFB8D" w14:textId="77777777" w:rsidR="001B434F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5.Плавание с помощью движений ногами дельфином с доской в руках.</w:t>
      </w:r>
    </w:p>
    <w:p w14:paraId="146E0E6B" w14:textId="77777777" w:rsidR="001B434F" w:rsidRDefault="001B434F" w:rsidP="00974EA9">
      <w:pPr>
        <w:ind w:firstLine="567"/>
        <w:rPr>
          <w:color w:val="000000" w:themeColor="text1"/>
        </w:rPr>
      </w:pPr>
      <w:r>
        <w:rPr>
          <w:color w:val="000000" w:themeColor="text1"/>
        </w:rPr>
        <w:t>6.</w:t>
      </w:r>
      <w:r w:rsidR="00590AA8">
        <w:rPr>
          <w:color w:val="000000" w:themeColor="text1"/>
        </w:rPr>
        <w:t>И.п. – вертикальное положение в воде без опоры о дно ногами, руки у бедер или вверх, движения ногами дельфином.</w:t>
      </w:r>
    </w:p>
    <w:p w14:paraId="5D2BC934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7.Плавание с помощью движений руками дельфином и поплавком между бедрами; дыхание через цикл.</w:t>
      </w:r>
    </w:p>
    <w:p w14:paraId="73D2C1C7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8.То же, но без поплавка, ноги расслаблены и вытянуты у поверхности.</w:t>
      </w:r>
    </w:p>
    <w:p w14:paraId="7760F317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9.Плавание с помощью движений руками дельфином и ногами кролем.</w:t>
      </w:r>
    </w:p>
    <w:p w14:paraId="5D5AA6AD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10.Плавание с помощью движений ногами дельфином и укороченных гребков руками брассом.</w:t>
      </w:r>
    </w:p>
    <w:p w14:paraId="79B91548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11.Предыдущее упражнение, но с поворотом головы подбородком налево, вперед, направо, вперед и т.д. (через каждый цикл движений).</w:t>
      </w:r>
    </w:p>
    <w:p w14:paraId="4C727493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12.Плавание дельфином с поднятой головой, подбородок на уровне поверхности воды.</w:t>
      </w:r>
    </w:p>
    <w:p w14:paraId="5DEF0A56" w14:textId="49A2CD78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13.Плавание дельфином с помощью движений ногами и чередованием трех различных вариантов движений руками: гребок левой рукой (правая вытянута вперед), гребок обеими руками, гребок правой рукой (левая вытянута вперед) и </w:t>
      </w:r>
      <w:proofErr w:type="gramStart"/>
      <w:r>
        <w:rPr>
          <w:color w:val="000000" w:themeColor="text1"/>
        </w:rPr>
        <w:t>т.д.</w:t>
      </w:r>
      <w:proofErr w:type="gramEnd"/>
      <w:r>
        <w:rPr>
          <w:color w:val="000000" w:themeColor="text1"/>
        </w:rPr>
        <w:t xml:space="preserve"> в ритме </w:t>
      </w:r>
      <w:proofErr w:type="spellStart"/>
      <w:r>
        <w:rPr>
          <w:color w:val="000000" w:themeColor="text1"/>
        </w:rPr>
        <w:t>двухударной</w:t>
      </w:r>
      <w:proofErr w:type="spellEnd"/>
      <w:r>
        <w:rPr>
          <w:color w:val="000000" w:themeColor="text1"/>
        </w:rPr>
        <w:t xml:space="preserve"> слитной координации.</w:t>
      </w:r>
    </w:p>
    <w:p w14:paraId="366C6467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14.Предыдущее упражнение, но при движении одной руки другая остается вытянутой у бедра.</w:t>
      </w:r>
    </w:p>
    <w:p w14:paraId="7754911E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15.То же, что и два предыдущих упражнения, но число однотипных гребковых движений увеличивается до 3-5: например, 3 гребка одной рукой, 3 гребка обеими, 3 гребка другой рукой.</w:t>
      </w:r>
    </w:p>
    <w:p w14:paraId="0250139A" w14:textId="77777777" w:rsidR="00703C61" w:rsidRDefault="00703C61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16.Плавание с помощью движений</w:t>
      </w:r>
      <w:r w:rsidR="00CF2D27">
        <w:rPr>
          <w:color w:val="000000" w:themeColor="text1"/>
        </w:rPr>
        <w:t xml:space="preserve"> ногами дельфином, руки у бедер, и поочередными гребками руками кролем в ритме слитного </w:t>
      </w:r>
      <w:proofErr w:type="spellStart"/>
      <w:r w:rsidR="00CF2D27">
        <w:rPr>
          <w:color w:val="000000" w:themeColor="text1"/>
        </w:rPr>
        <w:t>двухударного</w:t>
      </w:r>
      <w:proofErr w:type="spellEnd"/>
      <w:r w:rsidR="00CF2D27">
        <w:rPr>
          <w:color w:val="000000" w:themeColor="text1"/>
        </w:rPr>
        <w:t xml:space="preserve"> дельфина.</w:t>
      </w:r>
    </w:p>
    <w:p w14:paraId="550CBD68" w14:textId="77777777" w:rsidR="00CF2D27" w:rsidRDefault="00CF2D27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17.Плавание с помощью движений руками кролем и ногами дельфином в слитной </w:t>
      </w:r>
      <w:proofErr w:type="spellStart"/>
      <w:r>
        <w:rPr>
          <w:color w:val="000000" w:themeColor="text1"/>
        </w:rPr>
        <w:t>двухударной</w:t>
      </w:r>
      <w:proofErr w:type="spellEnd"/>
      <w:r>
        <w:rPr>
          <w:color w:val="000000" w:themeColor="text1"/>
        </w:rPr>
        <w:t xml:space="preserve"> координации. Выполняется с дыханием в одну (на 2 гребка руками) или обе (на 3 гребка руками) стороны.</w:t>
      </w:r>
    </w:p>
    <w:p w14:paraId="64CB1D0B" w14:textId="77777777" w:rsidR="00CF2D27" w:rsidRDefault="00CF2D27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18.Плаванием дельфином в слитной </w:t>
      </w:r>
      <w:proofErr w:type="spellStart"/>
      <w:r>
        <w:rPr>
          <w:color w:val="000000" w:themeColor="text1"/>
        </w:rPr>
        <w:t>двухударной</w:t>
      </w:r>
      <w:proofErr w:type="spellEnd"/>
      <w:r>
        <w:rPr>
          <w:color w:val="000000" w:themeColor="text1"/>
        </w:rPr>
        <w:t xml:space="preserve"> координации с задержкой дыхания и дыханием через три цикла движений руками.</w:t>
      </w:r>
    </w:p>
    <w:p w14:paraId="5F260CCE" w14:textId="77777777" w:rsidR="00CF2D27" w:rsidRDefault="00CF2D27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19.Плавание дельфином с заданным темпом и скоростью (постоянные значения параметров и их варьирование), акцентированием внимания на отдельных элементах техники движений.</w:t>
      </w:r>
    </w:p>
    <w:p w14:paraId="51C6248F" w14:textId="77777777" w:rsidR="00CF2D27" w:rsidRDefault="00CF2D27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20. Плавание дельфином  на наименьшее количество гребков руками, сохраняя заданную скорость на отрезке.</w:t>
      </w:r>
    </w:p>
    <w:p w14:paraId="3975671A" w14:textId="77777777" w:rsidR="00CF2D27" w:rsidRDefault="00CF2D27" w:rsidP="00590AA8">
      <w:pPr>
        <w:ind w:firstLine="567"/>
        <w:rPr>
          <w:color w:val="000000" w:themeColor="text1"/>
        </w:rPr>
      </w:pPr>
      <w:r>
        <w:rPr>
          <w:color w:val="000000" w:themeColor="text1"/>
        </w:rPr>
        <w:t>21.Плавание дельфином в облегченных условиях: на растянутом амортизаторе ил с подвеской (лидирующий торс), с ластами.</w:t>
      </w:r>
    </w:p>
    <w:p w14:paraId="68013286" w14:textId="77777777" w:rsidR="00CF2D27" w:rsidRDefault="00CF2D27" w:rsidP="00590AA8">
      <w:pPr>
        <w:ind w:firstLine="567"/>
        <w:rPr>
          <w:color w:val="000000" w:themeColor="text1"/>
        </w:rPr>
      </w:pPr>
    </w:p>
    <w:p w14:paraId="10FC35F8" w14:textId="77777777" w:rsidR="00CF2D27" w:rsidRDefault="00CF2D27" w:rsidP="00CF2D27">
      <w:pPr>
        <w:ind w:firstLine="567"/>
        <w:jc w:val="center"/>
        <w:rPr>
          <w:b/>
          <w:i/>
          <w:color w:val="000000" w:themeColor="text1"/>
        </w:rPr>
      </w:pPr>
      <w:r w:rsidRPr="00CF2D27">
        <w:rPr>
          <w:b/>
          <w:i/>
          <w:color w:val="000000" w:themeColor="text1"/>
        </w:rPr>
        <w:t>Старт с тумбочки и из воды</w:t>
      </w:r>
    </w:p>
    <w:p w14:paraId="36AF252A" w14:textId="77777777" w:rsidR="00CF2D27" w:rsidRDefault="00CF2D27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1.Стартовый прыжок с прижатыми к туловищу во время полета и входа в воду руками – постараться прыгнуть и </w:t>
      </w:r>
      <w:proofErr w:type="spellStart"/>
      <w:r>
        <w:rPr>
          <w:color w:val="000000" w:themeColor="text1"/>
        </w:rPr>
        <w:t>проскользить</w:t>
      </w:r>
      <w:proofErr w:type="spellEnd"/>
      <w:r>
        <w:rPr>
          <w:color w:val="000000" w:themeColor="text1"/>
        </w:rPr>
        <w:t xml:space="preserve"> как можно дальше.</w:t>
      </w:r>
    </w:p>
    <w:p w14:paraId="78318D54" w14:textId="77777777" w:rsidR="00CF2D27" w:rsidRDefault="00CF2D27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2.</w:t>
      </w:r>
      <w:r w:rsidR="007235EA">
        <w:rPr>
          <w:color w:val="000000" w:themeColor="text1"/>
        </w:rPr>
        <w:t>То же, но одна рука вытянута вперед, другая прижата к туловищу.</w:t>
      </w:r>
    </w:p>
    <w:p w14:paraId="2007BDE3" w14:textId="77777777" w:rsidR="007235EA" w:rsidRDefault="007235EA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3.То же, но к моменту входа в воду рука, прижатая к туловищу, энергичным маховым движением (через низ или верх) присоединяется к руке, вытянутой вперед.</w:t>
      </w:r>
    </w:p>
    <w:p w14:paraId="640C765E" w14:textId="77777777" w:rsidR="007235EA" w:rsidRDefault="007235EA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4.Прыжок с разбега в воду головой с бортика бассейна.</w:t>
      </w:r>
    </w:p>
    <w:p w14:paraId="4D25EA3C" w14:textId="77777777" w:rsidR="007235EA" w:rsidRDefault="007235EA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5.Стартовый прыжок с вылетом по крутой траектории вверх, крутым входом в воду (как бы в одну точку), мощными гребковыми движениями под водой с помощью ног дельфином и переходом к плавательным движениям кролем на груди или дельфином.</w:t>
      </w:r>
    </w:p>
    <w:p w14:paraId="4297E3D4" w14:textId="77777777" w:rsidR="007235EA" w:rsidRDefault="007235EA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6.Стартовый прыжок и скольжение без движений до полной остановки с регистрацией пройденного расстояния (по голове).</w:t>
      </w:r>
    </w:p>
    <w:p w14:paraId="580C024C" w14:textId="77777777" w:rsidR="007235EA" w:rsidRDefault="007235EA" w:rsidP="00CF2D27">
      <w:pPr>
        <w:ind w:firstLine="567"/>
        <w:rPr>
          <w:color w:val="000000" w:themeColor="text1"/>
        </w:rPr>
      </w:pPr>
      <w:r>
        <w:rPr>
          <w:color w:val="000000" w:themeColor="text1"/>
        </w:rPr>
        <w:t>7.Прохождение отрезка 15 м со старта под команду с фиксацией времени (по голове пловца на 15-метровом створе).</w:t>
      </w:r>
    </w:p>
    <w:p w14:paraId="5FC105FC" w14:textId="77777777" w:rsidR="007235EA" w:rsidRDefault="007235EA" w:rsidP="00CF2D27">
      <w:pPr>
        <w:ind w:firstLine="567"/>
        <w:rPr>
          <w:color w:val="000000" w:themeColor="text1"/>
        </w:rPr>
      </w:pPr>
    </w:p>
    <w:p w14:paraId="0B0F6F5D" w14:textId="77777777" w:rsidR="007235EA" w:rsidRDefault="007235EA" w:rsidP="007235EA">
      <w:pPr>
        <w:ind w:firstLine="567"/>
        <w:jc w:val="center"/>
        <w:rPr>
          <w:b/>
          <w:i/>
          <w:color w:val="000000" w:themeColor="text1"/>
        </w:rPr>
      </w:pPr>
      <w:r w:rsidRPr="007235EA">
        <w:rPr>
          <w:b/>
          <w:i/>
          <w:color w:val="000000" w:themeColor="text1"/>
        </w:rPr>
        <w:t>Повороты</w:t>
      </w:r>
    </w:p>
    <w:p w14:paraId="6A2FFBF4" w14:textId="77777777" w:rsidR="007235EA" w:rsidRDefault="007235EA" w:rsidP="007235EA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1.Акробатические упражнения на суше, </w:t>
      </w:r>
      <w:proofErr w:type="spellStart"/>
      <w:r>
        <w:rPr>
          <w:color w:val="000000" w:themeColor="text1"/>
        </w:rPr>
        <w:t>многоскоки</w:t>
      </w:r>
      <w:proofErr w:type="spellEnd"/>
      <w:r>
        <w:rPr>
          <w:color w:val="000000" w:themeColor="text1"/>
        </w:rPr>
        <w:t>, прыжки на одной и двух ногах, запрыгивания на высокие препятствия.</w:t>
      </w:r>
    </w:p>
    <w:p w14:paraId="4DE1B02F" w14:textId="77777777" w:rsidR="007235EA" w:rsidRDefault="007235EA" w:rsidP="007235EA">
      <w:pPr>
        <w:ind w:firstLine="567"/>
        <w:rPr>
          <w:color w:val="000000" w:themeColor="text1"/>
        </w:rPr>
      </w:pPr>
      <w:r>
        <w:rPr>
          <w:color w:val="000000" w:themeColor="text1"/>
        </w:rPr>
        <w:t>2.Выплнение поворота в обе стороны.</w:t>
      </w:r>
    </w:p>
    <w:p w14:paraId="6630CE2B" w14:textId="77777777" w:rsidR="007235EA" w:rsidRDefault="007235EA" w:rsidP="007235EA">
      <w:pPr>
        <w:ind w:firstLine="567"/>
        <w:rPr>
          <w:color w:val="000000" w:themeColor="text1"/>
        </w:rPr>
      </w:pPr>
      <w:r>
        <w:rPr>
          <w:color w:val="000000" w:themeColor="text1"/>
        </w:rPr>
        <w:t>3.Выполнение поворотов во время плавания поперек бассейна.</w:t>
      </w:r>
    </w:p>
    <w:p w14:paraId="79623251" w14:textId="77777777" w:rsidR="007235EA" w:rsidRDefault="007235EA" w:rsidP="007235EA">
      <w:pPr>
        <w:ind w:firstLine="567"/>
        <w:rPr>
          <w:color w:val="000000" w:themeColor="text1"/>
        </w:rPr>
      </w:pPr>
      <w:r>
        <w:rPr>
          <w:color w:val="000000" w:themeColor="text1"/>
        </w:rPr>
        <w:t>4.Наиболее действенным средством совершенствования техники поворотов является образцовое</w:t>
      </w:r>
      <w:r w:rsidR="00BF74EF">
        <w:rPr>
          <w:color w:val="000000" w:themeColor="text1"/>
        </w:rPr>
        <w:t xml:space="preserve"> выполнение  каждого поворота на тренировке. Необходимо с ускорением наплывать на поворотную стенку, быстро выполнять поворот, энергично выполнять </w:t>
      </w:r>
      <w:r w:rsidR="00BF74EF">
        <w:rPr>
          <w:color w:val="000000" w:themeColor="text1"/>
        </w:rPr>
        <w:lastRenderedPageBreak/>
        <w:t>гребковые  движения под водой  и своевременно переходить к плавательным движениям на дистанции.</w:t>
      </w:r>
    </w:p>
    <w:p w14:paraId="47314071" w14:textId="77777777" w:rsidR="00BF74EF" w:rsidRDefault="00BF74EF" w:rsidP="007235EA">
      <w:pPr>
        <w:ind w:firstLine="567"/>
        <w:rPr>
          <w:color w:val="000000" w:themeColor="text1"/>
        </w:rPr>
      </w:pPr>
      <w:r>
        <w:rPr>
          <w:color w:val="000000" w:themeColor="text1"/>
        </w:rPr>
        <w:t>Совершенствование техники рекомендуется начинать, как правило, с постановки рациональных гребка руками и дыхания, а затем переходить к общему согласованию движений. Заниматься этим следует в неразрывной связи с совершенствованием обтекаемого и уравновешенного положения тела, а также техники движений ногами. Когда тот или иной элемент техники освоен, необходимо проверить и закрепить его при плавании с полной координацией движений.</w:t>
      </w:r>
    </w:p>
    <w:p w14:paraId="478201FF" w14:textId="77777777" w:rsidR="00701ED4" w:rsidRPr="00BF74EF" w:rsidRDefault="00BF74EF" w:rsidP="00BF74EF">
      <w:pPr>
        <w:ind w:firstLine="567"/>
        <w:rPr>
          <w:color w:val="000000" w:themeColor="text1"/>
        </w:rPr>
      </w:pPr>
      <w:r>
        <w:rPr>
          <w:color w:val="000000" w:themeColor="text1"/>
        </w:rPr>
        <w:t>При исправлении ошибок прежде всего следует определить основные, которые в наибольшей мере сказываются на эффективности плавания. Это главным образом ошибки в технике гребка руками, согласовании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исправляются одновременно с улучшением положения тела и техники движений ногами.</w:t>
      </w:r>
    </w:p>
    <w:p w14:paraId="61937065" w14:textId="77777777" w:rsidR="00DC5007" w:rsidRPr="00813DDB" w:rsidRDefault="00DC5007" w:rsidP="0073301D">
      <w:pPr>
        <w:rPr>
          <w:b/>
          <w:color w:val="FF0000"/>
          <w:sz w:val="20"/>
          <w:szCs w:val="20"/>
        </w:rPr>
      </w:pPr>
    </w:p>
    <w:p w14:paraId="704BCDF2" w14:textId="77777777" w:rsidR="006576F2" w:rsidRPr="00C2366D" w:rsidRDefault="004A79C8" w:rsidP="006576F2">
      <w:pPr>
        <w:pStyle w:val="3"/>
        <w:rPr>
          <w:szCs w:val="28"/>
        </w:rPr>
      </w:pPr>
      <w:bookmarkStart w:id="91" w:name="_Toc487468699"/>
      <w:r>
        <w:rPr>
          <w:szCs w:val="28"/>
        </w:rPr>
        <w:t>3.4</w:t>
      </w:r>
      <w:r w:rsidR="00BF74EF">
        <w:rPr>
          <w:szCs w:val="28"/>
        </w:rPr>
        <w:t>. ИНСТРУК</w:t>
      </w:r>
      <w:r w:rsidR="006576F2" w:rsidRPr="00C2366D">
        <w:rPr>
          <w:szCs w:val="28"/>
        </w:rPr>
        <w:t>ТОРСКАЯ И СУДЕЙСКАЯ ПОДГОТОВКА</w:t>
      </w:r>
      <w:bookmarkEnd w:id="91"/>
    </w:p>
    <w:p w14:paraId="2728B567" w14:textId="77777777" w:rsidR="006C75A6" w:rsidRPr="00813DDB" w:rsidRDefault="006C75A6" w:rsidP="006C75A6">
      <w:pPr>
        <w:rPr>
          <w:color w:val="FF0000"/>
        </w:rPr>
      </w:pPr>
    </w:p>
    <w:p w14:paraId="5FC3E6E4" w14:textId="05B158A0" w:rsidR="006576F2" w:rsidRPr="00C2366D" w:rsidRDefault="00C2366D" w:rsidP="00C2366D">
      <w:pPr>
        <w:ind w:firstLine="567"/>
        <w:rPr>
          <w:color w:val="000000" w:themeColor="text1"/>
        </w:rPr>
      </w:pPr>
      <w:r>
        <w:rPr>
          <w:color w:val="000000" w:themeColor="text1"/>
        </w:rPr>
        <w:t>Обучающиеся учебно-тренировочных групп могут привлекаться в качестве помощников тренеров-преподавателей для проведения учебно-тренировочных занятий и спортивных соревнований в группах начальной подготовки и учебно-тренировочных группах. Они должны уметь самостоятельно</w:t>
      </w:r>
      <w:r w:rsidR="009670F8">
        <w:rPr>
          <w:color w:val="000000" w:themeColor="text1"/>
        </w:rPr>
        <w:t xml:space="preserve"> проводить разминку, занятия по физической подготовке, обучение основным техническим элементам и приемам, должны уметь составлять комплексы упражнений для развития физических качеств, подбирать упражнения для совершенствования техники плавания,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школы.</w:t>
      </w:r>
    </w:p>
    <w:p w14:paraId="797D94B0" w14:textId="77777777" w:rsidR="00A91003" w:rsidRPr="00813DDB" w:rsidRDefault="00A91003" w:rsidP="006576F2">
      <w:pPr>
        <w:rPr>
          <w:color w:val="FF0000"/>
        </w:rPr>
      </w:pPr>
    </w:p>
    <w:p w14:paraId="61BE184D" w14:textId="77777777" w:rsidR="00253EEF" w:rsidRPr="00A37FC0" w:rsidRDefault="004A79C8" w:rsidP="00253EEF">
      <w:pPr>
        <w:pStyle w:val="3"/>
        <w:rPr>
          <w:szCs w:val="28"/>
        </w:rPr>
      </w:pPr>
      <w:bookmarkStart w:id="92" w:name="_Toc487468700"/>
      <w:r>
        <w:rPr>
          <w:szCs w:val="28"/>
        </w:rPr>
        <w:t>3.5</w:t>
      </w:r>
      <w:r w:rsidR="00253EEF" w:rsidRPr="00A37FC0">
        <w:rPr>
          <w:szCs w:val="28"/>
        </w:rPr>
        <w:t xml:space="preserve">. </w:t>
      </w:r>
      <w:r w:rsidR="00CD33AA" w:rsidRPr="00A37FC0">
        <w:rPr>
          <w:szCs w:val="28"/>
        </w:rPr>
        <w:t xml:space="preserve">ВОСПИТАТЕЛЬНАЯ И </w:t>
      </w:r>
      <w:r w:rsidR="00253EEF" w:rsidRPr="00A37FC0">
        <w:rPr>
          <w:szCs w:val="28"/>
        </w:rPr>
        <w:t>ПСИХОЛОГИЧЕСКАЯ ПОДГОТОВКА</w:t>
      </w:r>
      <w:bookmarkEnd w:id="92"/>
    </w:p>
    <w:p w14:paraId="54B71F42" w14:textId="77777777" w:rsidR="00CD33AA" w:rsidRPr="00813DDB" w:rsidRDefault="00CD33AA" w:rsidP="00CD33AA">
      <w:pPr>
        <w:ind w:firstLine="567"/>
        <w:rPr>
          <w:color w:val="FF0000"/>
        </w:rPr>
      </w:pPr>
    </w:p>
    <w:p w14:paraId="1037064A" w14:textId="7FA1B867" w:rsidR="00253EEF" w:rsidRDefault="0003020B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Спорт обладает широкими </w:t>
      </w:r>
      <w:r w:rsidRPr="0036006C">
        <w:rPr>
          <w:b/>
          <w:color w:val="000000" w:themeColor="text1"/>
        </w:rPr>
        <w:t>воспитательными возможностями.</w:t>
      </w:r>
      <w:r>
        <w:rPr>
          <w:color w:val="000000" w:themeColor="text1"/>
        </w:rPr>
        <w:t xml:space="preserve"> Однако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слабым, жестокость. Поэтому с первых дней занятий тренер-преподаватель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 спорта.</w:t>
      </w:r>
    </w:p>
    <w:p w14:paraId="29F8FA29" w14:textId="7A2C5627" w:rsidR="0003020B" w:rsidRDefault="0003020B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>Главные задачи в занятиях с обучающимися – развитие у детей и молодежи гражданственности и патриотизма как важнейших духовных, социально значимых ценностей личности</w:t>
      </w:r>
      <w:r w:rsidR="00C57164">
        <w:rPr>
          <w:color w:val="000000" w:themeColor="text1"/>
        </w:rPr>
        <w:t>, воспитание высоких моральных качеств, чувства коллективизма, дисциплинированности и трудолюбия. Важную роль в нравственном воспитании обучающихся играет непосредственно спортивная деятельность, которая представляет большие возможности для воспитания этих качеств. Воспитательная работа с обучающимися направлена на воспитание гармоничного развития человека, активной, целеустремленной и сознательной личности, обладающей духовным богатством и физическим совершенством.</w:t>
      </w:r>
    </w:p>
    <w:p w14:paraId="4FA1AFFD" w14:textId="77777777" w:rsidR="00A86603" w:rsidRDefault="00A86603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Указания и требования тренера-преподавателя при работе с новичками, детьми младшего возраста обычно воспринимаются ими беспрекословно, без сомнения в их истинности. Здесь временно целесообразен достаточно жесткий и авторитарный стиль </w:t>
      </w:r>
      <w:r>
        <w:rPr>
          <w:color w:val="000000" w:themeColor="text1"/>
        </w:rPr>
        <w:lastRenderedPageBreak/>
        <w:t>работы. Но он должен сочетаться с добротой и справедливостью, вниманием  и чуткостью, педагогическим тактом и скромностью, строжайшим соблюдением морального кодекса. Внешний вид (одежда, подтянутость), поведение, спокойная речь и уровень объяснений – во всем этом тренер-преподаватель должен быть примером для своих обучающихся.</w:t>
      </w:r>
    </w:p>
    <w:p w14:paraId="08E9667D" w14:textId="77777777" w:rsidR="00A86603" w:rsidRDefault="00206776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>На первом этапе работы с обучающимися стоит задача привить интерес к занятиям по плаванию, сдружить детей, добиться добросовестного и полноценного выполнения заданий тренера-преподавателя. Этому способствует интересное построение занятий, поощрение даже небольших успехов друг друга и т.д.</w:t>
      </w:r>
    </w:p>
    <w:p w14:paraId="7D0D7A43" w14:textId="77777777" w:rsidR="00206776" w:rsidRDefault="00206776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тренировочном занятии следует </w:t>
      </w:r>
      <w:r w:rsidR="004B2405">
        <w:rPr>
          <w:color w:val="000000" w:themeColor="text1"/>
        </w:rPr>
        <w:t>отметить хоть раз каждого обучающегося и всю группу в целом. После любого тренировочного занятия в бассейне или зале обучающийся должен почувствовать, что сделал еще один шаг к достижению поставленной перед ним цели.</w:t>
      </w:r>
    </w:p>
    <w:p w14:paraId="091846AB" w14:textId="77777777" w:rsidR="004B2405" w:rsidRDefault="004B2405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Формирование мотивации к многолетней напряженной тренировке происходит главным образом за счет осмысления взаимосвязи между упорным  трудом на тренировках, реальными изменениями личностных качеств (как физических, так и морально-волевых) и приростом спортивных результатов. </w:t>
      </w:r>
    </w:p>
    <w:p w14:paraId="035BB803" w14:textId="77777777" w:rsidR="004B2405" w:rsidRDefault="004B2405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>Поскольку в детском и подростковом возрасте волевые качества обычно развиты слабо, тренеру-преподавателю важно постоянно стимулировать проявления воли, неукоснительность выполнения намеченных целей, вселять веру в большие возможности каждого обучающегося. Спортсмен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</w:t>
      </w:r>
    </w:p>
    <w:p w14:paraId="70AEECCE" w14:textId="77777777" w:rsidR="004B2405" w:rsidRDefault="00122557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>Решению воспитательных задач помогает положительный моральный климат в группе, где здоровое  соперничество сочетается с 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обучающихся. Так, в ходе соревнований все спортсмены обязаны приветствовать своих товарищей во время представления заплывов и во время награждения, поддерживать по мере преодоления дистанции. С ростом спортивного мастерства повышается авторитет, социальная значимость успехов в спорте среди сверстников и родителей.</w:t>
      </w:r>
    </w:p>
    <w:p w14:paraId="01BF9101" w14:textId="77777777" w:rsidR="0036006C" w:rsidRDefault="0036006C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Задачи </w:t>
      </w:r>
      <w:r w:rsidRPr="0036006C">
        <w:rPr>
          <w:b/>
          <w:color w:val="000000" w:themeColor="text1"/>
        </w:rPr>
        <w:t>психологической подготовки</w:t>
      </w:r>
      <w:r>
        <w:rPr>
          <w:color w:val="000000" w:themeColor="text1"/>
        </w:rPr>
        <w:t xml:space="preserve"> во многом схожи с задачами восстановительной работы. И здесь ведущую роль играет тренер-преподаватель. Хорошие тренеры-преподаватели обычно сами являются хорошим психологам, но и им также в некоторых случаях требуется помощь профессионала в этой области.</w:t>
      </w:r>
    </w:p>
    <w:p w14:paraId="2D2A71B6" w14:textId="77777777" w:rsidR="001442D8" w:rsidRDefault="001442D8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Главная задача психологической подготовки – формирование и </w:t>
      </w:r>
      <w:r w:rsidR="00B94032">
        <w:rPr>
          <w:color w:val="000000" w:themeColor="text1"/>
        </w:rPr>
        <w:t>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качеств пловца происходит с помощью изменения и коррекции отношения обучающегося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</w:p>
    <w:p w14:paraId="50591C40" w14:textId="11F2176C" w:rsidR="00B94032" w:rsidRDefault="00B94032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>Основными методами психологической подготовки являются беседы тренера-преподавателя с обучающимися в индивидуальной и коллективной форме, использование разнообразных средств и приемов психолого-педагогического воздействия</w:t>
      </w:r>
      <w:r w:rsidR="00E524DF">
        <w:rPr>
          <w:color w:val="000000" w:themeColor="text1"/>
        </w:rPr>
        <w:t xml:space="preserve"> (</w:t>
      </w:r>
      <w:r>
        <w:rPr>
          <w:color w:val="000000" w:themeColor="text1"/>
        </w:rPr>
        <w:t>убеждени</w:t>
      </w:r>
      <w:r w:rsidR="00E524DF">
        <w:rPr>
          <w:color w:val="000000" w:themeColor="text1"/>
        </w:rPr>
        <w:t>е</w:t>
      </w:r>
      <w:r>
        <w:rPr>
          <w:color w:val="000000" w:themeColor="text1"/>
        </w:rPr>
        <w:t>, внушени</w:t>
      </w:r>
      <w:r w:rsidR="00E524DF">
        <w:rPr>
          <w:color w:val="000000" w:themeColor="text1"/>
        </w:rPr>
        <w:t>е</w:t>
      </w:r>
      <w:r>
        <w:rPr>
          <w:color w:val="000000" w:themeColor="text1"/>
        </w:rPr>
        <w:t xml:space="preserve">, </w:t>
      </w:r>
      <w:r w:rsidR="00E524DF">
        <w:rPr>
          <w:color w:val="000000" w:themeColor="text1"/>
        </w:rPr>
        <w:t xml:space="preserve">метод заданий и поручений, моделирование соревновательных ситуаций). </w:t>
      </w:r>
    </w:p>
    <w:p w14:paraId="059D9886" w14:textId="77777777" w:rsidR="00E524DF" w:rsidRDefault="00E524DF" w:rsidP="00A37F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учебно-тренировочных группах основными задачами психологической подготовки являются развитие спортивно важных </w:t>
      </w:r>
      <w:r w:rsidR="00410578">
        <w:rPr>
          <w:color w:val="000000" w:themeColor="text1"/>
        </w:rPr>
        <w:t xml:space="preserve">свойств характера и волевых качеств, необходимых </w:t>
      </w:r>
      <w:r w:rsidR="00410578">
        <w:rPr>
          <w:color w:val="000000" w:themeColor="text1"/>
        </w:rPr>
        <w:lastRenderedPageBreak/>
        <w:t>для решения усложняющихся тренировочных задач, обучение</w:t>
      </w:r>
      <w:r w:rsidR="00474DBD">
        <w:rPr>
          <w:color w:val="000000" w:themeColor="text1"/>
        </w:rPr>
        <w:t xml:space="preserve"> приемам самоконтроля и умению управлять предстартовым состоянием на соревнованиях.</w:t>
      </w:r>
    </w:p>
    <w:p w14:paraId="09F0F4EB" w14:textId="77777777" w:rsidR="00474DBD" w:rsidRDefault="00474DBD" w:rsidP="00A37FC0">
      <w:pPr>
        <w:ind w:firstLine="567"/>
        <w:rPr>
          <w:color w:val="000000" w:themeColor="text1"/>
        </w:rPr>
      </w:pPr>
    </w:p>
    <w:p w14:paraId="7BF0A399" w14:textId="77777777" w:rsidR="00E524DF" w:rsidRDefault="00474DBD" w:rsidP="00474DBD">
      <w:pPr>
        <w:ind w:firstLine="567"/>
        <w:jc w:val="center"/>
        <w:rPr>
          <w:b/>
          <w:color w:val="000000" w:themeColor="text1"/>
        </w:rPr>
      </w:pPr>
      <w:r w:rsidRPr="00474DBD">
        <w:rPr>
          <w:b/>
          <w:color w:val="000000" w:themeColor="text1"/>
        </w:rPr>
        <w:t>Основные методы и приемы психологической подготовки</w:t>
      </w:r>
    </w:p>
    <w:p w14:paraId="59C128AE" w14:textId="77777777" w:rsidR="00474DBD" w:rsidRDefault="00474DBD" w:rsidP="00474DBD">
      <w:pPr>
        <w:ind w:firstLine="567"/>
        <w:jc w:val="center"/>
        <w:rPr>
          <w:b/>
          <w:color w:val="000000" w:themeColor="text1"/>
        </w:rPr>
      </w:pPr>
    </w:p>
    <w:p w14:paraId="62427E0A" w14:textId="77777777" w:rsidR="00474DBD" w:rsidRDefault="00474DBD" w:rsidP="00474DBD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1.В ходе бесед и лекций происходит психологическое образование обучающегося, объяснение особенностей предстартовых и соревновательных переживаний в соответствии с индивидуальными особенностями, обучение ритуалу предсоревновательного поведения. Главный метод воздействия – убеждение, воздействие на сознание пловца. </w:t>
      </w:r>
    </w:p>
    <w:p w14:paraId="2BEA35E0" w14:textId="77777777" w:rsidR="00474DBD" w:rsidRDefault="00474DBD" w:rsidP="00474DBD">
      <w:pPr>
        <w:ind w:firstLine="567"/>
        <w:rPr>
          <w:color w:val="000000" w:themeColor="text1"/>
        </w:rPr>
      </w:pPr>
      <w:r>
        <w:rPr>
          <w:color w:val="000000" w:themeColor="text1"/>
        </w:rPr>
        <w:t>2.</w:t>
      </w:r>
      <w:r w:rsidR="0094364F">
        <w:rPr>
          <w:color w:val="000000" w:themeColor="text1"/>
        </w:rPr>
        <w:t>Беседы с другими людьми в присутствии обучающегося. Содержание беседы косвенно направленно на этого обучающегося. Основная задача – снятие противодействия, которое нередко возникает при использовании внушений и убеждений, борьба с подсознательным негативизмом. Метод воздействия – косвенное внушение.</w:t>
      </w:r>
    </w:p>
    <w:p w14:paraId="5321AFF6" w14:textId="77777777" w:rsidR="0094364F" w:rsidRDefault="0094364F" w:rsidP="00474DBD">
      <w:pPr>
        <w:ind w:firstLine="567"/>
        <w:rPr>
          <w:color w:val="000000" w:themeColor="text1"/>
        </w:rPr>
      </w:pPr>
      <w:r>
        <w:rPr>
          <w:color w:val="000000" w:themeColor="text1"/>
        </w:rPr>
        <w:t>3.Аутотренинг – самостоятельное, без постороннее помощи, использование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состояния. В процессе аутотренинга завершается переход внушения в самовнушение, совершенствуются механизмы саморегуляции.</w:t>
      </w:r>
    </w:p>
    <w:p w14:paraId="4E68452F" w14:textId="77777777" w:rsidR="0094364F" w:rsidRDefault="0094364F" w:rsidP="00474DBD">
      <w:pPr>
        <w:ind w:firstLine="567"/>
        <w:rPr>
          <w:color w:val="000000" w:themeColor="text1"/>
        </w:rPr>
      </w:pPr>
      <w:r>
        <w:rPr>
          <w:color w:val="000000" w:themeColor="text1"/>
        </w:rPr>
        <w:t>4. Размышления, рассуждения. Основные способы перевода внушени</w:t>
      </w:r>
      <w:r w:rsidR="0037362A">
        <w:rPr>
          <w:color w:val="000000" w:themeColor="text1"/>
        </w:rPr>
        <w:t xml:space="preserve">й и самовнушений в </w:t>
      </w:r>
      <w:proofErr w:type="spellStart"/>
      <w:r w:rsidR="0037362A">
        <w:rPr>
          <w:color w:val="000000" w:themeColor="text1"/>
        </w:rPr>
        <w:t>самоубеждения</w:t>
      </w:r>
      <w:proofErr w:type="spellEnd"/>
      <w:r>
        <w:rPr>
          <w:color w:val="000000" w:themeColor="text1"/>
        </w:rPr>
        <w:t xml:space="preserve"> </w:t>
      </w:r>
      <w:r w:rsidR="0037362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7362A">
        <w:rPr>
          <w:color w:val="000000" w:themeColor="text1"/>
        </w:rPr>
        <w:t>высшие уровни самосознания и саморегуляции.</w:t>
      </w:r>
    </w:p>
    <w:p w14:paraId="11330D98" w14:textId="77777777" w:rsidR="00E524DF" w:rsidRPr="0003020B" w:rsidRDefault="0037362A" w:rsidP="007B0015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Планомерное использование представленной системы методов позволяет достаточно полно и глубоко проникать в систему 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 </w:t>
      </w:r>
    </w:p>
    <w:p w14:paraId="6E9D3ACF" w14:textId="77777777" w:rsidR="00A91003" w:rsidRPr="00813DDB" w:rsidRDefault="00A91003" w:rsidP="00A91003">
      <w:pPr>
        <w:rPr>
          <w:color w:val="FF0000"/>
        </w:rPr>
      </w:pPr>
    </w:p>
    <w:p w14:paraId="20E6190D" w14:textId="77777777" w:rsidR="001231C8" w:rsidRPr="005E5512" w:rsidRDefault="004A79C8" w:rsidP="001231C8">
      <w:pPr>
        <w:pStyle w:val="3"/>
        <w:rPr>
          <w:szCs w:val="28"/>
        </w:rPr>
      </w:pPr>
      <w:bookmarkStart w:id="93" w:name="_Toc487468701"/>
      <w:r>
        <w:rPr>
          <w:szCs w:val="28"/>
        </w:rPr>
        <w:t>3.6</w:t>
      </w:r>
      <w:r w:rsidR="001231C8" w:rsidRPr="005E5512">
        <w:rPr>
          <w:szCs w:val="28"/>
        </w:rPr>
        <w:t>. ВОССТАНОВИТЕЛЬНЫЕ МЕРОПРИЯТИЯ</w:t>
      </w:r>
      <w:bookmarkEnd w:id="93"/>
    </w:p>
    <w:p w14:paraId="365BD952" w14:textId="77777777" w:rsidR="001231C8" w:rsidRPr="005E5512" w:rsidRDefault="001231C8" w:rsidP="001231C8">
      <w:pPr>
        <w:rPr>
          <w:color w:val="000000" w:themeColor="text1"/>
        </w:rPr>
      </w:pPr>
    </w:p>
    <w:p w14:paraId="7CACF135" w14:textId="77777777" w:rsidR="00DA391D" w:rsidRDefault="00DA391D" w:rsidP="001231C8">
      <w:pPr>
        <w:ind w:firstLine="567"/>
        <w:rPr>
          <w:color w:val="000000" w:themeColor="text1"/>
        </w:rPr>
      </w:pPr>
      <w:r w:rsidRPr="005E5512">
        <w:rPr>
          <w:color w:val="000000" w:themeColor="text1"/>
        </w:rPr>
        <w:t xml:space="preserve">Величина тренировочных нагрузок и повышение уровня тренированности зависят от темпов восстановительных процессов в организме спортсмена. </w:t>
      </w:r>
    </w:p>
    <w:p w14:paraId="11AE76F7" w14:textId="77777777" w:rsidR="005E5512" w:rsidRDefault="005E5512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Прежде всего – ночной сон продолжительностью не менее 8 часов в условиях чистого воздуха и тишины. В периодах с большими нагрузками рекомендуется дополнительно отдыхать 1-1,5 часа в послеобеденное время. </w:t>
      </w:r>
    </w:p>
    <w:p w14:paraId="6D16AD2E" w14:textId="77777777" w:rsidR="009913F4" w:rsidRDefault="005E5512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После упражнений с большой нагрузкой</w:t>
      </w:r>
      <w:r w:rsidR="009913F4">
        <w:rPr>
          <w:color w:val="000000" w:themeColor="text1"/>
        </w:rPr>
        <w:t xml:space="preserve"> часто бывает полезен активный отдых, которое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 на следующий день после занятий с большой нагрузкой эффективна 30-40 минутная нагрузка в виде малоинтенсивных упражнений (очень легкий бег или ходьба, езда на велосипеде и др.).</w:t>
      </w:r>
    </w:p>
    <w:p w14:paraId="19FEBA8B" w14:textId="77777777" w:rsidR="007E6536" w:rsidRPr="007E6536" w:rsidRDefault="009913F4" w:rsidP="00407029">
      <w:pPr>
        <w:ind w:firstLine="567"/>
        <w:rPr>
          <w:color w:val="000000" w:themeColor="text1"/>
        </w:rPr>
      </w:pPr>
      <w:r w:rsidRPr="009913F4">
        <w:rPr>
          <w:color w:val="000000" w:themeColor="text1"/>
        </w:rPr>
        <w:t xml:space="preserve"> </w:t>
      </w:r>
      <w:r w:rsidRPr="005E5512">
        <w:rPr>
          <w:color w:val="000000" w:themeColor="text1"/>
        </w:rPr>
        <w:t>Средства восстановления подразделяют на три типа: педагогические, медико-биологические и психологические.</w:t>
      </w:r>
    </w:p>
    <w:p w14:paraId="5C4731A6" w14:textId="77777777" w:rsidR="007E6536" w:rsidRDefault="007E6536" w:rsidP="001231C8">
      <w:pPr>
        <w:ind w:firstLine="567"/>
        <w:rPr>
          <w:color w:val="000000" w:themeColor="text1"/>
        </w:rPr>
      </w:pPr>
      <w:r w:rsidRPr="007E6536">
        <w:rPr>
          <w:color w:val="000000" w:themeColor="text1"/>
        </w:rPr>
        <w:t xml:space="preserve">Основные средства восстановления – </w:t>
      </w:r>
      <w:r w:rsidRPr="00931A85">
        <w:rPr>
          <w:b/>
          <w:color w:val="000000" w:themeColor="text1"/>
        </w:rPr>
        <w:t>педагогические,</w:t>
      </w:r>
      <w:r w:rsidRPr="007E6536">
        <w:rPr>
          <w:color w:val="000000" w:themeColor="text1"/>
        </w:rPr>
        <w:t xml:space="preserve"> которые предполагают управление величиной</w:t>
      </w:r>
      <w:r>
        <w:rPr>
          <w:color w:val="000000" w:themeColor="text1"/>
        </w:rPr>
        <w:t xml:space="preserve"> и направленностью тренировочной нагрузки. Они являются неотъемлемой частью рационально построенного тренировочного процесса и включают:</w:t>
      </w:r>
    </w:p>
    <w:p w14:paraId="32488E43" w14:textId="77777777" w:rsidR="007E6536" w:rsidRDefault="007E6536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варьирование продолжительности и характера отдыха между отдельными упражнениями, тренировочными занятиями и циклами занятий;</w:t>
      </w:r>
    </w:p>
    <w:p w14:paraId="24867BD4" w14:textId="77777777" w:rsidR="007E6536" w:rsidRDefault="007E6536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использование специальных упражнений для активного отдыха и расслабления, переключений с одного упражнения на другое;</w:t>
      </w:r>
    </w:p>
    <w:p w14:paraId="56494589" w14:textId="77777777" w:rsidR="007E6536" w:rsidRDefault="007E6536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компенсаторное» плавание – упражнения, выполняемые с невысокой интенсивностью в конце тренировочного занятия, между тренировочными сериями или соревновательными стартами продолжительностью от 1 до 15 минут;</w:t>
      </w:r>
    </w:p>
    <w:p w14:paraId="53FD8A96" w14:textId="77777777" w:rsidR="007E6536" w:rsidRDefault="007E6536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- тренировочные занятия с малыми по величине нагрузками;</w:t>
      </w:r>
    </w:p>
    <w:p w14:paraId="40BA72F6" w14:textId="77777777" w:rsidR="007E6536" w:rsidRDefault="007E6536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31A85">
        <w:rPr>
          <w:color w:val="000000" w:themeColor="text1"/>
        </w:rPr>
        <w:t>рациональная организация режима дня.</w:t>
      </w:r>
    </w:p>
    <w:p w14:paraId="4BD9125F" w14:textId="77777777" w:rsidR="003B5BCA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 спектра </w:t>
      </w:r>
      <w:r w:rsidRPr="002B5095">
        <w:rPr>
          <w:b/>
          <w:color w:val="000000" w:themeColor="text1"/>
        </w:rPr>
        <w:t>медико-биологических средств</w:t>
      </w:r>
      <w:r>
        <w:rPr>
          <w:color w:val="000000" w:themeColor="text1"/>
        </w:rPr>
        <w:t xml:space="preserve"> восстановления: рациональное питание, физические средства и др. </w:t>
      </w:r>
    </w:p>
    <w:p w14:paraId="61A29988" w14:textId="77777777" w:rsidR="003B5BCA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Рациональным питание пловца можно считать, если оно:</w:t>
      </w:r>
    </w:p>
    <w:p w14:paraId="35E8DA23" w14:textId="77777777" w:rsidR="003B5BCA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сбалансировано по энергетической ценности;</w:t>
      </w:r>
    </w:p>
    <w:p w14:paraId="4105417D" w14:textId="77777777" w:rsidR="003B5BCA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сбалансировано по составу (белки, жиры, углеводы, витамины);</w:t>
      </w:r>
    </w:p>
    <w:p w14:paraId="01AE2AE9" w14:textId="77777777" w:rsidR="003B5BCA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соответствует характеру, величине и направленности </w:t>
      </w:r>
      <w:proofErr w:type="spellStart"/>
      <w:r>
        <w:rPr>
          <w:color w:val="000000" w:themeColor="text1"/>
        </w:rPr>
        <w:t>тренироовчных</w:t>
      </w:r>
      <w:proofErr w:type="spellEnd"/>
      <w:r>
        <w:rPr>
          <w:color w:val="000000" w:themeColor="text1"/>
        </w:rPr>
        <w:t xml:space="preserve"> и соревновательных нагрузок;</w:t>
      </w:r>
    </w:p>
    <w:p w14:paraId="11B0DF99" w14:textId="77777777" w:rsidR="002B5095" w:rsidRDefault="003B5BCA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соответствует климатическим и </w:t>
      </w:r>
      <w:r w:rsidR="002B5095">
        <w:rPr>
          <w:color w:val="000000" w:themeColor="text1"/>
        </w:rPr>
        <w:t>погодным условиям.</w:t>
      </w:r>
    </w:p>
    <w:p w14:paraId="497EB7D7" w14:textId="77777777" w:rsidR="002B5095" w:rsidRDefault="002B509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К физическим средствам восстановления относят:</w:t>
      </w:r>
    </w:p>
    <w:p w14:paraId="1D5F99FC" w14:textId="77777777" w:rsidR="002B5095" w:rsidRDefault="002B509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массаж (общий, сегментарный, точечный и др.);</w:t>
      </w:r>
    </w:p>
    <w:p w14:paraId="77A31B15" w14:textId="77777777" w:rsidR="002B5095" w:rsidRDefault="002B509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суховоздушная (сауна) баня;</w:t>
      </w:r>
    </w:p>
    <w:p w14:paraId="4752D9DB" w14:textId="77777777" w:rsidR="002B5095" w:rsidRDefault="002B509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гидропроцедуры (различные виды душей и ванн);</w:t>
      </w:r>
    </w:p>
    <w:p w14:paraId="507C8FAF" w14:textId="77777777" w:rsidR="002B5095" w:rsidRDefault="002B5095" w:rsidP="001231C8">
      <w:pPr>
        <w:ind w:firstLine="567"/>
        <w:rPr>
          <w:b/>
          <w:color w:val="FF0000"/>
        </w:rPr>
      </w:pPr>
      <w:r>
        <w:rPr>
          <w:color w:val="000000" w:themeColor="text1"/>
        </w:rPr>
        <w:t xml:space="preserve">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процедуре. Не всегда целесообразно ускорять процессы восстановления после занятий, направленных на повышение энергетических возможностей организма, поскольку именно глубина и продолжительность  восстановления в значительной мере обуславливают протекание адаптационных процессов. И наоборот, рекомендуется применение средств, избирательно стимулирующих восстановление тех компонентов работоспособности, которые не подвергались основному воздействию в проведении занятий, но будут мобилизованы в очередной тренировке. </w:t>
      </w:r>
    </w:p>
    <w:p w14:paraId="55A10058" w14:textId="77777777" w:rsidR="00931A85" w:rsidRDefault="00931A85" w:rsidP="001231C8">
      <w:pPr>
        <w:ind w:firstLine="567"/>
        <w:rPr>
          <w:color w:val="000000" w:themeColor="text1"/>
        </w:rPr>
      </w:pPr>
      <w:r w:rsidRPr="002B5095">
        <w:rPr>
          <w:b/>
          <w:color w:val="000000" w:themeColor="text1"/>
        </w:rPr>
        <w:t>Психологические средства</w:t>
      </w:r>
      <w:r>
        <w:rPr>
          <w:color w:val="000000" w:themeColor="text1"/>
        </w:rPr>
        <w:t xml:space="preserve"> наиболее действенны для снижения уровня нервно-психической напряженности во время ответственных соревнований и напряженных тренировок. Кроме того, они оказывают положительное влияние на характер и течение восстановительных процессов. </w:t>
      </w:r>
    </w:p>
    <w:p w14:paraId="1C970CA8" w14:textId="77777777" w:rsidR="00931A85" w:rsidRDefault="00931A8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К их числу относятся:</w:t>
      </w:r>
    </w:p>
    <w:p w14:paraId="69CD56F4" w14:textId="77777777" w:rsidR="00931A85" w:rsidRDefault="00931A8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гипнотическое внушение;</w:t>
      </w:r>
    </w:p>
    <w:p w14:paraId="058DCB40" w14:textId="77777777" w:rsidR="00931A85" w:rsidRDefault="00931A8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средства внушения (внушенный сон-отдых);</w:t>
      </w:r>
    </w:p>
    <w:p w14:paraId="2BBB0C5A" w14:textId="77777777" w:rsidR="00931A85" w:rsidRDefault="00931A8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приемы мышечной релаксации, специальные дыхательные упражнения, музыка для релаксации;</w:t>
      </w:r>
    </w:p>
    <w:p w14:paraId="41D591B7" w14:textId="77777777" w:rsidR="00931A85" w:rsidRDefault="00931A85" w:rsidP="001231C8">
      <w:pPr>
        <w:ind w:firstLine="567"/>
        <w:rPr>
          <w:color w:val="000000" w:themeColor="text1"/>
        </w:rPr>
      </w:pPr>
      <w:r>
        <w:rPr>
          <w:color w:val="000000" w:themeColor="text1"/>
        </w:rPr>
        <w:t>- интересный и разнообразный досуг;</w:t>
      </w:r>
    </w:p>
    <w:p w14:paraId="3943FC16" w14:textId="77777777" w:rsidR="002B5095" w:rsidRDefault="00931A85" w:rsidP="002B5095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условия для быта и отдыха, благоприятный психологический микроклимат. </w:t>
      </w:r>
    </w:p>
    <w:p w14:paraId="002AB356" w14:textId="77777777" w:rsidR="00F26361" w:rsidRPr="002B5095" w:rsidRDefault="00F26361" w:rsidP="002B5095">
      <w:pPr>
        <w:ind w:firstLine="567"/>
        <w:rPr>
          <w:color w:val="000000" w:themeColor="text1"/>
        </w:rPr>
      </w:pPr>
      <w:r w:rsidRPr="002B5095">
        <w:rPr>
          <w:color w:val="000000" w:themeColor="text1"/>
        </w:rPr>
        <w:t>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 К средствам общего глобального воздействия (парная баня, сауна в сочетании с водными п</w:t>
      </w:r>
      <w:r w:rsidR="002B5095" w:rsidRPr="002B5095">
        <w:rPr>
          <w:color w:val="000000" w:themeColor="text1"/>
        </w:rPr>
        <w:t>роцедурами, общий ручной массаж</w:t>
      </w:r>
      <w:r w:rsidRPr="002B5095">
        <w:rPr>
          <w:color w:val="000000" w:themeColor="text1"/>
        </w:rPr>
        <w:t>,</w:t>
      </w:r>
      <w:r w:rsidR="002B5095" w:rsidRPr="002B5095">
        <w:rPr>
          <w:color w:val="000000" w:themeColor="text1"/>
        </w:rPr>
        <w:t xml:space="preserve"> </w:t>
      </w:r>
      <w:r w:rsidRPr="002B5095">
        <w:rPr>
          <w:color w:val="000000" w:themeColor="text1"/>
        </w:rPr>
        <w:t xml:space="preserve">плавание и др.) адаптация организма происходит постепенно. В этой связи использование комплекса, а не отдельных восстановительных средств, дает больший эффект. </w:t>
      </w:r>
    </w:p>
    <w:p w14:paraId="012E8778" w14:textId="77777777" w:rsidR="00F26361" w:rsidRPr="002B5095" w:rsidRDefault="00F26361" w:rsidP="001231C8">
      <w:pPr>
        <w:ind w:firstLine="567"/>
        <w:rPr>
          <w:color w:val="000000" w:themeColor="text1"/>
        </w:rPr>
      </w:pPr>
      <w:r w:rsidRPr="002B5095">
        <w:rPr>
          <w:color w:val="000000" w:themeColor="text1"/>
        </w:rPr>
        <w:t>При составлении восстановительных комплексов следует помнить, что вначале надо применить средства общего глобального воздействия, а затем – локального.</w:t>
      </w:r>
    </w:p>
    <w:p w14:paraId="5221B02F" w14:textId="77777777" w:rsidR="00816A97" w:rsidRDefault="00816A97" w:rsidP="00543739">
      <w:pPr>
        <w:pStyle w:val="3"/>
        <w:rPr>
          <w:szCs w:val="28"/>
        </w:rPr>
      </w:pPr>
      <w:bookmarkStart w:id="94" w:name="_Toc487468702"/>
      <w:r>
        <w:rPr>
          <w:szCs w:val="28"/>
        </w:rPr>
        <w:br w:type="page"/>
      </w:r>
    </w:p>
    <w:p w14:paraId="02766F31" w14:textId="3B29EACE" w:rsidR="00543739" w:rsidRPr="009670F8" w:rsidRDefault="004A79C8" w:rsidP="00543739">
      <w:pPr>
        <w:pStyle w:val="3"/>
        <w:rPr>
          <w:szCs w:val="28"/>
        </w:rPr>
      </w:pPr>
      <w:r>
        <w:rPr>
          <w:szCs w:val="28"/>
        </w:rPr>
        <w:lastRenderedPageBreak/>
        <w:t>3.7</w:t>
      </w:r>
      <w:r w:rsidR="00543739" w:rsidRPr="009670F8">
        <w:rPr>
          <w:szCs w:val="28"/>
        </w:rPr>
        <w:t>. ТРЕБОВАНИЯ ТЕХНИКИ БЕЗОПАСНОСТИ В ПРОЦЕССЕ РЕАЛИЗАЦИИ ПРОГРАММЫ</w:t>
      </w:r>
      <w:bookmarkEnd w:id="94"/>
    </w:p>
    <w:p w14:paraId="14946CD1" w14:textId="77777777" w:rsidR="00DD2BC7" w:rsidRPr="00813DDB" w:rsidRDefault="00DD2BC7" w:rsidP="00DD2BC7">
      <w:pPr>
        <w:rPr>
          <w:color w:val="FF0000"/>
        </w:rPr>
      </w:pPr>
    </w:p>
    <w:p w14:paraId="1D1F4261" w14:textId="77777777" w:rsidR="00DD2BC7" w:rsidRPr="00813DDB" w:rsidRDefault="0093174C" w:rsidP="00DD2BC7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Вся ответственность за безопасность обучающихся в бассейне и зале возлагаются на тренеров-преподавателей, непосредственно проводящих учебно-тренировочные занятия. </w:t>
      </w:r>
    </w:p>
    <w:p w14:paraId="53425369" w14:textId="77777777" w:rsidR="00381FEA" w:rsidRPr="0093174C" w:rsidRDefault="00837074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right="20" w:firstLine="567"/>
        <w:rPr>
          <w:b/>
          <w:color w:val="000000" w:themeColor="text1"/>
          <w:sz w:val="24"/>
          <w:szCs w:val="24"/>
        </w:rPr>
      </w:pPr>
      <w:r w:rsidRPr="0093174C">
        <w:rPr>
          <w:color w:val="000000" w:themeColor="text1"/>
          <w:sz w:val="24"/>
          <w:szCs w:val="24"/>
        </w:rPr>
        <w:t>Допуск к занятиям осуществляется только при наличии медицинского допуска с указанием вида спорта. На первом занятии необходимо ознакомить обучающихся с правилами поведения обучающихся в Учр</w:t>
      </w:r>
      <w:r w:rsidR="0093174C" w:rsidRPr="0093174C">
        <w:rPr>
          <w:color w:val="000000" w:themeColor="text1"/>
          <w:sz w:val="24"/>
          <w:szCs w:val="24"/>
        </w:rPr>
        <w:t xml:space="preserve">еждении, правилами безопасности </w:t>
      </w:r>
      <w:proofErr w:type="spellStart"/>
      <w:r w:rsidR="0093174C" w:rsidRPr="0093174C">
        <w:rPr>
          <w:color w:val="000000" w:themeColor="text1"/>
          <w:sz w:val="24"/>
          <w:szCs w:val="24"/>
        </w:rPr>
        <w:t>пр</w:t>
      </w:r>
      <w:proofErr w:type="spellEnd"/>
      <w:r w:rsidR="0093174C" w:rsidRPr="0093174C">
        <w:rPr>
          <w:color w:val="000000" w:themeColor="text1"/>
          <w:sz w:val="24"/>
          <w:szCs w:val="24"/>
        </w:rPr>
        <w:t xml:space="preserve"> проведении занятий водными видами спорта.</w:t>
      </w:r>
    </w:p>
    <w:p w14:paraId="3286CA9F" w14:textId="77777777" w:rsidR="00381FEA" w:rsidRPr="0093174C" w:rsidRDefault="00381FEA" w:rsidP="009E6AE8">
      <w:pPr>
        <w:pStyle w:val="a5"/>
        <w:shd w:val="clear" w:color="auto" w:fill="auto"/>
        <w:tabs>
          <w:tab w:val="left" w:pos="0"/>
        </w:tabs>
        <w:spacing w:after="0" w:line="240" w:lineRule="auto"/>
        <w:ind w:left="20" w:firstLine="547"/>
        <w:rPr>
          <w:color w:val="000000" w:themeColor="text1"/>
          <w:sz w:val="24"/>
          <w:szCs w:val="24"/>
        </w:rPr>
      </w:pPr>
      <w:r w:rsidRPr="0093174C">
        <w:rPr>
          <w:color w:val="000000" w:themeColor="text1"/>
          <w:sz w:val="24"/>
          <w:szCs w:val="24"/>
        </w:rPr>
        <w:t>Тренер-преподаватель  обязан</w:t>
      </w:r>
      <w:r w:rsidR="009E6AE8" w:rsidRPr="0093174C">
        <w:rPr>
          <w:color w:val="000000" w:themeColor="text1"/>
          <w:sz w:val="24"/>
          <w:szCs w:val="24"/>
        </w:rPr>
        <w:t xml:space="preserve"> п</w:t>
      </w:r>
      <w:r w:rsidRPr="0093174C">
        <w:rPr>
          <w:color w:val="000000" w:themeColor="text1"/>
          <w:sz w:val="24"/>
          <w:szCs w:val="24"/>
        </w:rPr>
        <w:t xml:space="preserve">роизводить построение и перекличку учебных групп перед занятиями с последующей регистрацией в журнале. </w:t>
      </w:r>
    </w:p>
    <w:p w14:paraId="781809AE" w14:textId="77777777" w:rsidR="00DD2BC7" w:rsidRPr="00F82679" w:rsidRDefault="00381FEA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b/>
          <w:color w:val="000000" w:themeColor="text1"/>
          <w:sz w:val="24"/>
          <w:szCs w:val="24"/>
        </w:rPr>
        <w:t>Общие требования к технике безопасности</w:t>
      </w:r>
      <w:r w:rsidRPr="00F82679">
        <w:rPr>
          <w:color w:val="000000" w:themeColor="text1"/>
          <w:sz w:val="24"/>
          <w:szCs w:val="24"/>
        </w:rPr>
        <w:t xml:space="preserve"> включают в себя следующие пункты:</w:t>
      </w:r>
    </w:p>
    <w:p w14:paraId="4D3842D5" w14:textId="7170E29F" w:rsidR="009A6171" w:rsidRPr="00F82679" w:rsidRDefault="00160635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1</w:t>
      </w:r>
      <w:r w:rsidR="00F91F34">
        <w:rPr>
          <w:color w:val="000000" w:themeColor="text1"/>
          <w:sz w:val="24"/>
          <w:szCs w:val="24"/>
        </w:rPr>
        <w:t xml:space="preserve">.При проведении занятий по </w:t>
      </w:r>
      <w:r w:rsidR="00F82679" w:rsidRPr="00F82679">
        <w:rPr>
          <w:color w:val="000000" w:themeColor="text1"/>
          <w:sz w:val="24"/>
          <w:szCs w:val="24"/>
        </w:rPr>
        <w:t>п</w:t>
      </w:r>
      <w:r w:rsidR="00816A97">
        <w:rPr>
          <w:color w:val="000000" w:themeColor="text1"/>
          <w:sz w:val="24"/>
          <w:szCs w:val="24"/>
        </w:rPr>
        <w:t>л</w:t>
      </w:r>
      <w:r w:rsidR="00F82679" w:rsidRPr="00F82679">
        <w:rPr>
          <w:color w:val="000000" w:themeColor="text1"/>
          <w:sz w:val="24"/>
          <w:szCs w:val="24"/>
        </w:rPr>
        <w:t>аванию</w:t>
      </w:r>
      <w:r w:rsidRPr="00F82679">
        <w:rPr>
          <w:color w:val="000000" w:themeColor="text1"/>
          <w:sz w:val="24"/>
          <w:szCs w:val="24"/>
        </w:rPr>
        <w:t xml:space="preserve"> соблюдать расписание учебных занятий, установленные режимы занятий и отдыха.</w:t>
      </w:r>
    </w:p>
    <w:p w14:paraId="0268D181" w14:textId="77777777" w:rsidR="00160635" w:rsidRPr="00F82679" w:rsidRDefault="00F82679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2.Занятия по плаванию</w:t>
      </w:r>
      <w:r w:rsidR="00160635" w:rsidRPr="00F82679">
        <w:rPr>
          <w:color w:val="000000" w:themeColor="text1"/>
          <w:sz w:val="24"/>
          <w:szCs w:val="24"/>
        </w:rPr>
        <w:t xml:space="preserve"> должны проводиться в </w:t>
      </w:r>
      <w:r w:rsidRPr="00F82679">
        <w:rPr>
          <w:color w:val="000000" w:themeColor="text1"/>
          <w:sz w:val="24"/>
          <w:szCs w:val="24"/>
        </w:rPr>
        <w:t xml:space="preserve">специальной </w:t>
      </w:r>
      <w:r w:rsidR="00160635" w:rsidRPr="00F82679">
        <w:rPr>
          <w:color w:val="000000" w:themeColor="text1"/>
          <w:sz w:val="24"/>
          <w:szCs w:val="24"/>
        </w:rPr>
        <w:t>спорт</w:t>
      </w:r>
      <w:r w:rsidRPr="00F82679">
        <w:rPr>
          <w:color w:val="000000" w:themeColor="text1"/>
          <w:sz w:val="24"/>
          <w:szCs w:val="24"/>
        </w:rPr>
        <w:t>ивной одежде для плавания.</w:t>
      </w:r>
    </w:p>
    <w:p w14:paraId="0A39F977" w14:textId="77777777" w:rsidR="00160635" w:rsidRPr="00F82679" w:rsidRDefault="00F82679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3</w:t>
      </w:r>
      <w:r w:rsidR="00160635" w:rsidRPr="00F82679">
        <w:rPr>
          <w:color w:val="000000" w:themeColor="text1"/>
          <w:sz w:val="24"/>
          <w:szCs w:val="24"/>
        </w:rPr>
        <w:t>.Правильная организация и проведение тренировочных занятий.</w:t>
      </w:r>
    </w:p>
    <w:p w14:paraId="6D23F52A" w14:textId="77777777" w:rsidR="00160635" w:rsidRPr="00F82679" w:rsidRDefault="00F82679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4</w:t>
      </w:r>
      <w:r w:rsidR="00160635" w:rsidRPr="00F82679">
        <w:rPr>
          <w:color w:val="000000" w:themeColor="text1"/>
          <w:sz w:val="24"/>
          <w:szCs w:val="24"/>
        </w:rPr>
        <w:t>.Последовательное и прочное освоение обучающимися технико-тактиче</w:t>
      </w:r>
      <w:r w:rsidRPr="00F82679">
        <w:rPr>
          <w:color w:val="000000" w:themeColor="text1"/>
          <w:sz w:val="24"/>
          <w:szCs w:val="24"/>
        </w:rPr>
        <w:t>ских действий</w:t>
      </w:r>
      <w:r w:rsidR="00160635" w:rsidRPr="00F82679">
        <w:rPr>
          <w:color w:val="000000" w:themeColor="text1"/>
          <w:sz w:val="24"/>
          <w:szCs w:val="24"/>
        </w:rPr>
        <w:t>.</w:t>
      </w:r>
    </w:p>
    <w:p w14:paraId="1781402A" w14:textId="77777777" w:rsidR="00160635" w:rsidRPr="00F82679" w:rsidRDefault="00F82679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5</w:t>
      </w:r>
      <w:r w:rsidR="00160635" w:rsidRPr="00F82679">
        <w:rPr>
          <w:color w:val="000000" w:themeColor="text1"/>
          <w:sz w:val="24"/>
          <w:szCs w:val="24"/>
        </w:rPr>
        <w:t>.В месте проведения занятий должна быть медицинская аптечка с набором необходимых медикаментов и перевязочных средств для оказания первой доврачебной помощи.</w:t>
      </w:r>
    </w:p>
    <w:p w14:paraId="548755CF" w14:textId="77777777" w:rsidR="00160635" w:rsidRDefault="00F82679" w:rsidP="00381FEA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20" w:firstLine="547"/>
        <w:rPr>
          <w:color w:val="000000" w:themeColor="text1"/>
          <w:sz w:val="24"/>
          <w:szCs w:val="24"/>
        </w:rPr>
      </w:pPr>
      <w:r w:rsidRPr="00F82679">
        <w:rPr>
          <w:color w:val="000000" w:themeColor="text1"/>
          <w:sz w:val="24"/>
          <w:szCs w:val="24"/>
        </w:rPr>
        <w:t>6</w:t>
      </w:r>
      <w:r w:rsidR="00160635" w:rsidRPr="00F82679">
        <w:rPr>
          <w:color w:val="000000" w:themeColor="text1"/>
          <w:sz w:val="24"/>
          <w:szCs w:val="24"/>
        </w:rPr>
        <w:t>.В процессе занятий тренер-преподаватель и обучающиес</w:t>
      </w:r>
      <w:r w:rsidRPr="00F82679">
        <w:rPr>
          <w:color w:val="000000" w:themeColor="text1"/>
          <w:sz w:val="24"/>
          <w:szCs w:val="24"/>
        </w:rPr>
        <w:t>я должны соблюдать правила плавания</w:t>
      </w:r>
      <w:r w:rsidR="00160635" w:rsidRPr="00F82679">
        <w:rPr>
          <w:color w:val="000000" w:themeColor="text1"/>
          <w:sz w:val="24"/>
          <w:szCs w:val="24"/>
        </w:rPr>
        <w:t>, ношени</w:t>
      </w:r>
      <w:r w:rsidR="00A55576" w:rsidRPr="00F82679">
        <w:rPr>
          <w:color w:val="000000" w:themeColor="text1"/>
          <w:sz w:val="24"/>
          <w:szCs w:val="24"/>
        </w:rPr>
        <w:t xml:space="preserve">я </w:t>
      </w:r>
      <w:r w:rsidRPr="00F82679">
        <w:rPr>
          <w:color w:val="000000" w:themeColor="text1"/>
          <w:sz w:val="24"/>
          <w:szCs w:val="24"/>
        </w:rPr>
        <w:t xml:space="preserve">специальной </w:t>
      </w:r>
      <w:r w:rsidR="00A55576" w:rsidRPr="00F82679">
        <w:rPr>
          <w:color w:val="000000" w:themeColor="text1"/>
          <w:sz w:val="24"/>
          <w:szCs w:val="24"/>
        </w:rPr>
        <w:t>спор</w:t>
      </w:r>
      <w:r w:rsidRPr="00F82679">
        <w:rPr>
          <w:color w:val="000000" w:themeColor="text1"/>
          <w:sz w:val="24"/>
          <w:szCs w:val="24"/>
        </w:rPr>
        <w:t>тивной одежды для плавания</w:t>
      </w:r>
      <w:r w:rsidR="00A55576" w:rsidRPr="00F82679">
        <w:rPr>
          <w:color w:val="000000" w:themeColor="text1"/>
          <w:sz w:val="24"/>
          <w:szCs w:val="24"/>
        </w:rPr>
        <w:t>, личную гигиену.</w:t>
      </w:r>
    </w:p>
    <w:p w14:paraId="66F3DC22" w14:textId="77777777" w:rsidR="00F91F34" w:rsidRPr="00F82679" w:rsidRDefault="00F91F34" w:rsidP="007B0015">
      <w:pPr>
        <w:ind w:firstLine="567"/>
        <w:rPr>
          <w:color w:val="000000" w:themeColor="text1"/>
        </w:rPr>
      </w:pPr>
      <w:r w:rsidRPr="00F91F34">
        <w:rPr>
          <w:color w:val="000000" w:themeColor="text1"/>
        </w:rPr>
        <w:t xml:space="preserve">7.Снять с себя все украшения (кольца, перстни, цепочки, браслеты, серьги, часы и </w:t>
      </w:r>
      <w:proofErr w:type="gramStart"/>
      <w:r w:rsidRPr="00F91F34">
        <w:rPr>
          <w:color w:val="000000" w:themeColor="text1"/>
        </w:rPr>
        <w:t>т.п.</w:t>
      </w:r>
      <w:proofErr w:type="gramEnd"/>
      <w:r w:rsidRPr="00F91F34">
        <w:rPr>
          <w:color w:val="000000" w:themeColor="text1"/>
        </w:rPr>
        <w:t xml:space="preserve"> предметы); </w:t>
      </w:r>
    </w:p>
    <w:p w14:paraId="345100CF" w14:textId="77777777" w:rsidR="00F82679" w:rsidRDefault="00F82679" w:rsidP="003574FC">
      <w:pPr>
        <w:ind w:firstLine="567"/>
        <w:rPr>
          <w:b/>
          <w:bCs/>
          <w:color w:val="FF0000"/>
        </w:rPr>
      </w:pPr>
      <w:r w:rsidRPr="00F82679">
        <w:rPr>
          <w:b/>
          <w:bCs/>
          <w:color w:val="000000" w:themeColor="text1"/>
        </w:rPr>
        <w:t>Тренер-преподаватель обеспечивает начало, проведение и окончание занятий в следующем порядке:</w:t>
      </w:r>
      <w:r>
        <w:rPr>
          <w:b/>
          <w:bCs/>
          <w:color w:val="FF0000"/>
        </w:rPr>
        <w:t xml:space="preserve"> </w:t>
      </w:r>
    </w:p>
    <w:p w14:paraId="2298D3BA" w14:textId="77777777" w:rsidR="00F82679" w:rsidRDefault="00F82679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1.Тренер-преподаваетль является в бассейн к началу прохождения обучающихся через регистрату</w:t>
      </w:r>
      <w:r w:rsidR="00681B3B">
        <w:rPr>
          <w:bCs/>
          <w:color w:val="000000" w:themeColor="text1"/>
        </w:rPr>
        <w:t>ру. При отсутствии тренера-преподавателя группа к занятиям не допускается.</w:t>
      </w:r>
    </w:p>
    <w:p w14:paraId="5BFF47D5" w14:textId="77777777" w:rsidR="00681B3B" w:rsidRDefault="00681B3B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2.Тренер-преподаватель обеспечивает организованный выход группы из душевой в помещение ванны бассейна.</w:t>
      </w:r>
    </w:p>
    <w:p w14:paraId="6B73983C" w14:textId="77777777" w:rsidR="00681B3B" w:rsidRDefault="00681B3B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3.Выход обучающегося из помещения ванны бассейна до конца занятий допускается по разрешению тренера-преподавателя.</w:t>
      </w:r>
    </w:p>
    <w:p w14:paraId="4CA4182D" w14:textId="77777777" w:rsidR="00681B3B" w:rsidRDefault="00681B3B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4.Тренер-преподаватель обеспечивает своевременный выход обучающихся из помещения ванный бассейна в душевые и из душевых в раздевалки.</w:t>
      </w:r>
    </w:p>
    <w:p w14:paraId="4E406338" w14:textId="77777777" w:rsidR="004B3352" w:rsidRDefault="004B3352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Во время</w:t>
      </w:r>
      <w:r w:rsidR="00937E1C">
        <w:rPr>
          <w:bCs/>
          <w:color w:val="000000" w:themeColor="text1"/>
        </w:rPr>
        <w:t xml:space="preserve"> занятий тренер-преподаватель несет  ответственность за порядок в группе, жизнь и здоровье обучающихся:</w:t>
      </w:r>
    </w:p>
    <w:p w14:paraId="172B3243" w14:textId="77777777" w:rsidR="00937E1C" w:rsidRDefault="00937E1C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1.Присутствие обучающихся в помещении ванны бассейна без тренера не разрешается.</w:t>
      </w:r>
    </w:p>
    <w:p w14:paraId="6F3402CA" w14:textId="77777777" w:rsidR="00937E1C" w:rsidRDefault="00937E1C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2.Учебные группы занимаются под руководством тренера-преподавателя в отведенной части бассейна.</w:t>
      </w:r>
    </w:p>
    <w:p w14:paraId="395BE00B" w14:textId="56815CCE" w:rsidR="00937E1C" w:rsidRDefault="00937E1C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3.Ныряние  в бассейне разрешать только под наблюдением тренера-преподавателя и при соблюдении правил безопасности. При обучении нырянию разрешается нырять одновременно не более </w:t>
      </w:r>
      <w:r w:rsidR="00F91F34">
        <w:rPr>
          <w:bCs/>
          <w:color w:val="000000" w:themeColor="text1"/>
        </w:rPr>
        <w:t>чем одному обучающемуся на одного тренера</w:t>
      </w:r>
      <w:r w:rsidR="00DE5980">
        <w:rPr>
          <w:bCs/>
          <w:color w:val="000000" w:themeColor="text1"/>
        </w:rPr>
        <w:t>-</w:t>
      </w:r>
      <w:proofErr w:type="spellStart"/>
      <w:r w:rsidR="00F91F34">
        <w:rPr>
          <w:bCs/>
          <w:color w:val="000000" w:themeColor="text1"/>
        </w:rPr>
        <w:t>преподщавателя</w:t>
      </w:r>
      <w:proofErr w:type="spellEnd"/>
      <w:r w:rsidR="00F91F34">
        <w:rPr>
          <w:bCs/>
          <w:color w:val="000000" w:themeColor="text1"/>
        </w:rPr>
        <w:t xml:space="preserve"> при условии тщательного наблюдения с его стороны за ныряющим до выхода его из воды.</w:t>
      </w:r>
    </w:p>
    <w:p w14:paraId="14AEC5C3" w14:textId="77777777" w:rsidR="00F91F34" w:rsidRDefault="00F91F34" w:rsidP="003574FC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4.При наличии условий, мешающих проведению занятий или угрожающих  жизни и здоровью, тренер-преподаватель должен их устранить, а в случае невозможности это сделать – отменить занятие.</w:t>
      </w:r>
    </w:p>
    <w:p w14:paraId="0FE5936C" w14:textId="77777777" w:rsidR="004811BA" w:rsidRPr="00F82679" w:rsidRDefault="00F91F34" w:rsidP="007B0015">
      <w:pPr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5.Тренер-преподаватель должен внимательно наблюдать за всеми пловцами, находящимися в воде. При первых признаках переохлаждения вывести обучающегося из воды. Нельзя разрешать обучающимся толкать друг друга и погружать с головой в воду, громко кричать и поднимать ложную тревогу.</w:t>
      </w:r>
    </w:p>
    <w:p w14:paraId="755557F2" w14:textId="77777777" w:rsidR="00DD2BC7" w:rsidRPr="004811BA" w:rsidRDefault="00DD2BC7" w:rsidP="003574FC">
      <w:pPr>
        <w:ind w:firstLine="567"/>
        <w:rPr>
          <w:b/>
          <w:bCs/>
          <w:color w:val="000000" w:themeColor="text1"/>
        </w:rPr>
      </w:pPr>
      <w:r w:rsidRPr="004811BA">
        <w:rPr>
          <w:b/>
          <w:bCs/>
          <w:color w:val="000000" w:themeColor="text1"/>
        </w:rPr>
        <w:t>Требования к безопасности в особых ситуациях</w:t>
      </w:r>
      <w:r w:rsidR="003574FC" w:rsidRPr="004811BA">
        <w:rPr>
          <w:b/>
          <w:bCs/>
          <w:color w:val="000000" w:themeColor="text1"/>
        </w:rPr>
        <w:t>:</w:t>
      </w:r>
    </w:p>
    <w:p w14:paraId="661BC437" w14:textId="77777777" w:rsidR="00DD2BC7" w:rsidRPr="004811BA" w:rsidRDefault="004811BA" w:rsidP="003574FC">
      <w:pPr>
        <w:rPr>
          <w:color w:val="000000" w:themeColor="text1"/>
        </w:rPr>
      </w:pPr>
      <w:r w:rsidRPr="004811BA">
        <w:rPr>
          <w:color w:val="000000" w:themeColor="text1"/>
        </w:rPr>
        <w:t xml:space="preserve">         1. П</w:t>
      </w:r>
      <w:r w:rsidR="00DD2BC7" w:rsidRPr="004811BA">
        <w:rPr>
          <w:color w:val="000000" w:themeColor="text1"/>
        </w:rPr>
        <w:t>ри плохом самочувствии</w:t>
      </w:r>
      <w:r w:rsidR="00F136E0" w:rsidRPr="004811BA">
        <w:rPr>
          <w:color w:val="000000" w:themeColor="text1"/>
        </w:rPr>
        <w:t xml:space="preserve">, появлении во время занятий боли в различных частях тела, </w:t>
      </w:r>
      <w:r w:rsidR="00DD2BC7" w:rsidRPr="004811BA">
        <w:rPr>
          <w:color w:val="000000" w:themeColor="text1"/>
        </w:rPr>
        <w:t>обучающийся должен прекратить занятия и соо</w:t>
      </w:r>
      <w:r w:rsidR="003574FC" w:rsidRPr="004811BA">
        <w:rPr>
          <w:color w:val="000000" w:themeColor="text1"/>
        </w:rPr>
        <w:t>бщит</w:t>
      </w:r>
      <w:r w:rsidR="00F136E0" w:rsidRPr="004811BA">
        <w:rPr>
          <w:color w:val="000000" w:themeColor="text1"/>
        </w:rPr>
        <w:t>ь об этом тренеру-преподавателю;</w:t>
      </w:r>
    </w:p>
    <w:p w14:paraId="524361FF" w14:textId="77777777" w:rsidR="00F136E0" w:rsidRPr="004811BA" w:rsidRDefault="004811BA" w:rsidP="004811BA">
      <w:pPr>
        <w:ind w:firstLine="567"/>
        <w:rPr>
          <w:color w:val="000000" w:themeColor="text1"/>
        </w:rPr>
      </w:pPr>
      <w:r w:rsidRPr="004811BA">
        <w:rPr>
          <w:color w:val="000000" w:themeColor="text1"/>
        </w:rPr>
        <w:t>2.П</w:t>
      </w:r>
      <w:r w:rsidR="00F136E0" w:rsidRPr="004811BA">
        <w:rPr>
          <w:color w:val="000000" w:themeColor="text1"/>
        </w:rPr>
        <w:t>ри обнаружении неисправности спортивного инвентаря и оборудования сообщить об этом тренеру-преподавателю; занятия продолжать только после устранения неисправностей или замене спор</w:t>
      </w:r>
      <w:r>
        <w:rPr>
          <w:color w:val="000000" w:themeColor="text1"/>
        </w:rPr>
        <w:t>тивного инвентаря, оборудования.</w:t>
      </w:r>
    </w:p>
    <w:p w14:paraId="7E1362AD" w14:textId="77777777" w:rsidR="00F136E0" w:rsidRDefault="004811BA" w:rsidP="003574FC">
      <w:pPr>
        <w:ind w:firstLine="567"/>
        <w:rPr>
          <w:color w:val="000000" w:themeColor="text1"/>
        </w:rPr>
      </w:pPr>
      <w:r w:rsidRPr="004811BA">
        <w:rPr>
          <w:color w:val="000000" w:themeColor="text1"/>
        </w:rPr>
        <w:t>3.П</w:t>
      </w:r>
      <w:r w:rsidR="00F136E0" w:rsidRPr="004811BA">
        <w:rPr>
          <w:color w:val="000000" w:themeColor="text1"/>
        </w:rPr>
        <w:t>ри получении травмы обучающийся немедленно должен сообщить об этом тренеру-преподавателю, при необходимости обра</w:t>
      </w:r>
      <w:r>
        <w:rPr>
          <w:color w:val="000000" w:themeColor="text1"/>
        </w:rPr>
        <w:t>титься в медицинское учреждение.</w:t>
      </w:r>
    </w:p>
    <w:p w14:paraId="48BD8E65" w14:textId="77777777" w:rsidR="004811BA" w:rsidRPr="004811BA" w:rsidRDefault="004811BA" w:rsidP="003574FC">
      <w:pPr>
        <w:ind w:firstLine="567"/>
        <w:rPr>
          <w:color w:val="000000" w:themeColor="text1"/>
        </w:rPr>
      </w:pPr>
    </w:p>
    <w:p w14:paraId="2B0C82CC" w14:textId="77777777" w:rsidR="00543739" w:rsidRPr="00407029" w:rsidRDefault="004A79C8" w:rsidP="00543739">
      <w:pPr>
        <w:pStyle w:val="3"/>
        <w:rPr>
          <w:szCs w:val="28"/>
        </w:rPr>
      </w:pPr>
      <w:bookmarkStart w:id="95" w:name="_Toc487468703"/>
      <w:r>
        <w:rPr>
          <w:szCs w:val="28"/>
        </w:rPr>
        <w:t>3.8</w:t>
      </w:r>
      <w:r w:rsidR="00543739" w:rsidRPr="00407029">
        <w:rPr>
          <w:szCs w:val="28"/>
        </w:rPr>
        <w:t>. ОБЪЕМЫ МАКСИМАЛЬНЫХ ТРЕНИРОВОЧНЫХ НАГРУЗОК</w:t>
      </w:r>
      <w:bookmarkEnd w:id="95"/>
    </w:p>
    <w:p w14:paraId="1A02983D" w14:textId="77777777" w:rsidR="00543739" w:rsidRPr="00813DDB" w:rsidRDefault="00543739" w:rsidP="00543739">
      <w:pPr>
        <w:rPr>
          <w:color w:val="FF0000"/>
        </w:rPr>
      </w:pPr>
    </w:p>
    <w:p w14:paraId="7097249D" w14:textId="77777777" w:rsidR="00543739" w:rsidRPr="00407029" w:rsidRDefault="00543739" w:rsidP="00543739">
      <w:pPr>
        <w:pStyle w:val="a5"/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407029">
        <w:rPr>
          <w:color w:val="000000" w:themeColor="text1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14:paraId="71648DAC" w14:textId="77777777" w:rsidR="00543739" w:rsidRPr="00407029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407029">
        <w:rPr>
          <w:color w:val="000000" w:themeColor="text1"/>
          <w:sz w:val="24"/>
          <w:szCs w:val="24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14:paraId="399BFC64" w14:textId="77777777" w:rsidR="00543739" w:rsidRPr="00407029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407029">
        <w:rPr>
          <w:color w:val="000000" w:themeColor="text1"/>
          <w:sz w:val="24"/>
          <w:szCs w:val="24"/>
        </w:rPr>
        <w:t>увеличение темпов роста нагрузок от этапа начальной спортивной специализации на последующих этапах;</w:t>
      </w:r>
    </w:p>
    <w:p w14:paraId="302E5A60" w14:textId="77777777" w:rsidR="00543739" w:rsidRPr="00407029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407029">
        <w:rPr>
          <w:color w:val="000000" w:themeColor="text1"/>
          <w:sz w:val="24"/>
          <w:szCs w:val="24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14:paraId="7D4DEABD" w14:textId="77777777" w:rsidR="00543739" w:rsidRPr="00407029" w:rsidRDefault="00543739" w:rsidP="00543739">
      <w:pPr>
        <w:pStyle w:val="a5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0" w:right="40" w:firstLine="547"/>
        <w:rPr>
          <w:color w:val="000000" w:themeColor="text1"/>
          <w:sz w:val="24"/>
          <w:szCs w:val="24"/>
        </w:rPr>
      </w:pPr>
      <w:r w:rsidRPr="00407029">
        <w:rPr>
          <w:color w:val="000000" w:themeColor="text1"/>
          <w:sz w:val="24"/>
          <w:szCs w:val="24"/>
        </w:rPr>
        <w:t>учет закономерностей развития и взаимосвязи различных систем растущего организма спортсмена.</w:t>
      </w:r>
    </w:p>
    <w:p w14:paraId="31335B02" w14:textId="77777777" w:rsidR="00543739" w:rsidRPr="007B0015" w:rsidRDefault="00543739" w:rsidP="00543739">
      <w:pPr>
        <w:pStyle w:val="ad"/>
        <w:rPr>
          <w:color w:val="000000" w:themeColor="text1"/>
        </w:rPr>
      </w:pPr>
      <w:r w:rsidRPr="00407029">
        <w:rPr>
          <w:color w:val="000000" w:themeColor="text1"/>
        </w:rPr>
        <w:t>Нормативы максимального объема тренировочной нагрузки представлены в</w:t>
      </w:r>
      <w:r w:rsidR="007B0015">
        <w:rPr>
          <w:color w:val="FF0000"/>
        </w:rPr>
        <w:t xml:space="preserve"> </w:t>
      </w:r>
      <w:r w:rsidR="007B0015" w:rsidRPr="007B0015">
        <w:rPr>
          <w:color w:val="000000" w:themeColor="text1"/>
        </w:rPr>
        <w:t>таблице 5</w:t>
      </w:r>
      <w:r w:rsidRPr="007B0015">
        <w:rPr>
          <w:color w:val="000000" w:themeColor="text1"/>
        </w:rPr>
        <w:t>.</w:t>
      </w:r>
    </w:p>
    <w:p w14:paraId="1A37296E" w14:textId="77777777" w:rsidR="00B80D7E" w:rsidRPr="00813DDB" w:rsidRDefault="00B80D7E" w:rsidP="00F62802">
      <w:pPr>
        <w:pStyle w:val="ad"/>
        <w:ind w:firstLine="0"/>
        <w:rPr>
          <w:color w:val="FF0000"/>
        </w:rPr>
      </w:pPr>
    </w:p>
    <w:p w14:paraId="513D224C" w14:textId="77777777" w:rsidR="00543739" w:rsidRPr="007B0015" w:rsidRDefault="007B0015" w:rsidP="00543739">
      <w:pPr>
        <w:pStyle w:val="ad"/>
        <w:jc w:val="right"/>
        <w:rPr>
          <w:color w:val="000000" w:themeColor="text1"/>
        </w:rPr>
      </w:pPr>
      <w:r w:rsidRPr="007B0015">
        <w:rPr>
          <w:color w:val="000000" w:themeColor="text1"/>
        </w:rPr>
        <w:t>Таблица 5</w:t>
      </w:r>
    </w:p>
    <w:p w14:paraId="3159A66F" w14:textId="77777777" w:rsidR="00543739" w:rsidRPr="00813DDB" w:rsidRDefault="00543739" w:rsidP="00543739">
      <w:pPr>
        <w:pStyle w:val="ad"/>
        <w:jc w:val="right"/>
        <w:rPr>
          <w:color w:val="FF0000"/>
        </w:rPr>
      </w:pPr>
    </w:p>
    <w:p w14:paraId="5752CE95" w14:textId="77777777" w:rsidR="00543739" w:rsidRPr="00407029" w:rsidRDefault="00543739" w:rsidP="00543739">
      <w:pPr>
        <w:pStyle w:val="ad"/>
        <w:jc w:val="center"/>
        <w:rPr>
          <w:b/>
          <w:color w:val="000000" w:themeColor="text1"/>
        </w:rPr>
      </w:pPr>
      <w:r w:rsidRPr="00407029">
        <w:rPr>
          <w:b/>
          <w:color w:val="000000" w:themeColor="text1"/>
        </w:rPr>
        <w:t>Нормативы максимального объема тренировочной нагрузки</w:t>
      </w:r>
    </w:p>
    <w:p w14:paraId="1ECC174D" w14:textId="77777777" w:rsidR="0021596B" w:rsidRPr="00407029" w:rsidRDefault="0021596B" w:rsidP="00543739">
      <w:pPr>
        <w:pStyle w:val="ad"/>
        <w:jc w:val="center"/>
        <w:rPr>
          <w:b/>
          <w:color w:val="000000" w:themeColor="text1"/>
        </w:rPr>
      </w:pPr>
    </w:p>
    <w:tbl>
      <w:tblPr>
        <w:tblStyle w:val="ab"/>
        <w:tblW w:w="8075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2660"/>
        <w:gridCol w:w="1021"/>
        <w:gridCol w:w="992"/>
        <w:gridCol w:w="992"/>
        <w:gridCol w:w="709"/>
        <w:gridCol w:w="1701"/>
      </w:tblGrid>
      <w:tr w:rsidR="0021596B" w:rsidRPr="00407029" w14:paraId="4395615E" w14:textId="77777777" w:rsidTr="00DE5980">
        <w:tc>
          <w:tcPr>
            <w:tcW w:w="2660" w:type="dxa"/>
            <w:vMerge w:val="restart"/>
          </w:tcPr>
          <w:p w14:paraId="16A6B167" w14:textId="77777777" w:rsidR="0021596B" w:rsidRPr="00407029" w:rsidRDefault="0021596B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Этапный норматив</w:t>
            </w:r>
          </w:p>
        </w:tc>
        <w:tc>
          <w:tcPr>
            <w:tcW w:w="2013" w:type="dxa"/>
            <w:gridSpan w:val="2"/>
          </w:tcPr>
          <w:p w14:paraId="13F07A63" w14:textId="77777777" w:rsidR="0021596B" w:rsidRPr="00407029" w:rsidRDefault="0021596B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3402" w:type="dxa"/>
            <w:gridSpan w:val="3"/>
          </w:tcPr>
          <w:p w14:paraId="0B93E3C3" w14:textId="77777777" w:rsidR="0021596B" w:rsidRPr="00407029" w:rsidRDefault="0021596B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Учебно-тренировочный этап</w:t>
            </w:r>
          </w:p>
        </w:tc>
      </w:tr>
      <w:tr w:rsidR="00DE5980" w:rsidRPr="00407029" w14:paraId="57843B9F" w14:textId="77777777" w:rsidTr="00DE5980">
        <w:tc>
          <w:tcPr>
            <w:tcW w:w="2660" w:type="dxa"/>
            <w:vMerge/>
          </w:tcPr>
          <w:p w14:paraId="54C52F76" w14:textId="77777777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BBA9351" w14:textId="3863F85E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1-й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8A1B3B" w14:textId="6E3BF3E7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2-й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43976D" w14:textId="0D08E93F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1-й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150724" w14:textId="29E8C0F9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2-й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BFC20E" w14:textId="674DBBB4" w:rsidR="00DE5980" w:rsidRPr="00407029" w:rsidRDefault="00DE5980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3-й, 4-й, 5-й</w:t>
            </w:r>
          </w:p>
        </w:tc>
      </w:tr>
      <w:tr w:rsidR="00B80D7E" w:rsidRPr="00407029" w14:paraId="5E33CCF4" w14:textId="77777777" w:rsidTr="00DE5980">
        <w:tc>
          <w:tcPr>
            <w:tcW w:w="2660" w:type="dxa"/>
          </w:tcPr>
          <w:p w14:paraId="06F026DF" w14:textId="77777777" w:rsidR="00B80D7E" w:rsidRPr="00407029" w:rsidRDefault="00B80D7E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021" w:type="dxa"/>
            <w:vAlign w:val="center"/>
          </w:tcPr>
          <w:p w14:paraId="460FEB5D" w14:textId="77777777" w:rsidR="00B80D7E" w:rsidRPr="00407029" w:rsidRDefault="00B80D7E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14:paraId="6BC52B05" w14:textId="77777777" w:rsidR="00B80D7E" w:rsidRPr="00407029" w:rsidRDefault="00B80D7E" w:rsidP="00B80D7E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06104FAA" w14:textId="77777777" w:rsidR="00B80D7E" w:rsidRPr="00407029" w:rsidRDefault="00B80D7E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1</w:t>
            </w:r>
            <w:r w:rsidR="00407029" w:rsidRPr="00407029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14:paraId="3ACCCF27" w14:textId="62049DDA" w:rsidR="00B80D7E" w:rsidRPr="00407029" w:rsidRDefault="00DE5980" w:rsidP="00B80D7E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B80D7E" w:rsidRPr="00407029" w14:paraId="4600D3AD" w14:textId="77777777" w:rsidTr="00DE5980">
        <w:tc>
          <w:tcPr>
            <w:tcW w:w="2660" w:type="dxa"/>
          </w:tcPr>
          <w:p w14:paraId="044A98EA" w14:textId="77777777" w:rsidR="00B80D7E" w:rsidRPr="00407029" w:rsidRDefault="00B80D7E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Количество тренировок в неделю</w:t>
            </w:r>
          </w:p>
        </w:tc>
        <w:tc>
          <w:tcPr>
            <w:tcW w:w="1021" w:type="dxa"/>
            <w:vAlign w:val="center"/>
          </w:tcPr>
          <w:p w14:paraId="3CD90E8B" w14:textId="77777777" w:rsidR="00B80D7E" w:rsidRPr="00407029" w:rsidRDefault="00B80D7E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6E0FB38C" w14:textId="77777777" w:rsidR="00B80D7E" w:rsidRPr="00407029" w:rsidRDefault="0004579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6B6805E1" w14:textId="77777777" w:rsidR="00B80D7E" w:rsidRPr="00407029" w:rsidRDefault="0040702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vAlign w:val="center"/>
          </w:tcPr>
          <w:p w14:paraId="10B68B0B" w14:textId="77777777" w:rsidR="00B80D7E" w:rsidRPr="00407029" w:rsidRDefault="0040702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9</w:t>
            </w:r>
          </w:p>
        </w:tc>
      </w:tr>
      <w:tr w:rsidR="00F62802" w:rsidRPr="00407029" w14:paraId="4F77722D" w14:textId="77777777" w:rsidTr="00DE5980">
        <w:tc>
          <w:tcPr>
            <w:tcW w:w="2660" w:type="dxa"/>
          </w:tcPr>
          <w:p w14:paraId="28C573E8" w14:textId="77777777" w:rsidR="00F62802" w:rsidRPr="00407029" w:rsidRDefault="00F62802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Общее количество часов в год</w:t>
            </w:r>
          </w:p>
        </w:tc>
        <w:tc>
          <w:tcPr>
            <w:tcW w:w="1021" w:type="dxa"/>
            <w:vAlign w:val="center"/>
          </w:tcPr>
          <w:p w14:paraId="39FC5FE0" w14:textId="77777777" w:rsidR="00F62802" w:rsidRPr="00407029" w:rsidRDefault="00F62802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312</w:t>
            </w:r>
          </w:p>
        </w:tc>
        <w:tc>
          <w:tcPr>
            <w:tcW w:w="992" w:type="dxa"/>
            <w:vAlign w:val="center"/>
          </w:tcPr>
          <w:p w14:paraId="21F6F0FD" w14:textId="77777777" w:rsidR="00F62802" w:rsidRPr="00407029" w:rsidRDefault="00B80D7E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468</w:t>
            </w:r>
          </w:p>
        </w:tc>
        <w:tc>
          <w:tcPr>
            <w:tcW w:w="1701" w:type="dxa"/>
            <w:gridSpan w:val="2"/>
            <w:vAlign w:val="center"/>
          </w:tcPr>
          <w:p w14:paraId="1987E0DF" w14:textId="77777777" w:rsidR="00F62802" w:rsidRPr="00407029" w:rsidRDefault="0040702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728</w:t>
            </w:r>
          </w:p>
        </w:tc>
        <w:tc>
          <w:tcPr>
            <w:tcW w:w="1701" w:type="dxa"/>
            <w:vAlign w:val="center"/>
          </w:tcPr>
          <w:p w14:paraId="0CCA7F04" w14:textId="07DA7BDB" w:rsidR="00F62802" w:rsidRPr="00407029" w:rsidRDefault="00DE5980" w:rsidP="00B80D7E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936</w:t>
            </w:r>
          </w:p>
        </w:tc>
      </w:tr>
      <w:tr w:rsidR="00F62802" w:rsidRPr="00407029" w14:paraId="11128EC7" w14:textId="77777777" w:rsidTr="00DE5980">
        <w:tc>
          <w:tcPr>
            <w:tcW w:w="2660" w:type="dxa"/>
          </w:tcPr>
          <w:p w14:paraId="34640B41" w14:textId="77777777" w:rsidR="00F62802" w:rsidRPr="00407029" w:rsidRDefault="00F62802" w:rsidP="00543739">
            <w:pPr>
              <w:pStyle w:val="ad"/>
              <w:ind w:firstLine="0"/>
              <w:jc w:val="center"/>
              <w:rPr>
                <w:b/>
                <w:color w:val="000000" w:themeColor="text1"/>
              </w:rPr>
            </w:pPr>
            <w:r w:rsidRPr="00407029">
              <w:rPr>
                <w:b/>
                <w:color w:val="000000" w:themeColor="text1"/>
              </w:rPr>
              <w:t>Общее количество тренировок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D108D75" w14:textId="77777777" w:rsidR="00F62802" w:rsidRPr="00407029" w:rsidRDefault="0040702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156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0FC154" w14:textId="77777777" w:rsidR="00F62802" w:rsidRPr="00407029" w:rsidRDefault="0004579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A78AF3A" w14:textId="77777777" w:rsidR="00F62802" w:rsidRPr="00407029" w:rsidRDefault="009A6171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364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E6F35A" w14:textId="77777777" w:rsidR="00F62802" w:rsidRPr="00407029" w:rsidRDefault="00407029" w:rsidP="00F62802">
            <w:pPr>
              <w:pStyle w:val="ad"/>
              <w:ind w:firstLine="0"/>
              <w:jc w:val="center"/>
              <w:rPr>
                <w:color w:val="000000" w:themeColor="text1"/>
              </w:rPr>
            </w:pPr>
            <w:r w:rsidRPr="00407029">
              <w:rPr>
                <w:color w:val="000000" w:themeColor="text1"/>
              </w:rPr>
              <w:t>468</w:t>
            </w:r>
          </w:p>
        </w:tc>
      </w:tr>
    </w:tbl>
    <w:p w14:paraId="0FFC1BEC" w14:textId="77777777" w:rsidR="00A91003" w:rsidRPr="00407029" w:rsidRDefault="00A91003" w:rsidP="00A91003">
      <w:pPr>
        <w:rPr>
          <w:color w:val="000000" w:themeColor="text1"/>
        </w:rPr>
      </w:pPr>
    </w:p>
    <w:p w14:paraId="55C7E5FB" w14:textId="77777777" w:rsidR="0073301D" w:rsidRPr="00813DDB" w:rsidRDefault="0073301D" w:rsidP="00A91003">
      <w:pPr>
        <w:rPr>
          <w:color w:val="FF0000"/>
        </w:rPr>
      </w:pPr>
    </w:p>
    <w:p w14:paraId="6C5F3F06" w14:textId="77777777" w:rsidR="00DE5980" w:rsidRDefault="00DE5980" w:rsidP="00D50AF5">
      <w:pPr>
        <w:pStyle w:val="2"/>
      </w:pPr>
      <w:bookmarkStart w:id="96" w:name="_Toc487468704"/>
      <w:r>
        <w:br w:type="page"/>
      </w:r>
    </w:p>
    <w:p w14:paraId="70CE9F54" w14:textId="60DF2A1B" w:rsidR="002A2345" w:rsidRPr="00165D46" w:rsidRDefault="002A2345" w:rsidP="00D50AF5">
      <w:pPr>
        <w:pStyle w:val="2"/>
      </w:pPr>
      <w:r w:rsidRPr="00165D46">
        <w:lastRenderedPageBreak/>
        <w:t>4</w:t>
      </w:r>
      <w:r w:rsidR="007F3BFE" w:rsidRPr="00165D46">
        <w:t>. СИСТЕМА КОНТРОЛЯ И ЗАЧЕТНЫЕ ТРЕБОВАНИЯ</w:t>
      </w:r>
      <w:bookmarkEnd w:id="96"/>
    </w:p>
    <w:p w14:paraId="41C34EDB" w14:textId="77777777" w:rsidR="005C5577" w:rsidRPr="00813DDB" w:rsidRDefault="005C5577" w:rsidP="005C5577">
      <w:pPr>
        <w:rPr>
          <w:color w:val="FF0000"/>
        </w:rPr>
      </w:pPr>
    </w:p>
    <w:p w14:paraId="7CB4EC6A" w14:textId="77777777" w:rsidR="002A2345" w:rsidRPr="002D296F" w:rsidRDefault="005C5577" w:rsidP="005C5577">
      <w:pPr>
        <w:ind w:firstLine="567"/>
        <w:rPr>
          <w:color w:val="000000" w:themeColor="text1"/>
        </w:rPr>
      </w:pPr>
      <w:r w:rsidRPr="002D296F">
        <w:rPr>
          <w:color w:val="000000" w:themeColor="text1"/>
        </w:rPr>
        <w:t>Важнейшей функцией управления наряду с планированием является контроль, определяющий эффективность учебно-тренир</w:t>
      </w:r>
      <w:r w:rsidR="00231210" w:rsidRPr="002D296F">
        <w:rPr>
          <w:color w:val="000000" w:themeColor="text1"/>
        </w:rPr>
        <w:t>овочн</w:t>
      </w:r>
      <w:r w:rsidR="002D296F">
        <w:rPr>
          <w:color w:val="000000" w:themeColor="text1"/>
        </w:rPr>
        <w:t xml:space="preserve">ой работы </w:t>
      </w:r>
      <w:r w:rsidRPr="002D296F">
        <w:rPr>
          <w:color w:val="000000" w:themeColor="text1"/>
        </w:rPr>
        <w:t>на всех этапах многолетней подготовки. В процессе учебно-тренировочной работы систематически ведется учет подготовленности путем:</w:t>
      </w:r>
    </w:p>
    <w:p w14:paraId="43DE9BF0" w14:textId="77777777" w:rsidR="005C5577" w:rsidRPr="002D296F" w:rsidRDefault="005C5577" w:rsidP="005C5577">
      <w:pPr>
        <w:ind w:firstLine="567"/>
        <w:rPr>
          <w:color w:val="000000" w:themeColor="text1"/>
        </w:rPr>
      </w:pPr>
      <w:r w:rsidRPr="002D296F">
        <w:rPr>
          <w:color w:val="000000" w:themeColor="text1"/>
        </w:rPr>
        <w:t>- текущей оценки усвоения изучаемого материала;</w:t>
      </w:r>
    </w:p>
    <w:p w14:paraId="4E1122B9" w14:textId="77777777" w:rsidR="009E0DC0" w:rsidRPr="002D296F" w:rsidRDefault="005C5577" w:rsidP="005C5577">
      <w:pPr>
        <w:ind w:firstLine="567"/>
        <w:rPr>
          <w:color w:val="000000" w:themeColor="text1"/>
        </w:rPr>
      </w:pPr>
      <w:r w:rsidRPr="002D296F">
        <w:rPr>
          <w:color w:val="000000" w:themeColor="text1"/>
        </w:rPr>
        <w:t>- оценки результатов выступления на соревнованиях</w:t>
      </w:r>
      <w:r w:rsidR="009E0DC0" w:rsidRPr="002D296F">
        <w:rPr>
          <w:color w:val="000000" w:themeColor="text1"/>
        </w:rPr>
        <w:t>;</w:t>
      </w:r>
    </w:p>
    <w:p w14:paraId="026DF990" w14:textId="77777777" w:rsidR="005C5577" w:rsidRDefault="005C5577" w:rsidP="005C5577">
      <w:pPr>
        <w:ind w:firstLine="567"/>
        <w:rPr>
          <w:color w:val="000000" w:themeColor="text1"/>
        </w:rPr>
      </w:pPr>
      <w:r w:rsidRPr="002D296F">
        <w:rPr>
          <w:color w:val="000000" w:themeColor="text1"/>
        </w:rPr>
        <w:t>- выполнения контрольных упражнений по общей и специальной физической подготовке</w:t>
      </w:r>
      <w:r w:rsidR="006A76A3" w:rsidRPr="002D296F">
        <w:rPr>
          <w:color w:val="000000" w:themeColor="text1"/>
        </w:rPr>
        <w:t xml:space="preserve"> (этапный контроль)</w:t>
      </w:r>
      <w:r w:rsidRPr="002D296F">
        <w:rPr>
          <w:color w:val="000000" w:themeColor="text1"/>
        </w:rPr>
        <w:t>.</w:t>
      </w:r>
    </w:p>
    <w:p w14:paraId="500BC16F" w14:textId="77777777" w:rsidR="002D296F" w:rsidRDefault="002D296F" w:rsidP="005C5577">
      <w:pPr>
        <w:ind w:firstLine="567"/>
        <w:rPr>
          <w:color w:val="000000" w:themeColor="text1"/>
        </w:rPr>
      </w:pPr>
      <w:r>
        <w:rPr>
          <w:color w:val="000000" w:themeColor="text1"/>
        </w:rPr>
        <w:t>Система нормативов  последовательно охватывает весь период обучения в спортивной школе. Выполнение нормативов для групп  начальной подготовки и  учебно-тренировочных  групп является</w:t>
      </w:r>
      <w:r w:rsidR="00165D46">
        <w:rPr>
          <w:color w:val="000000" w:themeColor="text1"/>
        </w:rPr>
        <w:t xml:space="preserve"> важнейшим критерием для перевода обучающихся на следующий этап многолетней спортивной подготовки.</w:t>
      </w:r>
    </w:p>
    <w:p w14:paraId="6E089B09" w14:textId="7DD364EE" w:rsidR="00165D46" w:rsidRPr="002D296F" w:rsidRDefault="00165D46" w:rsidP="005C5577">
      <w:pPr>
        <w:ind w:firstLine="567"/>
        <w:rPr>
          <w:color w:val="000000" w:themeColor="text1"/>
        </w:rPr>
      </w:pPr>
      <w:r>
        <w:rPr>
          <w:color w:val="000000" w:themeColor="text1"/>
        </w:rPr>
        <w:t>Основными критериями оценки обучающихся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подготовке, освоение объемов тренировочных нагрузок в соответствии с программными требованиями, освоение теоретического материала, отсутствие медицинский противопоказаний для занятий.</w:t>
      </w:r>
    </w:p>
    <w:p w14:paraId="5B30A5B3" w14:textId="77777777" w:rsidR="005C5577" w:rsidRPr="007B0015" w:rsidRDefault="000E6A3A" w:rsidP="005C5577">
      <w:pPr>
        <w:ind w:firstLine="567"/>
        <w:rPr>
          <w:color w:val="000000" w:themeColor="text1"/>
        </w:rPr>
      </w:pPr>
      <w:r w:rsidRPr="002D296F">
        <w:rPr>
          <w:color w:val="000000" w:themeColor="text1"/>
        </w:rPr>
        <w:t>Минимальный возраст для зачисления в группы начальной подготовки –</w:t>
      </w:r>
      <w:r w:rsidR="00C15C8E" w:rsidRPr="002D296F">
        <w:rPr>
          <w:color w:val="000000" w:themeColor="text1"/>
        </w:rPr>
        <w:t xml:space="preserve"> </w:t>
      </w:r>
      <w:r w:rsidR="00045799">
        <w:rPr>
          <w:color w:val="000000" w:themeColor="text1"/>
        </w:rPr>
        <w:t>7</w:t>
      </w:r>
      <w:r w:rsidR="00E14FA1" w:rsidRPr="002D296F">
        <w:rPr>
          <w:color w:val="000000" w:themeColor="text1"/>
        </w:rPr>
        <w:t xml:space="preserve"> лет.</w:t>
      </w:r>
      <w:r w:rsidRPr="002D296F">
        <w:rPr>
          <w:color w:val="000000" w:themeColor="text1"/>
        </w:rPr>
        <w:t xml:space="preserve"> Для этого предлагаются нормативные</w:t>
      </w:r>
      <w:r w:rsidR="00C15C8E" w:rsidRPr="002D296F">
        <w:rPr>
          <w:color w:val="000000" w:themeColor="text1"/>
        </w:rPr>
        <w:t xml:space="preserve"> требования для зачисления на этап начальной подготовки</w:t>
      </w:r>
      <w:r w:rsidR="00A91003" w:rsidRPr="002D296F">
        <w:rPr>
          <w:color w:val="000000" w:themeColor="text1"/>
        </w:rPr>
        <w:t xml:space="preserve"> </w:t>
      </w:r>
      <w:r w:rsidR="007B0015" w:rsidRPr="007B0015">
        <w:rPr>
          <w:color w:val="000000" w:themeColor="text1"/>
        </w:rPr>
        <w:t>(таблица 6</w:t>
      </w:r>
      <w:r w:rsidRPr="007B0015">
        <w:rPr>
          <w:color w:val="000000" w:themeColor="text1"/>
        </w:rPr>
        <w:t>).</w:t>
      </w:r>
    </w:p>
    <w:p w14:paraId="7451A090" w14:textId="77777777" w:rsidR="000E6A3A" w:rsidRPr="00813DDB" w:rsidRDefault="000E6A3A" w:rsidP="005C5577">
      <w:pPr>
        <w:ind w:firstLine="567"/>
        <w:rPr>
          <w:color w:val="FF0000"/>
        </w:rPr>
      </w:pPr>
    </w:p>
    <w:p w14:paraId="7A899AA9" w14:textId="77777777" w:rsidR="000E6A3A" w:rsidRPr="007B0015" w:rsidRDefault="007B0015" w:rsidP="000E6A3A">
      <w:pPr>
        <w:ind w:firstLine="567"/>
        <w:jc w:val="right"/>
        <w:rPr>
          <w:color w:val="000000" w:themeColor="text1"/>
        </w:rPr>
      </w:pPr>
      <w:r w:rsidRPr="007B0015">
        <w:rPr>
          <w:color w:val="000000" w:themeColor="text1"/>
        </w:rPr>
        <w:t>Таблица 6</w:t>
      </w:r>
    </w:p>
    <w:p w14:paraId="0BFF4A65" w14:textId="77777777" w:rsidR="000E6A3A" w:rsidRPr="00813DDB" w:rsidRDefault="000E6A3A" w:rsidP="000E6A3A">
      <w:pPr>
        <w:ind w:firstLine="567"/>
        <w:jc w:val="center"/>
        <w:rPr>
          <w:color w:val="FF0000"/>
        </w:rPr>
      </w:pPr>
    </w:p>
    <w:p w14:paraId="5BD5C80D" w14:textId="77777777" w:rsidR="000E6A3A" w:rsidRPr="002D296F" w:rsidRDefault="000E6A3A" w:rsidP="000E6A3A">
      <w:pPr>
        <w:ind w:firstLine="567"/>
        <w:jc w:val="center"/>
        <w:rPr>
          <w:b/>
          <w:color w:val="000000" w:themeColor="text1"/>
        </w:rPr>
      </w:pPr>
      <w:r w:rsidRPr="002D296F">
        <w:rPr>
          <w:b/>
          <w:color w:val="000000" w:themeColor="text1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14:paraId="33687FE0" w14:textId="77777777" w:rsidR="000E6A3A" w:rsidRPr="002D296F" w:rsidRDefault="000E6A3A" w:rsidP="000E6A3A">
      <w:pPr>
        <w:ind w:firstLine="567"/>
        <w:jc w:val="center"/>
        <w:rPr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1478"/>
        <w:gridCol w:w="2022"/>
        <w:gridCol w:w="2022"/>
      </w:tblGrid>
      <w:tr w:rsidR="006650EE" w:rsidRPr="002D296F" w14:paraId="36FB5108" w14:textId="285E6436" w:rsidTr="00C76F48">
        <w:tc>
          <w:tcPr>
            <w:tcW w:w="3823" w:type="dxa"/>
            <w:vMerge w:val="restart"/>
          </w:tcPr>
          <w:p w14:paraId="4AFE9675" w14:textId="749D8526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Упражнение</w:t>
            </w:r>
          </w:p>
        </w:tc>
        <w:tc>
          <w:tcPr>
            <w:tcW w:w="1478" w:type="dxa"/>
            <w:vMerge w:val="restart"/>
          </w:tcPr>
          <w:p w14:paraId="1DEE92C2" w14:textId="0BE30DBC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4044" w:type="dxa"/>
            <w:gridSpan w:val="2"/>
          </w:tcPr>
          <w:p w14:paraId="48373C3D" w14:textId="069D3401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Норматив</w:t>
            </w:r>
          </w:p>
        </w:tc>
      </w:tr>
      <w:tr w:rsidR="006650EE" w:rsidRPr="002D296F" w14:paraId="6BB92C9B" w14:textId="0A0EDB16" w:rsidTr="00C76F48">
        <w:tc>
          <w:tcPr>
            <w:tcW w:w="3823" w:type="dxa"/>
            <w:vMerge/>
          </w:tcPr>
          <w:p w14:paraId="626070FA" w14:textId="77777777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8" w:type="dxa"/>
            <w:vMerge/>
          </w:tcPr>
          <w:p w14:paraId="28DB1531" w14:textId="001699B8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2" w:type="dxa"/>
          </w:tcPr>
          <w:p w14:paraId="77C8C1A1" w14:textId="746EF34E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мальчики</w:t>
            </w:r>
          </w:p>
        </w:tc>
        <w:tc>
          <w:tcPr>
            <w:tcW w:w="2022" w:type="dxa"/>
          </w:tcPr>
          <w:p w14:paraId="76F7962F" w14:textId="5D3D7DAE" w:rsidR="006650EE" w:rsidRPr="002D296F" w:rsidRDefault="006650EE" w:rsidP="000E6A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девочки</w:t>
            </w:r>
          </w:p>
        </w:tc>
      </w:tr>
      <w:tr w:rsidR="006650EE" w:rsidRPr="002D296F" w14:paraId="4B54CD50" w14:textId="134975F3" w:rsidTr="009037AF">
        <w:tc>
          <w:tcPr>
            <w:tcW w:w="9345" w:type="dxa"/>
            <w:gridSpan w:val="4"/>
          </w:tcPr>
          <w:p w14:paraId="043E9BE9" w14:textId="175EF789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Нормативы ОФП</w:t>
            </w:r>
          </w:p>
        </w:tc>
      </w:tr>
      <w:tr w:rsidR="006650EE" w:rsidRPr="002D296F" w14:paraId="7BCA5AA6" w14:textId="70EFE8B2" w:rsidTr="00C76F48">
        <w:tc>
          <w:tcPr>
            <w:tcW w:w="3823" w:type="dxa"/>
          </w:tcPr>
          <w:p w14:paraId="0F555E84" w14:textId="6E45E217" w:rsidR="006650EE" w:rsidRPr="00C76F48" w:rsidRDefault="006650EE" w:rsidP="000E6A3A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Бег на 30 м</w:t>
            </w:r>
          </w:p>
        </w:tc>
        <w:tc>
          <w:tcPr>
            <w:tcW w:w="1478" w:type="dxa"/>
          </w:tcPr>
          <w:p w14:paraId="5917A95F" w14:textId="09FF8BAA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022" w:type="dxa"/>
          </w:tcPr>
          <w:p w14:paraId="7BC97CEC" w14:textId="5CCD33EE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6,9</w:t>
            </w:r>
          </w:p>
        </w:tc>
        <w:tc>
          <w:tcPr>
            <w:tcW w:w="2022" w:type="dxa"/>
          </w:tcPr>
          <w:p w14:paraId="3EBEF790" w14:textId="22B7D772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7,1</w:t>
            </w:r>
          </w:p>
        </w:tc>
      </w:tr>
      <w:tr w:rsidR="006650EE" w:rsidRPr="002D296F" w14:paraId="009B7675" w14:textId="3F2C35BD" w:rsidTr="00C76F48">
        <w:tc>
          <w:tcPr>
            <w:tcW w:w="3823" w:type="dxa"/>
          </w:tcPr>
          <w:p w14:paraId="1D048852" w14:textId="231EABB9" w:rsidR="006650EE" w:rsidRPr="00C76F48" w:rsidRDefault="006650EE" w:rsidP="000E6A3A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Сгибание и разгибание рук в упоре лежа на полу</w:t>
            </w:r>
          </w:p>
        </w:tc>
        <w:tc>
          <w:tcPr>
            <w:tcW w:w="1478" w:type="dxa"/>
          </w:tcPr>
          <w:p w14:paraId="51EE6890" w14:textId="675A56A1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</w:t>
            </w:r>
          </w:p>
        </w:tc>
        <w:tc>
          <w:tcPr>
            <w:tcW w:w="2022" w:type="dxa"/>
          </w:tcPr>
          <w:p w14:paraId="422E2DAF" w14:textId="5CFFF813" w:rsidR="006650EE" w:rsidRPr="00B26C99" w:rsidRDefault="006650EE" w:rsidP="006650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7</w:t>
            </w:r>
          </w:p>
        </w:tc>
        <w:tc>
          <w:tcPr>
            <w:tcW w:w="2022" w:type="dxa"/>
          </w:tcPr>
          <w:p w14:paraId="1E16791E" w14:textId="2CE265F3" w:rsidR="006650EE" w:rsidRPr="00B26C99" w:rsidRDefault="006650EE" w:rsidP="006650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</w:tr>
      <w:tr w:rsidR="006650EE" w:rsidRPr="002D296F" w14:paraId="53FEFEE5" w14:textId="5F312520" w:rsidTr="00C76F48">
        <w:tc>
          <w:tcPr>
            <w:tcW w:w="3823" w:type="dxa"/>
          </w:tcPr>
          <w:p w14:paraId="671C1ED9" w14:textId="5837E5C3" w:rsidR="006650EE" w:rsidRPr="00C76F48" w:rsidRDefault="006650EE" w:rsidP="000E6A3A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Наклон вперед из положения стоя на гимнастической скамье (от уровня пола)</w:t>
            </w:r>
          </w:p>
        </w:tc>
        <w:tc>
          <w:tcPr>
            <w:tcW w:w="1478" w:type="dxa"/>
          </w:tcPr>
          <w:p w14:paraId="3CD85B73" w14:textId="63959101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</w:t>
            </w:r>
          </w:p>
        </w:tc>
        <w:tc>
          <w:tcPr>
            <w:tcW w:w="2022" w:type="dxa"/>
          </w:tcPr>
          <w:p w14:paraId="5339304E" w14:textId="079C6F81" w:rsidR="006650EE" w:rsidRPr="00B26C99" w:rsidRDefault="006650EE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+1</w:t>
            </w:r>
          </w:p>
        </w:tc>
        <w:tc>
          <w:tcPr>
            <w:tcW w:w="2022" w:type="dxa"/>
          </w:tcPr>
          <w:p w14:paraId="7B6A236C" w14:textId="6461632C" w:rsidR="006650EE" w:rsidRPr="00B26C99" w:rsidRDefault="006650EE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+3</w:t>
            </w:r>
          </w:p>
        </w:tc>
      </w:tr>
      <w:tr w:rsidR="006650EE" w:rsidRPr="002D296F" w14:paraId="0F09069B" w14:textId="77777777" w:rsidTr="00C76F48">
        <w:tc>
          <w:tcPr>
            <w:tcW w:w="3823" w:type="dxa"/>
          </w:tcPr>
          <w:p w14:paraId="0F0710AB" w14:textId="4565598C" w:rsidR="006650EE" w:rsidRPr="00C76F48" w:rsidRDefault="006650EE" w:rsidP="000E6A3A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Прыжок в длину с места толчком двумя ногами</w:t>
            </w:r>
          </w:p>
        </w:tc>
        <w:tc>
          <w:tcPr>
            <w:tcW w:w="1478" w:type="dxa"/>
          </w:tcPr>
          <w:p w14:paraId="1D1723F9" w14:textId="34848EEE" w:rsidR="006650EE" w:rsidRPr="00B26C99" w:rsidRDefault="006650EE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</w:t>
            </w:r>
          </w:p>
        </w:tc>
        <w:tc>
          <w:tcPr>
            <w:tcW w:w="2022" w:type="dxa"/>
          </w:tcPr>
          <w:p w14:paraId="1BCBD59C" w14:textId="4E0D8FBD" w:rsidR="006650EE" w:rsidRPr="00B26C99" w:rsidRDefault="006650EE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76F48">
              <w:rPr>
                <w:color w:val="000000" w:themeColor="text1"/>
              </w:rPr>
              <w:t>110</w:t>
            </w:r>
          </w:p>
        </w:tc>
        <w:tc>
          <w:tcPr>
            <w:tcW w:w="2022" w:type="dxa"/>
          </w:tcPr>
          <w:p w14:paraId="75CE8674" w14:textId="4A57C267" w:rsidR="006650EE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105</w:t>
            </w:r>
          </w:p>
        </w:tc>
      </w:tr>
      <w:tr w:rsidR="00C76F48" w:rsidRPr="002D296F" w14:paraId="4923F785" w14:textId="77777777" w:rsidTr="00AF6DD8">
        <w:tc>
          <w:tcPr>
            <w:tcW w:w="9345" w:type="dxa"/>
            <w:gridSpan w:val="4"/>
          </w:tcPr>
          <w:p w14:paraId="29E4C9F1" w14:textId="542CAE18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Нормативы СФП</w:t>
            </w:r>
          </w:p>
        </w:tc>
      </w:tr>
      <w:tr w:rsidR="00C76F48" w:rsidRPr="002D296F" w14:paraId="07B6A614" w14:textId="77777777" w:rsidTr="00C76F48">
        <w:tc>
          <w:tcPr>
            <w:tcW w:w="3823" w:type="dxa"/>
          </w:tcPr>
          <w:p w14:paraId="08169467" w14:textId="2CFCDE24" w:rsidR="00C76F48" w:rsidRPr="00B75F63" w:rsidRDefault="00C76F48" w:rsidP="000E6A3A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Плавание (вольный стиль)</w:t>
            </w:r>
          </w:p>
        </w:tc>
        <w:tc>
          <w:tcPr>
            <w:tcW w:w="1478" w:type="dxa"/>
          </w:tcPr>
          <w:p w14:paraId="6547E6E4" w14:textId="7BE2D46E" w:rsidR="00C76F48" w:rsidRPr="00B26C99" w:rsidRDefault="00C76F48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44" w:type="dxa"/>
            <w:gridSpan w:val="2"/>
          </w:tcPr>
          <w:p w14:paraId="2E9AE7AD" w14:textId="43418FCD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учета времени</w:t>
            </w:r>
          </w:p>
        </w:tc>
      </w:tr>
      <w:tr w:rsidR="00C76F48" w:rsidRPr="002D296F" w14:paraId="53D2AC17" w14:textId="77777777" w:rsidTr="00C76F48">
        <w:tc>
          <w:tcPr>
            <w:tcW w:w="3823" w:type="dxa"/>
          </w:tcPr>
          <w:p w14:paraId="68BB127C" w14:textId="7D3AC2C7" w:rsidR="00C76F48" w:rsidRPr="00B75F63" w:rsidRDefault="00C76F48" w:rsidP="000E6A3A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Бег челночный 3х10 м с высокого старта</w:t>
            </w:r>
          </w:p>
        </w:tc>
        <w:tc>
          <w:tcPr>
            <w:tcW w:w="1478" w:type="dxa"/>
          </w:tcPr>
          <w:p w14:paraId="6BC11AE7" w14:textId="524F4287" w:rsidR="00C76F48" w:rsidRPr="00B26C99" w:rsidRDefault="00C76F48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022" w:type="dxa"/>
          </w:tcPr>
          <w:p w14:paraId="6A31F36C" w14:textId="6805D568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10,1</w:t>
            </w:r>
          </w:p>
        </w:tc>
        <w:tc>
          <w:tcPr>
            <w:tcW w:w="2022" w:type="dxa"/>
          </w:tcPr>
          <w:p w14:paraId="19545878" w14:textId="3C2BD622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10,6</w:t>
            </w:r>
          </w:p>
        </w:tc>
      </w:tr>
      <w:tr w:rsidR="00C76F48" w:rsidRPr="002D296F" w14:paraId="00B897FF" w14:textId="77777777" w:rsidTr="00C76F48">
        <w:tc>
          <w:tcPr>
            <w:tcW w:w="3823" w:type="dxa"/>
          </w:tcPr>
          <w:p w14:paraId="1AC54755" w14:textId="14989B12" w:rsidR="00C76F48" w:rsidRPr="00B75F63" w:rsidRDefault="00C76F48" w:rsidP="000E6A3A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И.П. – стоя, держа мяч весом 1 кг за головой. Бросок мяча вперед</w:t>
            </w:r>
          </w:p>
        </w:tc>
        <w:tc>
          <w:tcPr>
            <w:tcW w:w="1478" w:type="dxa"/>
          </w:tcPr>
          <w:p w14:paraId="1D4E5163" w14:textId="1E394518" w:rsidR="00C76F48" w:rsidRPr="00B26C99" w:rsidRDefault="00C76F48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2022" w:type="dxa"/>
          </w:tcPr>
          <w:p w14:paraId="6094FDB5" w14:textId="31670BAD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3,5</w:t>
            </w:r>
          </w:p>
        </w:tc>
        <w:tc>
          <w:tcPr>
            <w:tcW w:w="2022" w:type="dxa"/>
          </w:tcPr>
          <w:p w14:paraId="4ED5F22D" w14:textId="2696C862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</w:t>
            </w:r>
          </w:p>
        </w:tc>
      </w:tr>
      <w:tr w:rsidR="00C76F48" w:rsidRPr="002D296F" w14:paraId="44852196" w14:textId="77777777" w:rsidTr="00C76F48">
        <w:tc>
          <w:tcPr>
            <w:tcW w:w="3823" w:type="dxa"/>
          </w:tcPr>
          <w:p w14:paraId="6E3E267D" w14:textId="6375142D" w:rsidR="00C76F48" w:rsidRPr="00B75F63" w:rsidRDefault="00C76F48" w:rsidP="000E6A3A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И.П. 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478" w:type="dxa"/>
          </w:tcPr>
          <w:p w14:paraId="615788C9" w14:textId="11AEA86A" w:rsidR="00C76F48" w:rsidRPr="00B26C99" w:rsidRDefault="00C76F48" w:rsidP="000E6A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</w:t>
            </w:r>
          </w:p>
        </w:tc>
        <w:tc>
          <w:tcPr>
            <w:tcW w:w="2022" w:type="dxa"/>
          </w:tcPr>
          <w:p w14:paraId="76277F20" w14:textId="14BFB3B6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</w:t>
            </w:r>
          </w:p>
        </w:tc>
        <w:tc>
          <w:tcPr>
            <w:tcW w:w="2022" w:type="dxa"/>
          </w:tcPr>
          <w:p w14:paraId="6444F558" w14:textId="0CC5774B" w:rsidR="00C76F48" w:rsidRPr="00B26C99" w:rsidRDefault="00C76F48" w:rsidP="002D29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</w:t>
            </w:r>
          </w:p>
        </w:tc>
      </w:tr>
    </w:tbl>
    <w:p w14:paraId="788579DE" w14:textId="77777777" w:rsidR="000E6A3A" w:rsidRPr="00813DDB" w:rsidRDefault="000E6A3A" w:rsidP="000E6A3A">
      <w:pPr>
        <w:ind w:firstLine="567"/>
        <w:jc w:val="center"/>
        <w:rPr>
          <w:b/>
          <w:color w:val="FF0000"/>
        </w:rPr>
      </w:pPr>
    </w:p>
    <w:p w14:paraId="33A14252" w14:textId="77777777" w:rsidR="00E14FA1" w:rsidRPr="007B0015" w:rsidRDefault="00E14FA1" w:rsidP="00045799">
      <w:pPr>
        <w:ind w:firstLine="567"/>
        <w:rPr>
          <w:color w:val="000000" w:themeColor="text1"/>
        </w:rPr>
      </w:pPr>
      <w:r w:rsidRPr="002F5905">
        <w:rPr>
          <w:color w:val="000000" w:themeColor="text1"/>
        </w:rPr>
        <w:lastRenderedPageBreak/>
        <w:t>Минимальный возраст для зачисления в у</w:t>
      </w:r>
      <w:r w:rsidR="002F5905" w:rsidRPr="002F5905">
        <w:rPr>
          <w:color w:val="000000" w:themeColor="text1"/>
        </w:rPr>
        <w:t xml:space="preserve">чебно-тренировочные группы – 9 </w:t>
      </w:r>
      <w:r w:rsidRPr="002F5905">
        <w:rPr>
          <w:color w:val="000000" w:themeColor="text1"/>
        </w:rPr>
        <w:t xml:space="preserve">лет. Для этого предлагаются нормативные требования </w:t>
      </w:r>
      <w:r w:rsidR="00A91003" w:rsidRPr="002F5905">
        <w:rPr>
          <w:color w:val="000000" w:themeColor="text1"/>
        </w:rPr>
        <w:t>для юношей и девушек</w:t>
      </w:r>
      <w:r w:rsidR="007B0015">
        <w:rPr>
          <w:color w:val="FF0000"/>
        </w:rPr>
        <w:t xml:space="preserve"> </w:t>
      </w:r>
      <w:r w:rsidR="007B0015" w:rsidRPr="007B0015">
        <w:rPr>
          <w:color w:val="000000" w:themeColor="text1"/>
        </w:rPr>
        <w:t>(таблица 7</w:t>
      </w:r>
      <w:r w:rsidRPr="007B0015">
        <w:rPr>
          <w:color w:val="000000" w:themeColor="text1"/>
        </w:rPr>
        <w:t>).</w:t>
      </w:r>
      <w:r w:rsidR="00AC01D0" w:rsidRPr="007B0015">
        <w:rPr>
          <w:color w:val="000000" w:themeColor="text1"/>
        </w:rPr>
        <w:t xml:space="preserve"> </w:t>
      </w:r>
    </w:p>
    <w:p w14:paraId="4C7A0341" w14:textId="77777777" w:rsidR="00E14FA1" w:rsidRDefault="00E14FA1" w:rsidP="00E14FA1">
      <w:pPr>
        <w:ind w:firstLine="567"/>
        <w:rPr>
          <w:color w:val="000000" w:themeColor="text1"/>
        </w:rPr>
      </w:pPr>
    </w:p>
    <w:p w14:paraId="37E68FA2" w14:textId="77777777" w:rsidR="00E14FA1" w:rsidRPr="007B0015" w:rsidRDefault="007B0015" w:rsidP="00E14FA1">
      <w:pPr>
        <w:ind w:firstLine="567"/>
        <w:jc w:val="right"/>
        <w:rPr>
          <w:color w:val="000000" w:themeColor="text1"/>
        </w:rPr>
      </w:pPr>
      <w:r w:rsidRPr="007B0015">
        <w:rPr>
          <w:color w:val="000000" w:themeColor="text1"/>
        </w:rPr>
        <w:t>Таблица 7</w:t>
      </w:r>
    </w:p>
    <w:p w14:paraId="232114BE" w14:textId="77777777" w:rsidR="00E14FA1" w:rsidRPr="007B0015" w:rsidRDefault="00E14FA1" w:rsidP="00E14FA1">
      <w:pPr>
        <w:ind w:firstLine="567"/>
        <w:jc w:val="right"/>
        <w:rPr>
          <w:color w:val="000000" w:themeColor="text1"/>
        </w:rPr>
      </w:pPr>
    </w:p>
    <w:p w14:paraId="47257D29" w14:textId="77777777" w:rsidR="00E14FA1" w:rsidRPr="00165D46" w:rsidRDefault="00E14FA1" w:rsidP="00E14FA1">
      <w:pPr>
        <w:ind w:firstLine="567"/>
        <w:jc w:val="center"/>
        <w:rPr>
          <w:b/>
          <w:color w:val="000000" w:themeColor="text1"/>
        </w:rPr>
      </w:pPr>
      <w:r w:rsidRPr="00165D46">
        <w:rPr>
          <w:b/>
          <w:color w:val="000000" w:themeColor="text1"/>
        </w:rPr>
        <w:t>Нормативы общей физической и специальной физической подготовки для зачисления в группы на учебно-тренировочном этапе</w:t>
      </w:r>
    </w:p>
    <w:p w14:paraId="043F7A52" w14:textId="77777777" w:rsidR="00170817" w:rsidRPr="00813DDB" w:rsidRDefault="00170817" w:rsidP="00E14FA1">
      <w:pPr>
        <w:ind w:firstLine="567"/>
        <w:jc w:val="center"/>
        <w:rPr>
          <w:b/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1478"/>
        <w:gridCol w:w="2022"/>
        <w:gridCol w:w="2022"/>
      </w:tblGrid>
      <w:tr w:rsidR="00B75F63" w:rsidRPr="002D296F" w14:paraId="1DD07F04" w14:textId="77777777" w:rsidTr="00515EDC">
        <w:tc>
          <w:tcPr>
            <w:tcW w:w="3823" w:type="dxa"/>
            <w:vMerge w:val="restart"/>
          </w:tcPr>
          <w:p w14:paraId="37DDC1A0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Упражнение</w:t>
            </w:r>
          </w:p>
        </w:tc>
        <w:tc>
          <w:tcPr>
            <w:tcW w:w="1478" w:type="dxa"/>
            <w:vMerge w:val="restart"/>
          </w:tcPr>
          <w:p w14:paraId="5159F9BB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4044" w:type="dxa"/>
            <w:gridSpan w:val="2"/>
          </w:tcPr>
          <w:p w14:paraId="03CE5646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Норматив</w:t>
            </w:r>
          </w:p>
        </w:tc>
      </w:tr>
      <w:tr w:rsidR="00B75F63" w:rsidRPr="002D296F" w14:paraId="205732AC" w14:textId="77777777" w:rsidTr="00515EDC">
        <w:tc>
          <w:tcPr>
            <w:tcW w:w="3823" w:type="dxa"/>
            <w:vMerge/>
          </w:tcPr>
          <w:p w14:paraId="62A59025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8" w:type="dxa"/>
            <w:vMerge/>
          </w:tcPr>
          <w:p w14:paraId="0497D787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2" w:type="dxa"/>
          </w:tcPr>
          <w:p w14:paraId="503401BA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мальчики</w:t>
            </w:r>
          </w:p>
        </w:tc>
        <w:tc>
          <w:tcPr>
            <w:tcW w:w="2022" w:type="dxa"/>
          </w:tcPr>
          <w:p w14:paraId="7633126F" w14:textId="77777777" w:rsidR="00B75F63" w:rsidRPr="002D296F" w:rsidRDefault="00B75F63" w:rsidP="00515E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девочки</w:t>
            </w:r>
          </w:p>
        </w:tc>
      </w:tr>
      <w:tr w:rsidR="00B75F63" w:rsidRPr="002D296F" w14:paraId="446FF8C6" w14:textId="77777777" w:rsidTr="00515EDC">
        <w:tc>
          <w:tcPr>
            <w:tcW w:w="9345" w:type="dxa"/>
            <w:gridSpan w:val="4"/>
          </w:tcPr>
          <w:p w14:paraId="4C3FBE2F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Нормативы ОФП</w:t>
            </w:r>
          </w:p>
        </w:tc>
      </w:tr>
      <w:tr w:rsidR="00B75F63" w:rsidRPr="002D296F" w14:paraId="506EA154" w14:textId="77777777" w:rsidTr="00515EDC">
        <w:tc>
          <w:tcPr>
            <w:tcW w:w="3823" w:type="dxa"/>
          </w:tcPr>
          <w:p w14:paraId="16A7ACC2" w14:textId="6DA2D209" w:rsidR="00B75F63" w:rsidRPr="00C76F48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 xml:space="preserve">Бег на </w:t>
            </w:r>
            <w:r>
              <w:rPr>
                <w:bCs/>
                <w:color w:val="000000" w:themeColor="text1"/>
              </w:rPr>
              <w:t>100</w:t>
            </w:r>
            <w:r w:rsidRPr="00C76F48">
              <w:rPr>
                <w:bCs/>
                <w:color w:val="000000" w:themeColor="text1"/>
              </w:rPr>
              <w:t>0 м</w:t>
            </w:r>
          </w:p>
        </w:tc>
        <w:tc>
          <w:tcPr>
            <w:tcW w:w="1478" w:type="dxa"/>
          </w:tcPr>
          <w:p w14:paraId="399B4660" w14:textId="5A404452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мин, </w:t>
            </w:r>
            <w:r>
              <w:rPr>
                <w:color w:val="000000" w:themeColor="text1"/>
              </w:rPr>
              <w:t>с</w:t>
            </w:r>
          </w:p>
        </w:tc>
        <w:tc>
          <w:tcPr>
            <w:tcW w:w="2022" w:type="dxa"/>
          </w:tcPr>
          <w:p w14:paraId="14E797AF" w14:textId="61D8B181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>5,50</w:t>
            </w:r>
          </w:p>
        </w:tc>
        <w:tc>
          <w:tcPr>
            <w:tcW w:w="2022" w:type="dxa"/>
          </w:tcPr>
          <w:p w14:paraId="13B2E101" w14:textId="39778BC8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>6,20</w:t>
            </w:r>
          </w:p>
        </w:tc>
      </w:tr>
      <w:tr w:rsidR="00B75F63" w:rsidRPr="002D296F" w14:paraId="3F9214F4" w14:textId="77777777" w:rsidTr="00515EDC">
        <w:tc>
          <w:tcPr>
            <w:tcW w:w="3823" w:type="dxa"/>
          </w:tcPr>
          <w:p w14:paraId="3F2FF5AC" w14:textId="77777777" w:rsidR="00B75F63" w:rsidRPr="00C76F48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Сгибание и разгибание рук в упоре лежа на полу</w:t>
            </w:r>
          </w:p>
        </w:tc>
        <w:tc>
          <w:tcPr>
            <w:tcW w:w="1478" w:type="dxa"/>
          </w:tcPr>
          <w:p w14:paraId="2DF09F60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</w:t>
            </w:r>
          </w:p>
        </w:tc>
        <w:tc>
          <w:tcPr>
            <w:tcW w:w="2022" w:type="dxa"/>
          </w:tcPr>
          <w:p w14:paraId="031F0231" w14:textId="169A60D2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2022" w:type="dxa"/>
          </w:tcPr>
          <w:p w14:paraId="57A3BCE2" w14:textId="667B532A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7</w:t>
            </w:r>
          </w:p>
        </w:tc>
      </w:tr>
      <w:tr w:rsidR="00B75F63" w:rsidRPr="002D296F" w14:paraId="76D1F0E6" w14:textId="77777777" w:rsidTr="00515EDC">
        <w:tc>
          <w:tcPr>
            <w:tcW w:w="3823" w:type="dxa"/>
          </w:tcPr>
          <w:p w14:paraId="623A9FDE" w14:textId="46F1B37F" w:rsidR="00B75F63" w:rsidRPr="00C76F48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 xml:space="preserve">Наклон вперед из положения стоя на гимнастической скамье (от уровня </w:t>
            </w:r>
            <w:r>
              <w:rPr>
                <w:bCs/>
                <w:color w:val="000000" w:themeColor="text1"/>
              </w:rPr>
              <w:t>скамьи</w:t>
            </w:r>
            <w:r w:rsidRPr="00C76F48">
              <w:rPr>
                <w:bCs/>
                <w:color w:val="000000" w:themeColor="text1"/>
              </w:rPr>
              <w:t>)</w:t>
            </w:r>
          </w:p>
        </w:tc>
        <w:tc>
          <w:tcPr>
            <w:tcW w:w="1478" w:type="dxa"/>
          </w:tcPr>
          <w:p w14:paraId="7E13EF92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</w:t>
            </w:r>
          </w:p>
        </w:tc>
        <w:tc>
          <w:tcPr>
            <w:tcW w:w="2022" w:type="dxa"/>
          </w:tcPr>
          <w:p w14:paraId="5DDAB1C4" w14:textId="5FE9B8AB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+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022" w:type="dxa"/>
          </w:tcPr>
          <w:p w14:paraId="29E2A49D" w14:textId="62675882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+</w:t>
            </w:r>
            <w:r>
              <w:rPr>
                <w:color w:val="000000" w:themeColor="text1"/>
              </w:rPr>
              <w:t>5</w:t>
            </w:r>
          </w:p>
        </w:tc>
      </w:tr>
      <w:tr w:rsidR="00B75F63" w:rsidRPr="002D296F" w14:paraId="14068604" w14:textId="77777777" w:rsidTr="00515EDC">
        <w:tc>
          <w:tcPr>
            <w:tcW w:w="3823" w:type="dxa"/>
          </w:tcPr>
          <w:p w14:paraId="1E79CAE8" w14:textId="77777777" w:rsidR="00B75F63" w:rsidRPr="00B75F63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Бег челночный 3х10 м с высокого старта</w:t>
            </w:r>
          </w:p>
        </w:tc>
        <w:tc>
          <w:tcPr>
            <w:tcW w:w="1478" w:type="dxa"/>
          </w:tcPr>
          <w:p w14:paraId="4169FAE0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022" w:type="dxa"/>
          </w:tcPr>
          <w:p w14:paraId="19CA3FFD" w14:textId="3173B8AF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022" w:type="dxa"/>
          </w:tcPr>
          <w:p w14:paraId="7F0593DD" w14:textId="36717A41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более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</w:tr>
      <w:tr w:rsidR="00B75F63" w:rsidRPr="002D296F" w14:paraId="5237086E" w14:textId="77777777" w:rsidTr="00515EDC">
        <w:tc>
          <w:tcPr>
            <w:tcW w:w="3823" w:type="dxa"/>
          </w:tcPr>
          <w:p w14:paraId="6F13ADE6" w14:textId="77777777" w:rsidR="00B75F63" w:rsidRPr="00C76F48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C76F48">
              <w:rPr>
                <w:bCs/>
                <w:color w:val="000000" w:themeColor="text1"/>
              </w:rPr>
              <w:t>Прыжок в длину с места толчком двумя ногами</w:t>
            </w:r>
          </w:p>
        </w:tc>
        <w:tc>
          <w:tcPr>
            <w:tcW w:w="1478" w:type="dxa"/>
          </w:tcPr>
          <w:p w14:paraId="6103449E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</w:t>
            </w:r>
          </w:p>
        </w:tc>
        <w:tc>
          <w:tcPr>
            <w:tcW w:w="2022" w:type="dxa"/>
          </w:tcPr>
          <w:p w14:paraId="556C492C" w14:textId="5988D192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022" w:type="dxa"/>
          </w:tcPr>
          <w:p w14:paraId="36400CC7" w14:textId="5BF8F638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</w:tr>
      <w:tr w:rsidR="00B75F63" w:rsidRPr="002D296F" w14:paraId="7882B121" w14:textId="77777777" w:rsidTr="00515EDC">
        <w:tc>
          <w:tcPr>
            <w:tcW w:w="9345" w:type="dxa"/>
            <w:gridSpan w:val="4"/>
          </w:tcPr>
          <w:p w14:paraId="244B5182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Нормативы СФП</w:t>
            </w:r>
          </w:p>
        </w:tc>
      </w:tr>
      <w:tr w:rsidR="00B75F63" w:rsidRPr="002D296F" w14:paraId="7A06011C" w14:textId="77777777" w:rsidTr="00515EDC">
        <w:tc>
          <w:tcPr>
            <w:tcW w:w="3823" w:type="dxa"/>
          </w:tcPr>
          <w:p w14:paraId="2E3E736C" w14:textId="77777777" w:rsidR="00B75F63" w:rsidRPr="00B75F63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>И.П. – стоя, держа мяч весом 1 кг за головой. Бросок мяча вперед</w:t>
            </w:r>
          </w:p>
        </w:tc>
        <w:tc>
          <w:tcPr>
            <w:tcW w:w="1478" w:type="dxa"/>
          </w:tcPr>
          <w:p w14:paraId="2CDEC91B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2022" w:type="dxa"/>
          </w:tcPr>
          <w:p w14:paraId="79D5E699" w14:textId="2B48B35C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022" w:type="dxa"/>
          </w:tcPr>
          <w:p w14:paraId="1DFC7AF6" w14:textId="19158D59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</w:t>
            </w:r>
            <w:r>
              <w:rPr>
                <w:color w:val="000000" w:themeColor="text1"/>
              </w:rPr>
              <w:t>,5</w:t>
            </w:r>
          </w:p>
        </w:tc>
      </w:tr>
      <w:tr w:rsidR="00B75F63" w:rsidRPr="002D296F" w14:paraId="76358D52" w14:textId="77777777" w:rsidTr="00515EDC">
        <w:tc>
          <w:tcPr>
            <w:tcW w:w="3823" w:type="dxa"/>
          </w:tcPr>
          <w:p w14:paraId="536595E4" w14:textId="20BC3CB3" w:rsidR="00B75F63" w:rsidRPr="00B75F63" w:rsidRDefault="00B75F63" w:rsidP="00515EDC">
            <w:pPr>
              <w:jc w:val="center"/>
              <w:rPr>
                <w:bCs/>
                <w:color w:val="000000" w:themeColor="text1"/>
              </w:rPr>
            </w:pPr>
            <w:r w:rsidRPr="00B75F63">
              <w:rPr>
                <w:bCs/>
                <w:color w:val="000000" w:themeColor="text1"/>
              </w:rPr>
              <w:t xml:space="preserve">И.П. – стоя, держа гимнастическую палку, ширина хвата </w:t>
            </w:r>
            <w:r>
              <w:rPr>
                <w:bCs/>
                <w:color w:val="000000" w:themeColor="text1"/>
              </w:rPr>
              <w:t>6</w:t>
            </w:r>
            <w:r w:rsidRPr="00B75F63">
              <w:rPr>
                <w:bCs/>
                <w:color w:val="000000" w:themeColor="text1"/>
              </w:rPr>
              <w:t>0 см. Выкручивание прямых рук в плечевых суставах вперед-назад</w:t>
            </w:r>
          </w:p>
        </w:tc>
        <w:tc>
          <w:tcPr>
            <w:tcW w:w="1478" w:type="dxa"/>
          </w:tcPr>
          <w:p w14:paraId="7B343C71" w14:textId="77777777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</w:t>
            </w:r>
          </w:p>
        </w:tc>
        <w:tc>
          <w:tcPr>
            <w:tcW w:w="2022" w:type="dxa"/>
          </w:tcPr>
          <w:p w14:paraId="1DFFBB7B" w14:textId="47CFE104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022" w:type="dxa"/>
          </w:tcPr>
          <w:p w14:paraId="76C81E0B" w14:textId="28F6F832" w:rsidR="00B75F63" w:rsidRPr="00B26C99" w:rsidRDefault="00B75F6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3</w:t>
            </w:r>
          </w:p>
        </w:tc>
      </w:tr>
      <w:tr w:rsidR="00B75F63" w:rsidRPr="002D296F" w14:paraId="3AE90BB7" w14:textId="77777777" w:rsidTr="00515EDC">
        <w:tc>
          <w:tcPr>
            <w:tcW w:w="3823" w:type="dxa"/>
          </w:tcPr>
          <w:p w14:paraId="727D9778" w14:textId="27D78594" w:rsidR="00B75F63" w:rsidRPr="00B75F63" w:rsidRDefault="00D82F13" w:rsidP="00515ED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И.П. – стоя в воде у борта бассейна. Отталкиванием двух ног скольжение в воде лежа на груди, руки вперед</w:t>
            </w:r>
          </w:p>
        </w:tc>
        <w:tc>
          <w:tcPr>
            <w:tcW w:w="1478" w:type="dxa"/>
          </w:tcPr>
          <w:p w14:paraId="5728D273" w14:textId="751FFE7C" w:rsidR="00B75F63" w:rsidRDefault="00D82F1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2022" w:type="dxa"/>
          </w:tcPr>
          <w:p w14:paraId="541E695B" w14:textId="2A39CAD4" w:rsidR="00B75F63" w:rsidRDefault="00D82F1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7</w:t>
            </w:r>
          </w:p>
        </w:tc>
        <w:tc>
          <w:tcPr>
            <w:tcW w:w="2022" w:type="dxa"/>
          </w:tcPr>
          <w:p w14:paraId="2DBCB142" w14:textId="084D9BCD" w:rsidR="00B75F63" w:rsidRDefault="00D82F1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8</w:t>
            </w:r>
          </w:p>
        </w:tc>
      </w:tr>
      <w:tr w:rsidR="00D82F13" w:rsidRPr="002D296F" w14:paraId="21FE21CD" w14:textId="77777777" w:rsidTr="00B90967">
        <w:tc>
          <w:tcPr>
            <w:tcW w:w="3823" w:type="dxa"/>
          </w:tcPr>
          <w:p w14:paraId="5AE59772" w14:textId="7991F187" w:rsidR="00D82F13" w:rsidRPr="00B75F63" w:rsidRDefault="00D82F13" w:rsidP="00515ED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Техническое мастерство</w:t>
            </w:r>
          </w:p>
        </w:tc>
        <w:tc>
          <w:tcPr>
            <w:tcW w:w="5522" w:type="dxa"/>
            <w:gridSpan w:val="3"/>
          </w:tcPr>
          <w:p w14:paraId="550AFFA4" w14:textId="308FA1A8" w:rsidR="00D82F13" w:rsidRDefault="00D82F13" w:rsidP="0051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Обязательная техническая программа</w:t>
            </w:r>
          </w:p>
        </w:tc>
      </w:tr>
    </w:tbl>
    <w:p w14:paraId="63A702F2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1928DD3A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4FBBAF58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6E42A26D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0D5E192D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6DF88446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71F762B8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3A931F43" w14:textId="77777777" w:rsidR="000D4C2F" w:rsidRPr="00813DDB" w:rsidRDefault="000D4C2F" w:rsidP="00FD2D22">
      <w:pPr>
        <w:ind w:firstLine="426"/>
        <w:rPr>
          <w:color w:val="FF0000"/>
          <w:sz w:val="28"/>
          <w:szCs w:val="28"/>
        </w:rPr>
      </w:pPr>
    </w:p>
    <w:p w14:paraId="39230EE7" w14:textId="77777777" w:rsidR="000D4C2F" w:rsidRPr="00813DDB" w:rsidRDefault="000D4C2F" w:rsidP="00A91003">
      <w:pPr>
        <w:rPr>
          <w:color w:val="FF0000"/>
          <w:sz w:val="28"/>
          <w:szCs w:val="28"/>
        </w:rPr>
      </w:pPr>
    </w:p>
    <w:p w14:paraId="10FF8B4A" w14:textId="77777777" w:rsidR="00B07AD8" w:rsidRPr="00813DDB" w:rsidRDefault="00B07AD8" w:rsidP="00A91003">
      <w:pPr>
        <w:rPr>
          <w:color w:val="FF0000"/>
          <w:sz w:val="28"/>
          <w:szCs w:val="28"/>
        </w:rPr>
      </w:pPr>
    </w:p>
    <w:p w14:paraId="368F416B" w14:textId="77777777" w:rsidR="00B07AD8" w:rsidRPr="00813DDB" w:rsidRDefault="00B07AD8" w:rsidP="00A91003">
      <w:pPr>
        <w:rPr>
          <w:color w:val="FF0000"/>
          <w:sz w:val="28"/>
          <w:szCs w:val="28"/>
        </w:rPr>
      </w:pPr>
    </w:p>
    <w:p w14:paraId="30CD6DCE" w14:textId="77777777" w:rsidR="00B07AD8" w:rsidRPr="00813DDB" w:rsidRDefault="00B07AD8" w:rsidP="00A91003">
      <w:pPr>
        <w:rPr>
          <w:color w:val="FF0000"/>
          <w:sz w:val="28"/>
          <w:szCs w:val="28"/>
        </w:rPr>
      </w:pPr>
    </w:p>
    <w:p w14:paraId="53FA39B2" w14:textId="77777777" w:rsidR="00B07AD8" w:rsidRPr="00813DDB" w:rsidRDefault="00B07AD8" w:rsidP="00A91003">
      <w:pPr>
        <w:rPr>
          <w:color w:val="FF0000"/>
          <w:sz w:val="28"/>
          <w:szCs w:val="28"/>
        </w:rPr>
      </w:pPr>
    </w:p>
    <w:p w14:paraId="418454E7" w14:textId="77777777" w:rsidR="00B07AD8" w:rsidRDefault="00B07AD8" w:rsidP="00A91003">
      <w:pPr>
        <w:rPr>
          <w:color w:val="FF0000"/>
          <w:sz w:val="28"/>
          <w:szCs w:val="28"/>
        </w:rPr>
      </w:pPr>
    </w:p>
    <w:p w14:paraId="0CBA09B2" w14:textId="77777777" w:rsidR="002F5905" w:rsidRDefault="002F5905" w:rsidP="00A91003">
      <w:pPr>
        <w:rPr>
          <w:color w:val="FF0000"/>
          <w:sz w:val="28"/>
          <w:szCs w:val="28"/>
        </w:rPr>
      </w:pPr>
    </w:p>
    <w:p w14:paraId="43635E8D" w14:textId="77777777" w:rsidR="000D4C2F" w:rsidRPr="00C51F7A" w:rsidRDefault="000D4C2F" w:rsidP="000D4C2F">
      <w:pPr>
        <w:pStyle w:val="2"/>
      </w:pPr>
      <w:bookmarkStart w:id="97" w:name="_Toc487468705"/>
      <w:r w:rsidRPr="00C51F7A">
        <w:lastRenderedPageBreak/>
        <w:t>СПИСОК ИСПОЛЬЗ</w:t>
      </w:r>
      <w:r w:rsidR="00591527" w:rsidRPr="00C51F7A">
        <w:t>ОВАННОЙ</w:t>
      </w:r>
      <w:r w:rsidRPr="00C51F7A">
        <w:t xml:space="preserve"> ЛИТЕРАТУРЫ</w:t>
      </w:r>
      <w:bookmarkEnd w:id="97"/>
    </w:p>
    <w:p w14:paraId="562F1167" w14:textId="77777777" w:rsidR="000D4C2F" w:rsidRPr="00813DDB" w:rsidRDefault="000D4C2F" w:rsidP="000D4C2F">
      <w:pPr>
        <w:rPr>
          <w:color w:val="FF0000"/>
        </w:rPr>
      </w:pPr>
    </w:p>
    <w:p w14:paraId="66BB6F83" w14:textId="77777777" w:rsidR="000D4C2F" w:rsidRPr="00C51F7A" w:rsidRDefault="00591527" w:rsidP="000D4C2F">
      <w:pPr>
        <w:widowControl w:val="0"/>
        <w:ind w:firstLine="539"/>
        <w:rPr>
          <w:color w:val="000000" w:themeColor="text1"/>
        </w:rPr>
      </w:pPr>
      <w:r w:rsidRPr="00C51F7A">
        <w:rPr>
          <w:bCs/>
          <w:color w:val="000000" w:themeColor="text1"/>
        </w:rPr>
        <w:t xml:space="preserve">1. </w:t>
      </w:r>
      <w:r w:rsidR="000D4C2F" w:rsidRPr="00C51F7A">
        <w:rPr>
          <w:color w:val="000000" w:themeColor="text1"/>
        </w:rPr>
        <w:t>Федеральный закон от 29.12.2012 №273-ФЗ «Об образовании в Российской Фед</w:t>
      </w:r>
      <w:r w:rsidRPr="00C51F7A">
        <w:rPr>
          <w:color w:val="000000" w:themeColor="text1"/>
        </w:rPr>
        <w:t>ерации».</w:t>
      </w:r>
      <w:r w:rsidR="000D4C2F" w:rsidRPr="00C51F7A">
        <w:rPr>
          <w:color w:val="000000" w:themeColor="text1"/>
        </w:rPr>
        <w:t xml:space="preserve"> </w:t>
      </w:r>
    </w:p>
    <w:p w14:paraId="3FB1DF4A" w14:textId="77777777" w:rsidR="000D4C2F" w:rsidRPr="00C51F7A" w:rsidRDefault="00591527" w:rsidP="000D4C2F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 xml:space="preserve">2. </w:t>
      </w:r>
      <w:r w:rsidR="000D4C2F" w:rsidRPr="00C51F7A">
        <w:rPr>
          <w:color w:val="000000" w:themeColor="text1"/>
        </w:rPr>
        <w:t>Федеральный закон от 04.12.2007г. №329-ФЗ «О физической культуре и</w:t>
      </w:r>
      <w:r w:rsidRPr="00C51F7A">
        <w:rPr>
          <w:color w:val="000000" w:themeColor="text1"/>
        </w:rPr>
        <w:t xml:space="preserve"> спорте в Российской Федерации».</w:t>
      </w:r>
    </w:p>
    <w:p w14:paraId="25CFE689" w14:textId="1B235E92" w:rsidR="00591527" w:rsidRPr="00C51F7A" w:rsidRDefault="00045799" w:rsidP="00591527">
      <w:pPr>
        <w:widowControl w:val="0"/>
        <w:ind w:firstLine="539"/>
        <w:rPr>
          <w:color w:val="000000" w:themeColor="text1"/>
        </w:rPr>
      </w:pPr>
      <w:r>
        <w:rPr>
          <w:color w:val="000000" w:themeColor="text1"/>
        </w:rPr>
        <w:t>3. Приказ Минспорта России №</w:t>
      </w:r>
      <w:r w:rsidR="00D82F13">
        <w:rPr>
          <w:color w:val="000000" w:themeColor="text1"/>
        </w:rPr>
        <w:t>39</w:t>
      </w:r>
      <w:r>
        <w:rPr>
          <w:color w:val="000000" w:themeColor="text1"/>
        </w:rPr>
        <w:t>1</w:t>
      </w:r>
      <w:r w:rsidR="007868C3">
        <w:rPr>
          <w:color w:val="000000" w:themeColor="text1"/>
        </w:rPr>
        <w:t xml:space="preserve"> от </w:t>
      </w:r>
      <w:r w:rsidR="00D82F13">
        <w:rPr>
          <w:color w:val="000000" w:themeColor="text1"/>
        </w:rPr>
        <w:t>01</w:t>
      </w:r>
      <w:r w:rsidR="007868C3">
        <w:rPr>
          <w:color w:val="000000" w:themeColor="text1"/>
        </w:rPr>
        <w:t>.0</w:t>
      </w:r>
      <w:r w:rsidR="00D82F13">
        <w:rPr>
          <w:color w:val="000000" w:themeColor="text1"/>
        </w:rPr>
        <w:t>6</w:t>
      </w:r>
      <w:r w:rsidR="007868C3">
        <w:rPr>
          <w:color w:val="000000" w:themeColor="text1"/>
        </w:rPr>
        <w:t>.20</w:t>
      </w:r>
      <w:r w:rsidR="00D82F13">
        <w:rPr>
          <w:color w:val="000000" w:themeColor="text1"/>
        </w:rPr>
        <w:t>21</w:t>
      </w:r>
      <w:r w:rsidR="00591527" w:rsidRPr="00C51F7A">
        <w:rPr>
          <w:color w:val="000000" w:themeColor="text1"/>
        </w:rPr>
        <w:t>г. «Об утверждении Федерального стандарта спортивной под</w:t>
      </w:r>
      <w:r w:rsidR="00C51F7A" w:rsidRPr="00C51F7A">
        <w:rPr>
          <w:color w:val="000000" w:themeColor="text1"/>
        </w:rPr>
        <w:t>готовки по виду спорта плавание</w:t>
      </w:r>
      <w:r w:rsidR="00591527" w:rsidRPr="00C51F7A">
        <w:rPr>
          <w:color w:val="000000" w:themeColor="text1"/>
        </w:rPr>
        <w:t>».</w:t>
      </w:r>
    </w:p>
    <w:p w14:paraId="33CBE8A4" w14:textId="1139665A" w:rsidR="000D4C2F" w:rsidRPr="00C51F7A" w:rsidRDefault="00591527" w:rsidP="000D4C2F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>4. Приказ Минспорта России от 12.09.2013г.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14:paraId="30A8B15F" w14:textId="77777777" w:rsidR="000D4C2F" w:rsidRPr="00C51F7A" w:rsidRDefault="00591527" w:rsidP="000D4C2F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 xml:space="preserve">5. </w:t>
      </w:r>
      <w:r w:rsidR="000D4C2F" w:rsidRPr="00C51F7A">
        <w:rPr>
          <w:color w:val="000000" w:themeColor="text1"/>
        </w:rPr>
        <w:t>Письмо Минспорта России от 12.05.2014г. №ВМ-04-10/2554 «О направлении Методических рекомендаций по организации спортивной под</w:t>
      </w:r>
      <w:r w:rsidRPr="00C51F7A">
        <w:rPr>
          <w:color w:val="000000" w:themeColor="text1"/>
        </w:rPr>
        <w:t>готовки в Российской Федерации».</w:t>
      </w:r>
    </w:p>
    <w:p w14:paraId="52A96287" w14:textId="77777777" w:rsidR="000D4C2F" w:rsidRPr="00C51F7A" w:rsidRDefault="00591527" w:rsidP="00591527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>6.</w:t>
      </w:r>
      <w:r w:rsidR="000D4C2F" w:rsidRPr="00C51F7A">
        <w:rPr>
          <w:color w:val="000000" w:themeColor="text1"/>
        </w:rPr>
        <w:t xml:space="preserve"> </w:t>
      </w:r>
      <w:r w:rsidRPr="00C51F7A">
        <w:rPr>
          <w:color w:val="000000" w:themeColor="text1"/>
        </w:rPr>
        <w:t>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4735A6CA" w14:textId="77777777" w:rsidR="00591527" w:rsidRPr="00C51F7A" w:rsidRDefault="00591527" w:rsidP="000D4C2F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>7.Письмо Минобрнауки РФ от 29.09.2006г.№06-1479 «О методических рекомендациях».</w:t>
      </w:r>
    </w:p>
    <w:p w14:paraId="704C73BD" w14:textId="585AC10B" w:rsidR="00591527" w:rsidRPr="00C51F7A" w:rsidRDefault="00591527" w:rsidP="00591527">
      <w:pPr>
        <w:widowControl w:val="0"/>
        <w:ind w:firstLine="539"/>
        <w:rPr>
          <w:color w:val="000000" w:themeColor="text1"/>
        </w:rPr>
      </w:pPr>
      <w:r w:rsidRPr="00C51F7A">
        <w:rPr>
          <w:color w:val="000000" w:themeColor="text1"/>
        </w:rPr>
        <w:t>8. Санитарно-</w:t>
      </w:r>
      <w:r w:rsidR="00D82F13" w:rsidRPr="00C51F7A">
        <w:rPr>
          <w:color w:val="000000" w:themeColor="text1"/>
        </w:rPr>
        <w:t>эпидемиологические</w:t>
      </w:r>
      <w:r w:rsidRPr="00C51F7A">
        <w:rPr>
          <w:color w:val="000000" w:themeColor="text1"/>
        </w:rPr>
        <w:t xml:space="preserve"> правила и нормативы СанПин 2.4.4. </w:t>
      </w:r>
      <w:proofErr w:type="gramStart"/>
      <w:r w:rsidRPr="00C51F7A">
        <w:rPr>
          <w:color w:val="000000" w:themeColor="text1"/>
        </w:rPr>
        <w:t>3172-14</w:t>
      </w:r>
      <w:proofErr w:type="gramEnd"/>
      <w:r w:rsidRPr="00C51F7A">
        <w:rPr>
          <w:color w:val="000000" w:themeColor="text1"/>
        </w:rPr>
        <w:t xml:space="preserve"> (зарегистрировано в Минюсте 20.08.2014г. №33660).</w:t>
      </w:r>
    </w:p>
    <w:p w14:paraId="40010A21" w14:textId="77777777" w:rsidR="00B07AD8" w:rsidRPr="00C51F7A" w:rsidRDefault="00591527" w:rsidP="000B21CF">
      <w:pPr>
        <w:ind w:firstLine="567"/>
        <w:rPr>
          <w:color w:val="000000" w:themeColor="text1"/>
        </w:rPr>
      </w:pPr>
      <w:r w:rsidRPr="00C51F7A">
        <w:rPr>
          <w:color w:val="000000" w:themeColor="text1"/>
        </w:rPr>
        <w:t xml:space="preserve">9. </w:t>
      </w:r>
      <w:r w:rsidR="00C51F7A" w:rsidRPr="00C51F7A">
        <w:rPr>
          <w:color w:val="000000" w:themeColor="text1"/>
        </w:rPr>
        <w:t>Плавание</w:t>
      </w:r>
      <w:r w:rsidR="00B07AD8" w:rsidRPr="00C51F7A">
        <w:rPr>
          <w:color w:val="000000" w:themeColor="text1"/>
        </w:rPr>
        <w:t>. Примерная программа спортивной подготовки для детско-юношеских спортивных школ, специализированных детско-юношеских школ олимпийского рез</w:t>
      </w:r>
      <w:r w:rsidR="00C51F7A" w:rsidRPr="00C51F7A">
        <w:rPr>
          <w:color w:val="000000" w:themeColor="text1"/>
        </w:rPr>
        <w:t>ерва. – М.: Советский спорт, 2004г. – 216</w:t>
      </w:r>
      <w:r w:rsidR="00B07AD8" w:rsidRPr="00C51F7A">
        <w:rPr>
          <w:color w:val="000000" w:themeColor="text1"/>
        </w:rPr>
        <w:t xml:space="preserve"> с.</w:t>
      </w:r>
    </w:p>
    <w:p w14:paraId="02EE6032" w14:textId="77777777" w:rsidR="00B07AD8" w:rsidRPr="00C51F7A" w:rsidRDefault="00C51F7A" w:rsidP="0073301D">
      <w:pPr>
        <w:ind w:firstLine="567"/>
        <w:rPr>
          <w:color w:val="000000" w:themeColor="text1"/>
        </w:rPr>
      </w:pPr>
      <w:r w:rsidRPr="00C51F7A">
        <w:rPr>
          <w:color w:val="000000" w:themeColor="text1"/>
        </w:rPr>
        <w:t>10</w:t>
      </w:r>
      <w:r w:rsidR="00B07AD8" w:rsidRPr="00C51F7A">
        <w:rPr>
          <w:color w:val="000000" w:themeColor="text1"/>
        </w:rPr>
        <w:t xml:space="preserve">. 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</w:t>
      </w:r>
      <w:proofErr w:type="spellStart"/>
      <w:r w:rsidR="00B07AD8" w:rsidRPr="00C51F7A">
        <w:rPr>
          <w:color w:val="000000" w:themeColor="text1"/>
        </w:rPr>
        <w:t>А.В.Царик</w:t>
      </w:r>
      <w:proofErr w:type="spellEnd"/>
      <w:r w:rsidR="00B07AD8" w:rsidRPr="00C51F7A">
        <w:rPr>
          <w:color w:val="000000" w:themeColor="text1"/>
        </w:rPr>
        <w:t>. – 4-е изд. с изм. и доп. – М.: Советский спорт, 2012. – 992с</w:t>
      </w:r>
    </w:p>
    <w:p w14:paraId="0DED073A" w14:textId="77777777" w:rsidR="000B21CF" w:rsidRPr="00C51F7A" w:rsidRDefault="00C51F7A" w:rsidP="0073301D">
      <w:pPr>
        <w:ind w:firstLine="567"/>
        <w:rPr>
          <w:color w:val="000000" w:themeColor="text1"/>
        </w:rPr>
      </w:pPr>
      <w:r w:rsidRPr="00C51F7A">
        <w:rPr>
          <w:color w:val="000000" w:themeColor="text1"/>
        </w:rPr>
        <w:t>11</w:t>
      </w:r>
      <w:r w:rsidR="000B21CF" w:rsidRPr="00C51F7A">
        <w:rPr>
          <w:color w:val="000000" w:themeColor="text1"/>
        </w:rPr>
        <w:t>. http://www.minsport.gov.ru/ - Министерство спорта Российской Федерации</w:t>
      </w:r>
    </w:p>
    <w:p w14:paraId="593B043A" w14:textId="77777777" w:rsidR="000B21CF" w:rsidRPr="00C51F7A" w:rsidRDefault="00C51F7A" w:rsidP="000B21CF">
      <w:pPr>
        <w:ind w:firstLine="567"/>
        <w:rPr>
          <w:color w:val="000000" w:themeColor="text1"/>
        </w:rPr>
      </w:pPr>
      <w:r w:rsidRPr="00C51F7A">
        <w:rPr>
          <w:color w:val="000000" w:themeColor="text1"/>
        </w:rPr>
        <w:t>12</w:t>
      </w:r>
      <w:r w:rsidR="000B21CF" w:rsidRPr="00C51F7A">
        <w:rPr>
          <w:color w:val="000000" w:themeColor="text1"/>
        </w:rPr>
        <w:t>. http://www.consultant.ru/ - КонсультантПлюс</w:t>
      </w:r>
    </w:p>
    <w:p w14:paraId="481E12D7" w14:textId="77777777" w:rsidR="000B21CF" w:rsidRPr="00813DDB" w:rsidRDefault="000B21CF" w:rsidP="00591527">
      <w:pPr>
        <w:ind w:firstLine="426"/>
        <w:rPr>
          <w:color w:val="FF0000"/>
        </w:rPr>
      </w:pPr>
    </w:p>
    <w:p w14:paraId="44C59FEA" w14:textId="77777777" w:rsidR="00591527" w:rsidRPr="00813DDB" w:rsidRDefault="00591527" w:rsidP="00591527">
      <w:pPr>
        <w:ind w:firstLine="426"/>
        <w:rPr>
          <w:color w:val="FF0000"/>
        </w:rPr>
      </w:pPr>
    </w:p>
    <w:p w14:paraId="6C94BDBB" w14:textId="77777777" w:rsidR="00591527" w:rsidRPr="00813DDB" w:rsidRDefault="00591527" w:rsidP="00591527">
      <w:pPr>
        <w:widowControl w:val="0"/>
        <w:ind w:firstLine="539"/>
        <w:rPr>
          <w:color w:val="FF0000"/>
        </w:rPr>
      </w:pPr>
    </w:p>
    <w:p w14:paraId="213F9417" w14:textId="77777777" w:rsidR="000D4C2F" w:rsidRPr="00813DDB" w:rsidRDefault="000D4C2F" w:rsidP="000D4C2F">
      <w:pPr>
        <w:rPr>
          <w:color w:val="FF0000"/>
        </w:rPr>
      </w:pPr>
    </w:p>
    <w:p w14:paraId="1F20F23A" w14:textId="77777777" w:rsidR="00FD2D22" w:rsidRPr="00813DDB" w:rsidRDefault="00FD2D22" w:rsidP="00FD2D22">
      <w:pPr>
        <w:ind w:firstLine="426"/>
        <w:rPr>
          <w:b/>
          <w:color w:val="FF0000"/>
          <w:sz w:val="28"/>
          <w:szCs w:val="28"/>
        </w:rPr>
      </w:pPr>
    </w:p>
    <w:p w14:paraId="4DF95391" w14:textId="77777777" w:rsidR="00FD2D22" w:rsidRPr="00813DDB" w:rsidRDefault="00FD2D22" w:rsidP="00FD2D22">
      <w:pPr>
        <w:ind w:firstLine="426"/>
        <w:rPr>
          <w:color w:val="FF0000"/>
          <w:sz w:val="28"/>
          <w:szCs w:val="28"/>
        </w:rPr>
      </w:pPr>
    </w:p>
    <w:p w14:paraId="7107B9DD" w14:textId="77777777" w:rsidR="00FD2D22" w:rsidRPr="00813DDB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FF0000"/>
          <w:spacing w:val="-6"/>
        </w:rPr>
      </w:pPr>
    </w:p>
    <w:p w14:paraId="50724B78" w14:textId="77777777" w:rsidR="00FD2D22" w:rsidRPr="00813DDB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FF0000"/>
          <w:spacing w:val="-6"/>
        </w:rPr>
      </w:pPr>
    </w:p>
    <w:p w14:paraId="4BC621EB" w14:textId="77777777" w:rsidR="00FD2D22" w:rsidRPr="00813DDB" w:rsidRDefault="00FD2D22" w:rsidP="00FD2D22">
      <w:pPr>
        <w:shd w:val="clear" w:color="auto" w:fill="FFFFFF"/>
        <w:spacing w:line="240" w:lineRule="exact"/>
        <w:ind w:right="10" w:firstLine="426"/>
        <w:rPr>
          <w:b/>
          <w:color w:val="FF0000"/>
          <w:spacing w:val="-6"/>
        </w:rPr>
      </w:pPr>
    </w:p>
    <w:p w14:paraId="0B1020B9" w14:textId="77777777" w:rsidR="0028793E" w:rsidRPr="00813DDB" w:rsidRDefault="0028793E">
      <w:pPr>
        <w:rPr>
          <w:color w:val="FF0000"/>
        </w:rPr>
      </w:pPr>
    </w:p>
    <w:sectPr w:rsidR="0028793E" w:rsidRPr="00813DDB" w:rsidSect="00FD2D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5917" w14:textId="77777777" w:rsidR="0098475D" w:rsidRDefault="0098475D" w:rsidP="00FD2D22">
      <w:r>
        <w:separator/>
      </w:r>
    </w:p>
  </w:endnote>
  <w:endnote w:type="continuationSeparator" w:id="0">
    <w:p w14:paraId="53F4A145" w14:textId="77777777" w:rsidR="0098475D" w:rsidRDefault="0098475D" w:rsidP="00F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4319"/>
    </w:sdtPr>
    <w:sdtContent>
      <w:p w14:paraId="504881C8" w14:textId="77777777" w:rsidR="003251E4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23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08A7B066" w14:textId="77777777" w:rsidR="003251E4" w:rsidRDefault="003251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1148" w14:textId="77777777" w:rsidR="003251E4" w:rsidRDefault="003251E4" w:rsidP="0029480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02A" w14:textId="77777777" w:rsidR="0098475D" w:rsidRDefault="0098475D" w:rsidP="00FD2D22">
      <w:r>
        <w:separator/>
      </w:r>
    </w:p>
  </w:footnote>
  <w:footnote w:type="continuationSeparator" w:id="0">
    <w:p w14:paraId="00DA05F3" w14:textId="77777777" w:rsidR="0098475D" w:rsidRDefault="0098475D" w:rsidP="00F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07AB8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72D7007"/>
    <w:multiLevelType w:val="hybridMultilevel"/>
    <w:tmpl w:val="27E6FC32"/>
    <w:lvl w:ilvl="0" w:tplc="F634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85148"/>
    <w:multiLevelType w:val="hybridMultilevel"/>
    <w:tmpl w:val="FA16A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05705"/>
    <w:multiLevelType w:val="hybridMultilevel"/>
    <w:tmpl w:val="2E2CB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1B03"/>
    <w:multiLevelType w:val="hybridMultilevel"/>
    <w:tmpl w:val="CC404124"/>
    <w:lvl w:ilvl="0" w:tplc="7D70B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98065F"/>
    <w:multiLevelType w:val="hybridMultilevel"/>
    <w:tmpl w:val="91D4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55BBF"/>
    <w:multiLevelType w:val="hybridMultilevel"/>
    <w:tmpl w:val="11289D1A"/>
    <w:lvl w:ilvl="0" w:tplc="8CB0E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77589D"/>
    <w:multiLevelType w:val="hybridMultilevel"/>
    <w:tmpl w:val="02140826"/>
    <w:lvl w:ilvl="0" w:tplc="857E9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F42DCA"/>
    <w:multiLevelType w:val="hybridMultilevel"/>
    <w:tmpl w:val="672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E6C"/>
    <w:multiLevelType w:val="hybridMultilevel"/>
    <w:tmpl w:val="EB325C14"/>
    <w:lvl w:ilvl="0" w:tplc="8228983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C1B636E"/>
    <w:multiLevelType w:val="hybridMultilevel"/>
    <w:tmpl w:val="004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7BC5"/>
    <w:multiLevelType w:val="hybridMultilevel"/>
    <w:tmpl w:val="E85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205"/>
    <w:multiLevelType w:val="hybridMultilevel"/>
    <w:tmpl w:val="68889D82"/>
    <w:lvl w:ilvl="0" w:tplc="2DCA0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565897"/>
    <w:multiLevelType w:val="hybridMultilevel"/>
    <w:tmpl w:val="CDCA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0F4D"/>
    <w:multiLevelType w:val="hybridMultilevel"/>
    <w:tmpl w:val="2DA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4FBA"/>
    <w:multiLevelType w:val="hybridMultilevel"/>
    <w:tmpl w:val="2DCE9822"/>
    <w:lvl w:ilvl="0" w:tplc="CD62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5C630A"/>
    <w:multiLevelType w:val="multilevel"/>
    <w:tmpl w:val="21A07C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8" w15:restartNumberingAfterBreak="0">
    <w:nsid w:val="312938E4"/>
    <w:multiLevelType w:val="hybridMultilevel"/>
    <w:tmpl w:val="8FC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1116E"/>
    <w:multiLevelType w:val="hybridMultilevel"/>
    <w:tmpl w:val="032E624A"/>
    <w:lvl w:ilvl="0" w:tplc="4202B2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34C475C5"/>
    <w:multiLevelType w:val="hybridMultilevel"/>
    <w:tmpl w:val="4A86482A"/>
    <w:lvl w:ilvl="0" w:tplc="F80C8BEE">
      <w:start w:val="1"/>
      <w:numFmt w:val="decimal"/>
      <w:lvlText w:val="%1."/>
      <w:lvlJc w:val="left"/>
      <w:pPr>
        <w:ind w:left="14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1" w15:restartNumberingAfterBreak="0">
    <w:nsid w:val="37AA32EF"/>
    <w:multiLevelType w:val="hybridMultilevel"/>
    <w:tmpl w:val="572A36FC"/>
    <w:lvl w:ilvl="0" w:tplc="2DCA0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D93F86"/>
    <w:multiLevelType w:val="hybridMultilevel"/>
    <w:tmpl w:val="01E89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12C9B"/>
    <w:multiLevelType w:val="hybridMultilevel"/>
    <w:tmpl w:val="32A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3289C"/>
    <w:multiLevelType w:val="hybridMultilevel"/>
    <w:tmpl w:val="6B74B5E8"/>
    <w:lvl w:ilvl="0" w:tplc="9AE01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9575D4"/>
    <w:multiLevelType w:val="hybridMultilevel"/>
    <w:tmpl w:val="CD386B60"/>
    <w:lvl w:ilvl="0" w:tplc="F80C8BEE">
      <w:start w:val="1"/>
      <w:numFmt w:val="decimal"/>
      <w:lvlText w:val="%1."/>
      <w:lvlJc w:val="left"/>
      <w:pPr>
        <w:ind w:left="14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AAA04A28">
      <w:start w:val="1"/>
      <w:numFmt w:val="decimal"/>
      <w:lvlText w:val="%3."/>
      <w:lvlJc w:val="right"/>
      <w:pPr>
        <w:ind w:left="2884" w:hanging="180"/>
      </w:pPr>
      <w:rPr>
        <w:rFonts w:ascii="Times New Roman" w:eastAsia="Arial Unicode MS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6" w15:restartNumberingAfterBreak="0">
    <w:nsid w:val="47F36C74"/>
    <w:multiLevelType w:val="hybridMultilevel"/>
    <w:tmpl w:val="D026DE80"/>
    <w:lvl w:ilvl="0" w:tplc="64F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8547D4"/>
    <w:multiLevelType w:val="hybridMultilevel"/>
    <w:tmpl w:val="6AB62616"/>
    <w:lvl w:ilvl="0" w:tplc="70FE4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6B7EF0"/>
    <w:multiLevelType w:val="hybridMultilevel"/>
    <w:tmpl w:val="32148A52"/>
    <w:lvl w:ilvl="0" w:tplc="B19C3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204B28"/>
    <w:multiLevelType w:val="hybridMultilevel"/>
    <w:tmpl w:val="F71A65A0"/>
    <w:lvl w:ilvl="0" w:tplc="B58C5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CB3072F"/>
    <w:multiLevelType w:val="hybridMultilevel"/>
    <w:tmpl w:val="FD38D07E"/>
    <w:lvl w:ilvl="0" w:tplc="F0C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C162">
      <w:numFmt w:val="none"/>
      <w:lvlText w:val=""/>
      <w:lvlJc w:val="left"/>
      <w:pPr>
        <w:tabs>
          <w:tab w:val="num" w:pos="360"/>
        </w:tabs>
      </w:pPr>
    </w:lvl>
    <w:lvl w:ilvl="2" w:tplc="40C427AE">
      <w:numFmt w:val="none"/>
      <w:lvlText w:val=""/>
      <w:lvlJc w:val="left"/>
      <w:pPr>
        <w:tabs>
          <w:tab w:val="num" w:pos="360"/>
        </w:tabs>
      </w:pPr>
    </w:lvl>
    <w:lvl w:ilvl="3" w:tplc="C700FC76">
      <w:numFmt w:val="none"/>
      <w:lvlText w:val=""/>
      <w:lvlJc w:val="left"/>
      <w:pPr>
        <w:tabs>
          <w:tab w:val="num" w:pos="360"/>
        </w:tabs>
      </w:pPr>
    </w:lvl>
    <w:lvl w:ilvl="4" w:tplc="D3087E8A">
      <w:numFmt w:val="none"/>
      <w:lvlText w:val=""/>
      <w:lvlJc w:val="left"/>
      <w:pPr>
        <w:tabs>
          <w:tab w:val="num" w:pos="360"/>
        </w:tabs>
      </w:pPr>
    </w:lvl>
    <w:lvl w:ilvl="5" w:tplc="D5189102">
      <w:numFmt w:val="none"/>
      <w:lvlText w:val=""/>
      <w:lvlJc w:val="left"/>
      <w:pPr>
        <w:tabs>
          <w:tab w:val="num" w:pos="360"/>
        </w:tabs>
      </w:pPr>
    </w:lvl>
    <w:lvl w:ilvl="6" w:tplc="8F0C35D4">
      <w:numFmt w:val="none"/>
      <w:lvlText w:val=""/>
      <w:lvlJc w:val="left"/>
      <w:pPr>
        <w:tabs>
          <w:tab w:val="num" w:pos="360"/>
        </w:tabs>
      </w:pPr>
    </w:lvl>
    <w:lvl w:ilvl="7" w:tplc="91304C0E">
      <w:numFmt w:val="none"/>
      <w:lvlText w:val=""/>
      <w:lvlJc w:val="left"/>
      <w:pPr>
        <w:tabs>
          <w:tab w:val="num" w:pos="360"/>
        </w:tabs>
      </w:pPr>
    </w:lvl>
    <w:lvl w:ilvl="8" w:tplc="4190B3E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B2B24A2"/>
    <w:multiLevelType w:val="hybridMultilevel"/>
    <w:tmpl w:val="D4AEC270"/>
    <w:lvl w:ilvl="0" w:tplc="CB62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6C1649"/>
    <w:multiLevelType w:val="hybridMultilevel"/>
    <w:tmpl w:val="635E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105A6"/>
    <w:multiLevelType w:val="hybridMultilevel"/>
    <w:tmpl w:val="F84C042C"/>
    <w:lvl w:ilvl="0" w:tplc="928CB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57374F"/>
    <w:multiLevelType w:val="hybridMultilevel"/>
    <w:tmpl w:val="6B7E4100"/>
    <w:lvl w:ilvl="0" w:tplc="F4866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5374987">
    <w:abstractNumId w:val="30"/>
  </w:num>
  <w:num w:numId="2" w16cid:durableId="1617953981">
    <w:abstractNumId w:val="14"/>
  </w:num>
  <w:num w:numId="3" w16cid:durableId="276643815">
    <w:abstractNumId w:val="6"/>
  </w:num>
  <w:num w:numId="4" w16cid:durableId="420874746">
    <w:abstractNumId w:val="19"/>
  </w:num>
  <w:num w:numId="5" w16cid:durableId="1146583284">
    <w:abstractNumId w:val="17"/>
  </w:num>
  <w:num w:numId="6" w16cid:durableId="1716461200">
    <w:abstractNumId w:val="24"/>
  </w:num>
  <w:num w:numId="7" w16cid:durableId="1574699334">
    <w:abstractNumId w:val="0"/>
  </w:num>
  <w:num w:numId="8" w16cid:durableId="928541594">
    <w:abstractNumId w:val="12"/>
  </w:num>
  <w:num w:numId="9" w16cid:durableId="1700009911">
    <w:abstractNumId w:val="10"/>
  </w:num>
  <w:num w:numId="10" w16cid:durableId="878586281">
    <w:abstractNumId w:val="11"/>
  </w:num>
  <w:num w:numId="11" w16cid:durableId="1766343739">
    <w:abstractNumId w:val="1"/>
  </w:num>
  <w:num w:numId="12" w16cid:durableId="724917048">
    <w:abstractNumId w:val="5"/>
  </w:num>
  <w:num w:numId="13" w16cid:durableId="1825197445">
    <w:abstractNumId w:val="16"/>
  </w:num>
  <w:num w:numId="14" w16cid:durableId="2008630579">
    <w:abstractNumId w:val="33"/>
  </w:num>
  <w:num w:numId="15" w16cid:durableId="2109306892">
    <w:abstractNumId w:val="15"/>
  </w:num>
  <w:num w:numId="16" w16cid:durableId="1684241937">
    <w:abstractNumId w:val="9"/>
  </w:num>
  <w:num w:numId="17" w16cid:durableId="1046877414">
    <w:abstractNumId w:val="7"/>
  </w:num>
  <w:num w:numId="18" w16cid:durableId="1097946987">
    <w:abstractNumId w:val="18"/>
  </w:num>
  <w:num w:numId="19" w16cid:durableId="1632440414">
    <w:abstractNumId w:val="26"/>
  </w:num>
  <w:num w:numId="20" w16cid:durableId="135680534">
    <w:abstractNumId w:val="29"/>
  </w:num>
  <w:num w:numId="21" w16cid:durableId="1924756576">
    <w:abstractNumId w:val="25"/>
  </w:num>
  <w:num w:numId="22" w16cid:durableId="1807745434">
    <w:abstractNumId w:val="20"/>
  </w:num>
  <w:num w:numId="23" w16cid:durableId="1486819048">
    <w:abstractNumId w:val="31"/>
  </w:num>
  <w:num w:numId="24" w16cid:durableId="600185371">
    <w:abstractNumId w:val="23"/>
  </w:num>
  <w:num w:numId="25" w16cid:durableId="884945434">
    <w:abstractNumId w:val="3"/>
  </w:num>
  <w:num w:numId="26" w16cid:durableId="1722552886">
    <w:abstractNumId w:val="21"/>
  </w:num>
  <w:num w:numId="27" w16cid:durableId="1939025199">
    <w:abstractNumId w:val="13"/>
  </w:num>
  <w:num w:numId="28" w16cid:durableId="389498345">
    <w:abstractNumId w:val="22"/>
  </w:num>
  <w:num w:numId="29" w16cid:durableId="1258323573">
    <w:abstractNumId w:val="32"/>
  </w:num>
  <w:num w:numId="30" w16cid:durableId="2035302598">
    <w:abstractNumId w:val="4"/>
  </w:num>
  <w:num w:numId="31" w16cid:durableId="730226252">
    <w:abstractNumId w:val="2"/>
  </w:num>
  <w:num w:numId="32" w16cid:durableId="1561671004">
    <w:abstractNumId w:val="27"/>
  </w:num>
  <w:num w:numId="33" w16cid:durableId="1114713252">
    <w:abstractNumId w:val="34"/>
  </w:num>
  <w:num w:numId="34" w16cid:durableId="2030641009">
    <w:abstractNumId w:val="28"/>
  </w:num>
  <w:num w:numId="35" w16cid:durableId="438373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22"/>
    <w:rsid w:val="00000B36"/>
    <w:rsid w:val="000247BB"/>
    <w:rsid w:val="00027AB8"/>
    <w:rsid w:val="0003020B"/>
    <w:rsid w:val="00030FC7"/>
    <w:rsid w:val="00034D34"/>
    <w:rsid w:val="00043664"/>
    <w:rsid w:val="00045799"/>
    <w:rsid w:val="0006398F"/>
    <w:rsid w:val="00064B72"/>
    <w:rsid w:val="000A0EEC"/>
    <w:rsid w:val="000A21E4"/>
    <w:rsid w:val="000A5A8A"/>
    <w:rsid w:val="000B21CF"/>
    <w:rsid w:val="000C043C"/>
    <w:rsid w:val="000D4C2F"/>
    <w:rsid w:val="000E4DFD"/>
    <w:rsid w:val="000E6A3A"/>
    <w:rsid w:val="000E7680"/>
    <w:rsid w:val="000F0F37"/>
    <w:rsid w:val="0011323D"/>
    <w:rsid w:val="00115885"/>
    <w:rsid w:val="00122557"/>
    <w:rsid w:val="001231C8"/>
    <w:rsid w:val="00141B0E"/>
    <w:rsid w:val="001442D8"/>
    <w:rsid w:val="00160635"/>
    <w:rsid w:val="00165D46"/>
    <w:rsid w:val="00165E38"/>
    <w:rsid w:val="0017066D"/>
    <w:rsid w:val="00170817"/>
    <w:rsid w:val="00172D56"/>
    <w:rsid w:val="00186346"/>
    <w:rsid w:val="0018670F"/>
    <w:rsid w:val="001958DE"/>
    <w:rsid w:val="001B0408"/>
    <w:rsid w:val="001B434F"/>
    <w:rsid w:val="001C1D53"/>
    <w:rsid w:val="001C39F7"/>
    <w:rsid w:val="001D3D69"/>
    <w:rsid w:val="001E009D"/>
    <w:rsid w:val="001E4DB9"/>
    <w:rsid w:val="001F013E"/>
    <w:rsid w:val="001F0759"/>
    <w:rsid w:val="001F6F67"/>
    <w:rsid w:val="00206776"/>
    <w:rsid w:val="0021596B"/>
    <w:rsid w:val="00217558"/>
    <w:rsid w:val="00224E6B"/>
    <w:rsid w:val="002254C2"/>
    <w:rsid w:val="00231210"/>
    <w:rsid w:val="00234C5C"/>
    <w:rsid w:val="002514B2"/>
    <w:rsid w:val="002516AC"/>
    <w:rsid w:val="00253EEF"/>
    <w:rsid w:val="002614BA"/>
    <w:rsid w:val="00265015"/>
    <w:rsid w:val="00287469"/>
    <w:rsid w:val="0028793E"/>
    <w:rsid w:val="00294806"/>
    <w:rsid w:val="002A0F2A"/>
    <w:rsid w:val="002A2345"/>
    <w:rsid w:val="002A2535"/>
    <w:rsid w:val="002A618C"/>
    <w:rsid w:val="002B5095"/>
    <w:rsid w:val="002B7E39"/>
    <w:rsid w:val="002C2ED5"/>
    <w:rsid w:val="002D296F"/>
    <w:rsid w:val="002F47C9"/>
    <w:rsid w:val="002F56FA"/>
    <w:rsid w:val="002F5905"/>
    <w:rsid w:val="003102EE"/>
    <w:rsid w:val="00312103"/>
    <w:rsid w:val="003251E4"/>
    <w:rsid w:val="00332399"/>
    <w:rsid w:val="00332D5B"/>
    <w:rsid w:val="00341C1E"/>
    <w:rsid w:val="00352AED"/>
    <w:rsid w:val="00355354"/>
    <w:rsid w:val="003574FC"/>
    <w:rsid w:val="0036006C"/>
    <w:rsid w:val="00365246"/>
    <w:rsid w:val="00365762"/>
    <w:rsid w:val="0037362A"/>
    <w:rsid w:val="00377546"/>
    <w:rsid w:val="00380E46"/>
    <w:rsid w:val="00381FEA"/>
    <w:rsid w:val="00384040"/>
    <w:rsid w:val="00387434"/>
    <w:rsid w:val="0039250C"/>
    <w:rsid w:val="0039552E"/>
    <w:rsid w:val="00396DAE"/>
    <w:rsid w:val="00397475"/>
    <w:rsid w:val="003A3BE6"/>
    <w:rsid w:val="003A5A7E"/>
    <w:rsid w:val="003B5BCA"/>
    <w:rsid w:val="003B7721"/>
    <w:rsid w:val="003C1F15"/>
    <w:rsid w:val="003C320F"/>
    <w:rsid w:val="003D65AF"/>
    <w:rsid w:val="003F3082"/>
    <w:rsid w:val="003F5A37"/>
    <w:rsid w:val="00407029"/>
    <w:rsid w:val="00410578"/>
    <w:rsid w:val="00420DC2"/>
    <w:rsid w:val="004407FC"/>
    <w:rsid w:val="00455413"/>
    <w:rsid w:val="00455C3B"/>
    <w:rsid w:val="00474DBD"/>
    <w:rsid w:val="004811BA"/>
    <w:rsid w:val="00494153"/>
    <w:rsid w:val="00494E87"/>
    <w:rsid w:val="004A79C8"/>
    <w:rsid w:val="004B01D9"/>
    <w:rsid w:val="004B2405"/>
    <w:rsid w:val="004B3352"/>
    <w:rsid w:val="004C14B6"/>
    <w:rsid w:val="004C3169"/>
    <w:rsid w:val="004C375E"/>
    <w:rsid w:val="004C72C5"/>
    <w:rsid w:val="004D7971"/>
    <w:rsid w:val="004D7D07"/>
    <w:rsid w:val="004E21D1"/>
    <w:rsid w:val="004E6A56"/>
    <w:rsid w:val="004F2E94"/>
    <w:rsid w:val="004F773C"/>
    <w:rsid w:val="00501868"/>
    <w:rsid w:val="005120B0"/>
    <w:rsid w:val="00520254"/>
    <w:rsid w:val="00537A7F"/>
    <w:rsid w:val="00543739"/>
    <w:rsid w:val="00545569"/>
    <w:rsid w:val="005556EC"/>
    <w:rsid w:val="00557009"/>
    <w:rsid w:val="00561695"/>
    <w:rsid w:val="005655D2"/>
    <w:rsid w:val="00567CD4"/>
    <w:rsid w:val="00583B36"/>
    <w:rsid w:val="00590AA8"/>
    <w:rsid w:val="00591527"/>
    <w:rsid w:val="005960EA"/>
    <w:rsid w:val="005A15DC"/>
    <w:rsid w:val="005A3CEF"/>
    <w:rsid w:val="005A5C6A"/>
    <w:rsid w:val="005A6A15"/>
    <w:rsid w:val="005B72E9"/>
    <w:rsid w:val="005C5577"/>
    <w:rsid w:val="005C6E1E"/>
    <w:rsid w:val="005D4923"/>
    <w:rsid w:val="005D54FB"/>
    <w:rsid w:val="005E5512"/>
    <w:rsid w:val="005F11FC"/>
    <w:rsid w:val="005F172D"/>
    <w:rsid w:val="005F2769"/>
    <w:rsid w:val="005F68F3"/>
    <w:rsid w:val="00600693"/>
    <w:rsid w:val="0060420B"/>
    <w:rsid w:val="00617CC0"/>
    <w:rsid w:val="0062442F"/>
    <w:rsid w:val="00624C24"/>
    <w:rsid w:val="006428BA"/>
    <w:rsid w:val="006576F2"/>
    <w:rsid w:val="006618B6"/>
    <w:rsid w:val="006650EE"/>
    <w:rsid w:val="006767C1"/>
    <w:rsid w:val="006777B5"/>
    <w:rsid w:val="00681B3B"/>
    <w:rsid w:val="00682FC1"/>
    <w:rsid w:val="00685CF6"/>
    <w:rsid w:val="00692FBA"/>
    <w:rsid w:val="006930EF"/>
    <w:rsid w:val="006A523A"/>
    <w:rsid w:val="006A76A3"/>
    <w:rsid w:val="006C1586"/>
    <w:rsid w:val="006C75A6"/>
    <w:rsid w:val="006F0435"/>
    <w:rsid w:val="006F3F7C"/>
    <w:rsid w:val="00701ED4"/>
    <w:rsid w:val="00703C61"/>
    <w:rsid w:val="007056FA"/>
    <w:rsid w:val="00707AEF"/>
    <w:rsid w:val="007235EA"/>
    <w:rsid w:val="007259BD"/>
    <w:rsid w:val="0073301D"/>
    <w:rsid w:val="00747F15"/>
    <w:rsid w:val="00756B2E"/>
    <w:rsid w:val="00756D17"/>
    <w:rsid w:val="00756FE8"/>
    <w:rsid w:val="00770733"/>
    <w:rsid w:val="00771060"/>
    <w:rsid w:val="00771FC6"/>
    <w:rsid w:val="0078225A"/>
    <w:rsid w:val="007868C3"/>
    <w:rsid w:val="00790F48"/>
    <w:rsid w:val="00791AD9"/>
    <w:rsid w:val="00793A18"/>
    <w:rsid w:val="007974B2"/>
    <w:rsid w:val="007B0015"/>
    <w:rsid w:val="007C6A3D"/>
    <w:rsid w:val="007E4BA4"/>
    <w:rsid w:val="007E6536"/>
    <w:rsid w:val="007E78E0"/>
    <w:rsid w:val="007E7A6B"/>
    <w:rsid w:val="007E7BC5"/>
    <w:rsid w:val="007F3BFE"/>
    <w:rsid w:val="0080109C"/>
    <w:rsid w:val="00803B6E"/>
    <w:rsid w:val="00813D54"/>
    <w:rsid w:val="00813DDB"/>
    <w:rsid w:val="00816A97"/>
    <w:rsid w:val="00823135"/>
    <w:rsid w:val="00827174"/>
    <w:rsid w:val="00830F60"/>
    <w:rsid w:val="00832E4E"/>
    <w:rsid w:val="00837074"/>
    <w:rsid w:val="00860448"/>
    <w:rsid w:val="00861058"/>
    <w:rsid w:val="008620E5"/>
    <w:rsid w:val="00864CEF"/>
    <w:rsid w:val="00883345"/>
    <w:rsid w:val="008927DA"/>
    <w:rsid w:val="008949A4"/>
    <w:rsid w:val="008B0625"/>
    <w:rsid w:val="008B22D5"/>
    <w:rsid w:val="008B237A"/>
    <w:rsid w:val="008B4E91"/>
    <w:rsid w:val="008C4FF6"/>
    <w:rsid w:val="008C7B31"/>
    <w:rsid w:val="008E172C"/>
    <w:rsid w:val="00921DC0"/>
    <w:rsid w:val="00926496"/>
    <w:rsid w:val="0093174C"/>
    <w:rsid w:val="00931A85"/>
    <w:rsid w:val="009334CE"/>
    <w:rsid w:val="00937E1C"/>
    <w:rsid w:val="0094364F"/>
    <w:rsid w:val="00951694"/>
    <w:rsid w:val="00965063"/>
    <w:rsid w:val="009670F8"/>
    <w:rsid w:val="00974EA9"/>
    <w:rsid w:val="00982841"/>
    <w:rsid w:val="00983923"/>
    <w:rsid w:val="0098475D"/>
    <w:rsid w:val="00985BC2"/>
    <w:rsid w:val="009909EF"/>
    <w:rsid w:val="009913F4"/>
    <w:rsid w:val="009A6171"/>
    <w:rsid w:val="009B337B"/>
    <w:rsid w:val="009D4502"/>
    <w:rsid w:val="009E0DC0"/>
    <w:rsid w:val="009E1608"/>
    <w:rsid w:val="009E1A15"/>
    <w:rsid w:val="009E3237"/>
    <w:rsid w:val="009E6AE8"/>
    <w:rsid w:val="00A03E80"/>
    <w:rsid w:val="00A0443D"/>
    <w:rsid w:val="00A06E9F"/>
    <w:rsid w:val="00A11925"/>
    <w:rsid w:val="00A133EE"/>
    <w:rsid w:val="00A15482"/>
    <w:rsid w:val="00A23653"/>
    <w:rsid w:val="00A2656A"/>
    <w:rsid w:val="00A3615C"/>
    <w:rsid w:val="00A37FC0"/>
    <w:rsid w:val="00A41ADA"/>
    <w:rsid w:val="00A51B87"/>
    <w:rsid w:val="00A55576"/>
    <w:rsid w:val="00A6538E"/>
    <w:rsid w:val="00A834CB"/>
    <w:rsid w:val="00A84386"/>
    <w:rsid w:val="00A86603"/>
    <w:rsid w:val="00A91003"/>
    <w:rsid w:val="00A975B8"/>
    <w:rsid w:val="00AB6151"/>
    <w:rsid w:val="00AC01D0"/>
    <w:rsid w:val="00AC29B2"/>
    <w:rsid w:val="00AE3E29"/>
    <w:rsid w:val="00AF631A"/>
    <w:rsid w:val="00B00BDC"/>
    <w:rsid w:val="00B013AC"/>
    <w:rsid w:val="00B07AD8"/>
    <w:rsid w:val="00B22F24"/>
    <w:rsid w:val="00B23DF4"/>
    <w:rsid w:val="00B25B39"/>
    <w:rsid w:val="00B26C99"/>
    <w:rsid w:val="00B3727B"/>
    <w:rsid w:val="00B37F24"/>
    <w:rsid w:val="00B46297"/>
    <w:rsid w:val="00B554A0"/>
    <w:rsid w:val="00B56CC2"/>
    <w:rsid w:val="00B6012D"/>
    <w:rsid w:val="00B75F63"/>
    <w:rsid w:val="00B80D7E"/>
    <w:rsid w:val="00B828F0"/>
    <w:rsid w:val="00B9224F"/>
    <w:rsid w:val="00B94032"/>
    <w:rsid w:val="00B95BAB"/>
    <w:rsid w:val="00BA202D"/>
    <w:rsid w:val="00BB1C5E"/>
    <w:rsid w:val="00BB74F9"/>
    <w:rsid w:val="00BC226E"/>
    <w:rsid w:val="00BD1EBF"/>
    <w:rsid w:val="00BD4B10"/>
    <w:rsid w:val="00BE1E66"/>
    <w:rsid w:val="00BE7D8E"/>
    <w:rsid w:val="00BF74EF"/>
    <w:rsid w:val="00BF7B37"/>
    <w:rsid w:val="00C04DFC"/>
    <w:rsid w:val="00C10836"/>
    <w:rsid w:val="00C15C8E"/>
    <w:rsid w:val="00C20F6C"/>
    <w:rsid w:val="00C2366D"/>
    <w:rsid w:val="00C2412B"/>
    <w:rsid w:val="00C247F6"/>
    <w:rsid w:val="00C26377"/>
    <w:rsid w:val="00C33DB3"/>
    <w:rsid w:val="00C35528"/>
    <w:rsid w:val="00C43814"/>
    <w:rsid w:val="00C51DB9"/>
    <w:rsid w:val="00C51F7A"/>
    <w:rsid w:val="00C57164"/>
    <w:rsid w:val="00C75272"/>
    <w:rsid w:val="00C76F48"/>
    <w:rsid w:val="00C870E3"/>
    <w:rsid w:val="00CA1016"/>
    <w:rsid w:val="00CB0AE5"/>
    <w:rsid w:val="00CB1903"/>
    <w:rsid w:val="00CB2404"/>
    <w:rsid w:val="00CB3589"/>
    <w:rsid w:val="00CB4EB0"/>
    <w:rsid w:val="00CC4E00"/>
    <w:rsid w:val="00CC61FB"/>
    <w:rsid w:val="00CD33AA"/>
    <w:rsid w:val="00CD3B2A"/>
    <w:rsid w:val="00CD485B"/>
    <w:rsid w:val="00CE288E"/>
    <w:rsid w:val="00CE5786"/>
    <w:rsid w:val="00CF2D27"/>
    <w:rsid w:val="00D11F96"/>
    <w:rsid w:val="00D2198B"/>
    <w:rsid w:val="00D37CC7"/>
    <w:rsid w:val="00D41651"/>
    <w:rsid w:val="00D44A7E"/>
    <w:rsid w:val="00D50AF5"/>
    <w:rsid w:val="00D56583"/>
    <w:rsid w:val="00D678B0"/>
    <w:rsid w:val="00D71BDE"/>
    <w:rsid w:val="00D82F13"/>
    <w:rsid w:val="00D9638D"/>
    <w:rsid w:val="00DA0561"/>
    <w:rsid w:val="00DA18B7"/>
    <w:rsid w:val="00DA391D"/>
    <w:rsid w:val="00DC007E"/>
    <w:rsid w:val="00DC5007"/>
    <w:rsid w:val="00DC696E"/>
    <w:rsid w:val="00DD2BC7"/>
    <w:rsid w:val="00DD6DBD"/>
    <w:rsid w:val="00DD7F48"/>
    <w:rsid w:val="00DE53FA"/>
    <w:rsid w:val="00DE5980"/>
    <w:rsid w:val="00DF0C1B"/>
    <w:rsid w:val="00DF3F61"/>
    <w:rsid w:val="00DF480E"/>
    <w:rsid w:val="00E03CE5"/>
    <w:rsid w:val="00E13E81"/>
    <w:rsid w:val="00E14FA1"/>
    <w:rsid w:val="00E2200C"/>
    <w:rsid w:val="00E26AF5"/>
    <w:rsid w:val="00E3037A"/>
    <w:rsid w:val="00E524DF"/>
    <w:rsid w:val="00E614B3"/>
    <w:rsid w:val="00E8145B"/>
    <w:rsid w:val="00E8477D"/>
    <w:rsid w:val="00E91F2A"/>
    <w:rsid w:val="00E92181"/>
    <w:rsid w:val="00EA0035"/>
    <w:rsid w:val="00EA0550"/>
    <w:rsid w:val="00EB2792"/>
    <w:rsid w:val="00EC0049"/>
    <w:rsid w:val="00EC6419"/>
    <w:rsid w:val="00ED282F"/>
    <w:rsid w:val="00ED304B"/>
    <w:rsid w:val="00ED3B3A"/>
    <w:rsid w:val="00EE0773"/>
    <w:rsid w:val="00F0067B"/>
    <w:rsid w:val="00F04571"/>
    <w:rsid w:val="00F136E0"/>
    <w:rsid w:val="00F14481"/>
    <w:rsid w:val="00F15958"/>
    <w:rsid w:val="00F26361"/>
    <w:rsid w:val="00F33411"/>
    <w:rsid w:val="00F34791"/>
    <w:rsid w:val="00F41957"/>
    <w:rsid w:val="00F510E5"/>
    <w:rsid w:val="00F60439"/>
    <w:rsid w:val="00F62802"/>
    <w:rsid w:val="00F634E5"/>
    <w:rsid w:val="00F72CD1"/>
    <w:rsid w:val="00F75E8A"/>
    <w:rsid w:val="00F80BFF"/>
    <w:rsid w:val="00F82679"/>
    <w:rsid w:val="00F91F34"/>
    <w:rsid w:val="00F94628"/>
    <w:rsid w:val="00FA55E1"/>
    <w:rsid w:val="00FA709D"/>
    <w:rsid w:val="00FB3220"/>
    <w:rsid w:val="00FC6102"/>
    <w:rsid w:val="00FD15B1"/>
    <w:rsid w:val="00FD2D22"/>
    <w:rsid w:val="00FD2EBC"/>
    <w:rsid w:val="00FD6238"/>
    <w:rsid w:val="00FF2F6B"/>
    <w:rsid w:val="00FF40D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5D80"/>
  <w15:docId w15:val="{8E6E0A83-6B28-4002-ADC9-1A33EEC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2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7B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D22"/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ru-RU"/>
    </w:rPr>
  </w:style>
  <w:style w:type="paragraph" w:styleId="a3">
    <w:name w:val="Normal (Web)"/>
    <w:basedOn w:val="a"/>
    <w:uiPriority w:val="99"/>
    <w:unhideWhenUsed/>
    <w:rsid w:val="00FD2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D22"/>
  </w:style>
  <w:style w:type="character" w:styleId="a4">
    <w:name w:val="Hyperlink"/>
    <w:basedOn w:val="a0"/>
    <w:uiPriority w:val="99"/>
    <w:unhideWhenUsed/>
    <w:rsid w:val="00FD2D22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FD2D22"/>
    <w:pPr>
      <w:shd w:val="clear" w:color="auto" w:fill="FFFFFF"/>
      <w:spacing w:after="60" w:line="240" w:lineRule="atLeast"/>
      <w:ind w:hanging="980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FD2D2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D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rsid w:val="00FD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2D22"/>
    <w:pPr>
      <w:ind w:left="720"/>
      <w:contextualSpacing/>
    </w:pPr>
  </w:style>
  <w:style w:type="paragraph" w:customStyle="1" w:styleId="ad">
    <w:name w:val="ЛЕНА"/>
    <w:basedOn w:val="ae"/>
    <w:link w:val="af"/>
    <w:qFormat/>
    <w:rsid w:val="00790F48"/>
    <w:pPr>
      <w:ind w:firstLine="709"/>
    </w:pPr>
    <w:rPr>
      <w:rFonts w:eastAsia="Arial Unicode MS"/>
    </w:rPr>
  </w:style>
  <w:style w:type="character" w:customStyle="1" w:styleId="af">
    <w:name w:val="ЛЕНА Знак"/>
    <w:basedOn w:val="a0"/>
    <w:link w:val="ad"/>
    <w:locked/>
    <w:rsid w:val="00790F4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9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0836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7B5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c0">
    <w:name w:val="c0"/>
    <w:basedOn w:val="a"/>
    <w:rsid w:val="009E6AE8"/>
    <w:pPr>
      <w:spacing w:before="100" w:beforeAutospacing="1" w:after="100" w:afterAutospacing="1"/>
    </w:pPr>
  </w:style>
  <w:style w:type="character" w:customStyle="1" w:styleId="c2">
    <w:name w:val="c2"/>
    <w:basedOn w:val="a0"/>
    <w:rsid w:val="009E6AE8"/>
  </w:style>
  <w:style w:type="paragraph" w:styleId="11">
    <w:name w:val="toc 1"/>
    <w:basedOn w:val="a"/>
    <w:next w:val="a"/>
    <w:autoRedefine/>
    <w:uiPriority w:val="39"/>
    <w:unhideWhenUsed/>
    <w:rsid w:val="000B21CF"/>
    <w:pPr>
      <w:spacing w:before="360"/>
      <w:jc w:val="left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C51F7A"/>
    <w:pPr>
      <w:tabs>
        <w:tab w:val="right" w:leader="dot" w:pos="9345"/>
      </w:tabs>
      <w:spacing w:before="240"/>
      <w:jc w:val="left"/>
    </w:pPr>
    <w:rPr>
      <w:b/>
      <w:bCs/>
      <w:noProof/>
      <w:color w:val="000000" w:themeColor="text1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F82679"/>
    <w:pPr>
      <w:tabs>
        <w:tab w:val="right" w:leader="dot" w:pos="9345"/>
      </w:tabs>
      <w:ind w:left="240"/>
      <w:jc w:val="left"/>
    </w:pPr>
    <w:rPr>
      <w:noProof/>
      <w:color w:val="000000" w:themeColor="text1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0B21CF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B21CF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B21CF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B21CF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B21CF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B21C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w">
    <w:name w:val="w"/>
    <w:basedOn w:val="a0"/>
    <w:rsid w:val="00F60439"/>
  </w:style>
  <w:style w:type="character" w:customStyle="1" w:styleId="italic">
    <w:name w:val="italic"/>
    <w:basedOn w:val="a0"/>
    <w:rsid w:val="00F60439"/>
  </w:style>
  <w:style w:type="character" w:customStyle="1" w:styleId="70">
    <w:name w:val="Основной текст (7)_"/>
    <w:basedOn w:val="a0"/>
    <w:link w:val="71"/>
    <w:locked/>
    <w:rsid w:val="00AF631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F631A"/>
    <w:pPr>
      <w:shd w:val="clear" w:color="auto" w:fill="FFFFFF"/>
      <w:spacing w:after="180" w:line="480" w:lineRule="exact"/>
      <w:jc w:val="left"/>
    </w:pPr>
    <w:rPr>
      <w:rFonts w:eastAsiaTheme="minorHAnsi"/>
      <w:i/>
      <w:iCs/>
      <w:sz w:val="27"/>
      <w:szCs w:val="27"/>
      <w:lang w:eastAsia="en-US"/>
    </w:rPr>
  </w:style>
  <w:style w:type="character" w:customStyle="1" w:styleId="72">
    <w:name w:val="Основной текст (7) + Не курсив"/>
    <w:basedOn w:val="70"/>
    <w:rsid w:val="00AF631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0"/>
    <w:rsid w:val="00AF631A"/>
    <w:rPr>
      <w:rFonts w:ascii="Times New Roman" w:hAnsi="Times New Roman" w:cs="Times New Roman"/>
      <w:i/>
      <w:iCs/>
      <w:color w:val="000000"/>
      <w:spacing w:val="0"/>
      <w:sz w:val="27"/>
      <w:szCs w:val="27"/>
    </w:rPr>
  </w:style>
  <w:style w:type="paragraph" w:customStyle="1" w:styleId="msonormalcxspmiddle">
    <w:name w:val="msonormalcxspmiddle"/>
    <w:basedOn w:val="a"/>
    <w:rsid w:val="00682FC1"/>
    <w:pPr>
      <w:spacing w:before="100" w:beforeAutospacing="1" w:after="100" w:afterAutospacing="1"/>
      <w:jc w:val="left"/>
    </w:pPr>
  </w:style>
  <w:style w:type="paragraph" w:styleId="af1">
    <w:name w:val="Balloon Text"/>
    <w:basedOn w:val="a"/>
    <w:link w:val="af2"/>
    <w:uiPriority w:val="99"/>
    <w:semiHidden/>
    <w:unhideWhenUsed/>
    <w:rsid w:val="00AC2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2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4%D0%BD%D0%BE%D0%B5_%D0%BF%D0%BE%D0%BB%D0%BE" TargetMode="External"/><Relationship Id="rId18" Type="http://schemas.openxmlformats.org/officeDocument/2006/relationships/hyperlink" Target="https://ru.wikipedia.org/wiki/%D0%9F%D0%BB%D0%B0%D0%B2%D0%B0%D0%BD%D0%B8%D0%B5_%D0%B2%D0%BE%D0%BB%D1%8C%D0%BD%D1%8B%D0%BC_%D1%81%D1%82%D0%B8%D0%BB%D0%B5%D0%BC" TargetMode="External"/><Relationship Id="rId26" Type="http://schemas.openxmlformats.org/officeDocument/2006/relationships/hyperlink" Target="https://ru.wikipedia.org/wiki/%D0%9F%D0%BB%D0%B0%D0%B2%D0%B0%D0%BD%D0%B8%D0%B5_%D1%87%D0%B5%D0%BB%D0%BE%D0%B2%D0%B5%D0%BA%D0%B0" TargetMode="External"/><Relationship Id="rId39" Type="http://schemas.openxmlformats.org/officeDocument/2006/relationships/hyperlink" Target="https://ru.wikipedia.org/wiki/%D0%9C%D0%B8%D1%80%D0%BE%D0%B2%D1%8B%D0%B5_%D1%80%D0%B5%D0%BA%D0%BE%D1%80%D0%B4%D1%8B_%D0%B2_%D0%BF%D0%BB%D0%B0%D0%B2%D0%B0%D0%BD%D0%B8%D0%B8" TargetMode="External"/><Relationship Id="rId21" Type="http://schemas.openxmlformats.org/officeDocument/2006/relationships/hyperlink" Target="https://ru.wikipedia.org/wiki/%D0%A4%D1%80%D0%B0%D0%BD%D1%86%D1%83%D0%B7%D1%81%D0%BA%D0%B8%D0%B9_%D1%8F%D0%B7%D1%8B%D0%BA" TargetMode="External"/><Relationship Id="rId34" Type="http://schemas.openxmlformats.org/officeDocument/2006/relationships/hyperlink" Target="https://ru.wikipedia.org/wiki/%D0%9D%D0%BE%D0%B3%D0%B0_%D1%87%D0%B5%D0%BB%D0%BE%D0%B2%D0%B5%D0%BA%D0%B0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D%D0%B0" TargetMode="External"/><Relationship Id="rId20" Type="http://schemas.openxmlformats.org/officeDocument/2006/relationships/hyperlink" Target="https://ru.wikipedia.org/wiki/%D0%9A%D1%80%D0%BE%D0%BB%D1%8C" TargetMode="External"/><Relationship Id="rId29" Type="http://schemas.openxmlformats.org/officeDocument/2006/relationships/hyperlink" Target="https://ru.wikipedia.org/wiki/%D0%9D%D0%BE%D1%80%D0%BC%D0%B0%D0%BB%D1%8C%D0%BD%D0%B0%D1%8F_%D0%B0%D0%BD%D0%B0%D1%82%D0%BE%D0%BC%D0%B8%D1%8F_%D1%87%D0%B5%D0%BB%D0%BE%D0%B2%D0%B5%D0%BA%D0%B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2%D0%BE%D0%B4%D0%BD%D1%8B%D0%B9_%D1%81%D0%BF%D0%BE%D1%80%D1%82" TargetMode="External"/><Relationship Id="rId24" Type="http://schemas.openxmlformats.org/officeDocument/2006/relationships/hyperlink" Target="https://ru.wikipedia.org/wiki/%D0%91%D0%B0%D1%82%D1%82%D0%B5%D1%80%D1%84%D0%BB%D1%8F%D0%B9" TargetMode="External"/><Relationship Id="rId32" Type="http://schemas.openxmlformats.org/officeDocument/2006/relationships/hyperlink" Target="https://ru.wikipedia.org/wiki/%D0%9F%D0%BB%D0%BE%D0%B2%D0%B5%D1%86" TargetMode="External"/><Relationship Id="rId37" Type="http://schemas.openxmlformats.org/officeDocument/2006/relationships/hyperlink" Target="https://ru.wikipedia.org/wiki/%D0%9F%D0%BB%D0%B0%D0%B2%D0%B0%D0%BD%D0%B8%D0%B5" TargetMode="External"/><Relationship Id="rId40" Type="http://schemas.openxmlformats.org/officeDocument/2006/relationships/hyperlink" Target="https://ru.wikipedia.org/wiki/%D0%9F%D0%BB%D0%B0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D%D1%85%D1%80%D0%BE%D0%BD%D0%BD%D0%BE%D0%B5_%D0%BF%D0%BB%D0%B0%D0%B2%D0%B0%D0%BD%D0%B8%D0%B5" TargetMode="External"/><Relationship Id="rId23" Type="http://schemas.openxmlformats.org/officeDocument/2006/relationships/hyperlink" Target="https://ru.wikipedia.org/wiki/%D0%9F%D0%BB%D0%B0%D0%B2%D0%B0%D0%BD%D0%B8%D0%B5" TargetMode="External"/><Relationship Id="rId28" Type="http://schemas.openxmlformats.org/officeDocument/2006/relationships/hyperlink" Target="https://ru.wikipedia.org/wiki/%D0%96%D0%B8%D0%B2%D0%BE%D1%82" TargetMode="External"/><Relationship Id="rId36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A1%D0%BA%D0%BE%D1%80%D0%BE%D1%81%D1%82%D0%BD%D1%8B%D0%B5_%D0%B2%D0%B8%D0%B4%D1%8B_%D0%BF%D0%BE%D0%B4%D0%B2%D0%BE%D0%B4%D0%BD%D0%BE%D0%B3%D0%BE_%D0%BF%D0%BB%D0%B0%D0%B2%D0%B0%D0%BD%D0%B8%D1%8F" TargetMode="External"/><Relationship Id="rId19" Type="http://schemas.openxmlformats.org/officeDocument/2006/relationships/hyperlink" Target="https://ru.wikipedia.org/wiki/%D0%9F%D0%BB%D0%B0%D0%B2%D0%B0%D0%BD%D0%B8%D0%B5" TargetMode="External"/><Relationship Id="rId31" Type="http://schemas.openxmlformats.org/officeDocument/2006/relationships/hyperlink" Target="https://ru.wikipedia.org/wiki/%D0%A0%D1%83%D0%BA%D0%B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0%B0%D0%B2%D0%B0%D0%BD%D0%B8%D0%B5_%D1%87%D0%B5%D0%BB%D0%BE%D0%B2%D0%B5%D0%BA%D0%B0" TargetMode="External"/><Relationship Id="rId14" Type="http://schemas.openxmlformats.org/officeDocument/2006/relationships/hyperlink" Target="https://ru.wikipedia.org/wiki/%D0%9F%D1%80%D1%8B%D0%B6%D0%BA%D0%B8_%D0%B2_%D0%B2%D0%BE%D0%B4%D1%83" TargetMode="External"/><Relationship Id="rId22" Type="http://schemas.openxmlformats.org/officeDocument/2006/relationships/hyperlink" Target="https://ru.wikipedia.org/wiki/%D0%A4%D1%80%D0%B0%D0%BD%D1%86%D1%83%D0%B7%D1%81%D0%BA%D0%B8%D0%B9_%D1%8F%D0%B7%D1%8B%D0%BA" TargetMode="External"/><Relationship Id="rId27" Type="http://schemas.openxmlformats.org/officeDocument/2006/relationships/hyperlink" Target="https://ru.wikipedia.org/wiki/%D0%9F%D0%BB%D0%B0%D0%B2%D0%B0%D0%BD%D0%B8%D0%B5" TargetMode="External"/><Relationship Id="rId30" Type="http://schemas.openxmlformats.org/officeDocument/2006/relationships/hyperlink" Target="https://ru.wikipedia.org/wiki/%D0%A1%D0%B8%D0%BC%D0%BC%D0%B5%D1%82%D1%80%D0%B8%D1%8F" TargetMode="External"/><Relationship Id="rId35" Type="http://schemas.openxmlformats.org/officeDocument/2006/relationships/hyperlink" Target="https://ru.wikipedia.org/wiki/%D0%A2%D0%B0%D0%B7_(%D0%B0%D0%BD%D0%B0%D1%82%D0%BE%D0%BC%D0%B8%D1%8F)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%D0%92%D0%B8%D0%B4_%D1%81%D0%BF%D0%BE%D1%80%D1%82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9E%D0%9A" TargetMode="External"/><Relationship Id="rId17" Type="http://schemas.openxmlformats.org/officeDocument/2006/relationships/hyperlink" Target="https://ru.wikipedia.org/wiki/%D0%9B%D0%B5%D1%82%D0%BD%D0%B8%D0%B5_%D0%9E%D0%BB%D0%B8%D0%BC%D0%BF%D0%B8%D0%B9%D1%81%D0%BA%D0%B8%D0%B5_%D0%B8%D0%B3%D1%80%D1%8B_1896" TargetMode="Externa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s://ru.wikipedia.org/wiki/%D0%9F%D0%BE%D0%B2%D0%B5%D1%80%D1%85%D0%BD%D0%BE%D1%81%D1%82%D1%8C_%D0%B2%D0%BE%D0%B4%D1%8B" TargetMode="External"/><Relationship Id="rId38" Type="http://schemas.openxmlformats.org/officeDocument/2006/relationships/hyperlink" Target="https://ru.wikipedia.org/wiki/%D0%96%D0%B8%D0%B2%D0%B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361E-230C-444E-99C1-82587A6E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16466</Words>
  <Characters>93862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ОЛИМП</cp:lastModifiedBy>
  <cp:revision>5</cp:revision>
  <cp:lastPrinted>2022-09-28T09:17:00Z</cp:lastPrinted>
  <dcterms:created xsi:type="dcterms:W3CDTF">2022-09-28T07:36:00Z</dcterms:created>
  <dcterms:modified xsi:type="dcterms:W3CDTF">2022-09-28T09:18:00Z</dcterms:modified>
</cp:coreProperties>
</file>