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A032" w14:textId="77777777" w:rsidR="00DF0820" w:rsidRPr="00A67AFC" w:rsidRDefault="00DF0820" w:rsidP="00DF0820">
      <w:pPr>
        <w:spacing w:after="0"/>
        <w:jc w:val="center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0" w:name="_Toc457978604"/>
      <w:bookmarkStart w:id="1" w:name="_Toc487812887"/>
      <w:bookmarkStart w:id="2" w:name="_Toc356203167"/>
      <w:bookmarkStart w:id="3" w:name="_Toc371418937"/>
      <w:bookmarkStart w:id="4" w:name="_Toc371419453"/>
      <w:bookmarkStart w:id="5" w:name="_Toc371419506"/>
      <w:bookmarkStart w:id="6" w:name="_Toc371419611"/>
      <w:r w:rsidRPr="00A67AFC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«Детско-юношеская спортивная школа </w:t>
      </w:r>
      <w:r w:rsidRPr="00A67AFC">
        <w:rPr>
          <w:rFonts w:cs="Times New Roman"/>
          <w:color w:val="181818"/>
          <w:kern w:val="36"/>
          <w:sz w:val="28"/>
          <w:szCs w:val="28"/>
          <w:lang w:eastAsia="ru-RU"/>
        </w:rPr>
        <w:t>«ОЛИМП» Конаковского района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>»</w:t>
      </w:r>
      <w:bookmarkEnd w:id="0"/>
      <w:bookmarkEnd w:id="1"/>
    </w:p>
    <w:p w14:paraId="3A2B808C" w14:textId="77777777" w:rsidR="00DF0820" w:rsidRDefault="00DF0820" w:rsidP="00DF0820">
      <w:pPr>
        <w:spacing w:after="0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</w:p>
    <w:p w14:paraId="31EF414B" w14:textId="77777777" w:rsidR="00DF0820" w:rsidRDefault="00DF0820" w:rsidP="00DF0820">
      <w:pPr>
        <w:spacing w:after="0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</w:p>
    <w:p w14:paraId="42A8AA32" w14:textId="77777777" w:rsidR="00DF0820" w:rsidRDefault="00DF0820" w:rsidP="00DF0820">
      <w:pPr>
        <w:spacing w:after="0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</w:p>
    <w:p w14:paraId="5B9612BC" w14:textId="248A39DB" w:rsidR="00DF0820" w:rsidRDefault="00DF0820" w:rsidP="00DF0820">
      <w:pPr>
        <w:spacing w:after="0"/>
        <w:ind w:left="-284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7" w:name="_Toc457978605"/>
      <w:bookmarkStart w:id="8" w:name="_Toc487812888"/>
      <w:r>
        <w:rPr>
          <w:rFonts w:cs="Times New Roman"/>
          <w:color w:val="181818"/>
          <w:kern w:val="36"/>
          <w:sz w:val="28"/>
          <w:szCs w:val="28"/>
          <w:lang w:eastAsia="ru-RU"/>
        </w:rPr>
        <w:t>Принято на Педагогическом                                                             УТВЕРЖДАЮ:</w:t>
      </w:r>
      <w:bookmarkStart w:id="9" w:name="_Toc356203168"/>
      <w:bookmarkStart w:id="10" w:name="_Toc371418938"/>
      <w:bookmarkStart w:id="11" w:name="_Toc371419454"/>
      <w:bookmarkStart w:id="12" w:name="_Toc371419507"/>
      <w:bookmarkStart w:id="13" w:name="_Toc371419612"/>
      <w:bookmarkEnd w:id="2"/>
      <w:bookmarkEnd w:id="3"/>
      <w:bookmarkEnd w:id="4"/>
      <w:bookmarkEnd w:id="5"/>
      <w:bookmarkEnd w:id="6"/>
      <w:r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совете МБУ ДО «ДЮСШ                                           Директор МБУ ДО «Д</w:t>
      </w:r>
      <w:bookmarkStart w:id="14" w:name="_Toc356203169"/>
      <w:bookmarkStart w:id="15" w:name="_Toc371418939"/>
      <w:bookmarkStart w:id="16" w:name="_Toc371419455"/>
      <w:bookmarkStart w:id="17" w:name="_Toc371419508"/>
      <w:bookmarkStart w:id="18" w:name="_Toc371419613"/>
      <w:bookmarkEnd w:id="9"/>
      <w:bookmarkEnd w:id="10"/>
      <w:bookmarkEnd w:id="11"/>
      <w:bookmarkEnd w:id="12"/>
      <w:bookmarkEnd w:id="13"/>
      <w:r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ЮСШ                          </w:t>
      </w:r>
      <w:proofErr w:type="gramStart"/>
      <w:r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  «</w:t>
      </w:r>
      <w:proofErr w:type="gramEnd"/>
      <w:r>
        <w:rPr>
          <w:rFonts w:cs="Times New Roman"/>
          <w:color w:val="181818"/>
          <w:kern w:val="36"/>
          <w:sz w:val="28"/>
          <w:szCs w:val="28"/>
          <w:lang w:eastAsia="ru-RU"/>
        </w:rPr>
        <w:t>ОЛИМП» Конаковского района»                    «ОЛИМП» Конаковского района</w:t>
      </w:r>
      <w:bookmarkStart w:id="19" w:name="_Toc356203170"/>
      <w:bookmarkStart w:id="20" w:name="_Toc371418940"/>
      <w:bookmarkStart w:id="21" w:name="_Toc371419456"/>
      <w:bookmarkStart w:id="22" w:name="_Toc371419509"/>
      <w:bookmarkStart w:id="23" w:name="_Toc371419614"/>
      <w:bookmarkEnd w:id="14"/>
      <w:bookmarkEnd w:id="15"/>
      <w:bookmarkEnd w:id="16"/>
      <w:bookmarkEnd w:id="17"/>
      <w:bookmarkEnd w:id="18"/>
      <w:r w:rsidR="002455C9">
        <w:rPr>
          <w:rFonts w:cs="Times New Roman"/>
          <w:color w:val="181818"/>
          <w:kern w:val="36"/>
          <w:sz w:val="28"/>
          <w:szCs w:val="28"/>
          <w:lang w:eastAsia="ru-RU"/>
        </w:rPr>
        <w:t>» Протокол №___от «___»____202</w:t>
      </w:r>
      <w:r w:rsidR="00C159EA">
        <w:rPr>
          <w:rFonts w:cs="Times New Roman"/>
          <w:color w:val="181818"/>
          <w:kern w:val="36"/>
          <w:sz w:val="28"/>
          <w:szCs w:val="28"/>
          <w:lang w:eastAsia="ru-RU"/>
        </w:rPr>
        <w:t>2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>г.                   __________________</w:t>
      </w:r>
      <w:proofErr w:type="spellStart"/>
      <w:r>
        <w:rPr>
          <w:rFonts w:cs="Times New Roman"/>
          <w:color w:val="181818"/>
          <w:kern w:val="36"/>
          <w:sz w:val="28"/>
          <w:szCs w:val="28"/>
          <w:lang w:eastAsia="ru-RU"/>
        </w:rPr>
        <w:t>С.В.Салдин</w:t>
      </w:r>
      <w:bookmarkEnd w:id="7"/>
      <w:bookmarkEnd w:id="8"/>
      <w:bookmarkEnd w:id="19"/>
      <w:bookmarkEnd w:id="20"/>
      <w:bookmarkEnd w:id="21"/>
      <w:bookmarkEnd w:id="22"/>
      <w:bookmarkEnd w:id="23"/>
      <w:proofErr w:type="spellEnd"/>
    </w:p>
    <w:p w14:paraId="27599695" w14:textId="1DE8AAF7" w:rsidR="00DF0820" w:rsidRDefault="00DF0820" w:rsidP="00DF0820">
      <w:pPr>
        <w:spacing w:after="0"/>
        <w:ind w:left="-284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24" w:name="_Toc457978606"/>
      <w:bookmarkStart w:id="25" w:name="_Toc487812889"/>
      <w:r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r w:rsidR="002455C9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     Приказ №___от </w:t>
      </w:r>
      <w:r w:rsidR="00C159EA">
        <w:rPr>
          <w:rFonts w:cs="Times New Roman"/>
          <w:color w:val="181818"/>
          <w:kern w:val="36"/>
          <w:sz w:val="28"/>
          <w:szCs w:val="28"/>
          <w:lang w:eastAsia="ru-RU"/>
        </w:rPr>
        <w:t>«___» _</w:t>
      </w:r>
      <w:r w:rsidR="002455C9">
        <w:rPr>
          <w:rFonts w:cs="Times New Roman"/>
          <w:color w:val="181818"/>
          <w:kern w:val="36"/>
          <w:sz w:val="28"/>
          <w:szCs w:val="28"/>
          <w:lang w:eastAsia="ru-RU"/>
        </w:rPr>
        <w:t>_____202</w:t>
      </w:r>
      <w:r w:rsidR="00C159EA">
        <w:rPr>
          <w:rFonts w:cs="Times New Roman"/>
          <w:color w:val="181818"/>
          <w:kern w:val="36"/>
          <w:sz w:val="28"/>
          <w:szCs w:val="28"/>
          <w:lang w:eastAsia="ru-RU"/>
        </w:rPr>
        <w:t>2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>г.</w:t>
      </w:r>
      <w:bookmarkEnd w:id="24"/>
      <w:bookmarkEnd w:id="25"/>
    </w:p>
    <w:p w14:paraId="32F29544" w14:textId="77777777" w:rsidR="00DF0820" w:rsidRDefault="00DF0820" w:rsidP="00DF0820">
      <w:pPr>
        <w:spacing w:before="100" w:beforeAutospacing="1"/>
        <w:jc w:val="right"/>
        <w:outlineLvl w:val="0"/>
        <w:rPr>
          <w:rFonts w:ascii="Georgia" w:hAnsi="Georgia" w:cs="Georgia"/>
          <w:color w:val="181818"/>
          <w:kern w:val="36"/>
          <w:sz w:val="28"/>
          <w:szCs w:val="28"/>
          <w:lang w:eastAsia="ru-RU"/>
        </w:rPr>
      </w:pPr>
    </w:p>
    <w:p w14:paraId="1F5521F4" w14:textId="77777777" w:rsidR="00DF0820" w:rsidRDefault="00DF0820" w:rsidP="00DF0820">
      <w:pPr>
        <w:spacing w:before="100" w:beforeAutospacing="1"/>
        <w:jc w:val="right"/>
        <w:outlineLvl w:val="0"/>
        <w:rPr>
          <w:rFonts w:ascii="Georgia" w:hAnsi="Georgia" w:cs="Georgia"/>
          <w:color w:val="181818"/>
          <w:kern w:val="36"/>
          <w:sz w:val="28"/>
          <w:szCs w:val="28"/>
          <w:lang w:eastAsia="ru-RU"/>
        </w:rPr>
      </w:pPr>
    </w:p>
    <w:p w14:paraId="200455B9" w14:textId="77777777" w:rsidR="00DF0820" w:rsidRDefault="00DF0820" w:rsidP="00DF0820">
      <w:pPr>
        <w:spacing w:before="100" w:beforeAutospacing="1"/>
        <w:outlineLvl w:val="0"/>
        <w:rPr>
          <w:rFonts w:ascii="Georgia" w:hAnsi="Georgia" w:cs="Georgia"/>
          <w:color w:val="181818"/>
          <w:kern w:val="36"/>
          <w:sz w:val="28"/>
          <w:szCs w:val="28"/>
          <w:lang w:eastAsia="ru-RU"/>
        </w:rPr>
      </w:pPr>
    </w:p>
    <w:p w14:paraId="61596A01" w14:textId="77777777" w:rsidR="00DF0820" w:rsidRDefault="00DF0820" w:rsidP="00DF0820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  <w:bookmarkStart w:id="26" w:name="_Toc371418942"/>
      <w:bookmarkStart w:id="27" w:name="_Toc371419458"/>
      <w:bookmarkStart w:id="28" w:name="_Toc371419511"/>
      <w:bookmarkStart w:id="29" w:name="_Toc371419616"/>
      <w:bookmarkStart w:id="30" w:name="_Toc457978607"/>
      <w:bookmarkStart w:id="31" w:name="_Toc487812890"/>
      <w:bookmarkStart w:id="32" w:name="_Toc353980096"/>
      <w:bookmarkStart w:id="33" w:name="_Toc353980166"/>
      <w:bookmarkStart w:id="34" w:name="_Toc353980259"/>
      <w:bookmarkStart w:id="35" w:name="_Toc353980959"/>
      <w:bookmarkStart w:id="36" w:name="_Toc356203172"/>
      <w:r>
        <w:rPr>
          <w:rFonts w:cs="Times New Roman"/>
          <w:color w:val="181818"/>
          <w:kern w:val="36"/>
          <w:sz w:val="36"/>
          <w:szCs w:val="36"/>
          <w:lang w:eastAsia="ru-RU"/>
        </w:rPr>
        <w:t>Дополнительная предпрофессиональная программа</w:t>
      </w:r>
      <w:bookmarkEnd w:id="26"/>
      <w:bookmarkEnd w:id="27"/>
      <w:bookmarkEnd w:id="28"/>
      <w:bookmarkEnd w:id="29"/>
      <w:bookmarkEnd w:id="30"/>
      <w:bookmarkEnd w:id="31"/>
    </w:p>
    <w:p w14:paraId="3E44935C" w14:textId="77777777" w:rsidR="00DF0820" w:rsidRDefault="00DF0820" w:rsidP="00DF0820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  <w:bookmarkStart w:id="37" w:name="_Toc457978608"/>
      <w:bookmarkStart w:id="38" w:name="_Toc487812891"/>
      <w:bookmarkStart w:id="39" w:name="_Toc371418943"/>
      <w:bookmarkStart w:id="40" w:name="_Toc371419459"/>
      <w:bookmarkStart w:id="41" w:name="_Toc371419512"/>
      <w:bookmarkStart w:id="42" w:name="_Toc371419617"/>
      <w:r>
        <w:rPr>
          <w:rFonts w:cs="Times New Roman"/>
          <w:color w:val="181818"/>
          <w:kern w:val="36"/>
          <w:sz w:val="36"/>
          <w:szCs w:val="36"/>
          <w:lang w:eastAsia="ru-RU"/>
        </w:rPr>
        <w:t>в области физической культуры и спорта</w:t>
      </w:r>
      <w:bookmarkEnd w:id="37"/>
      <w:bookmarkEnd w:id="38"/>
    </w:p>
    <w:p w14:paraId="67D618F2" w14:textId="77777777" w:rsidR="00DF0820" w:rsidRDefault="00DF0820" w:rsidP="00DF0820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  <w:bookmarkStart w:id="43" w:name="_Toc457978609"/>
      <w:bookmarkStart w:id="44" w:name="_Toc487812892"/>
      <w:r>
        <w:rPr>
          <w:rFonts w:cs="Times New Roman"/>
          <w:color w:val="181818"/>
          <w:kern w:val="36"/>
          <w:sz w:val="36"/>
          <w:szCs w:val="36"/>
          <w:lang w:eastAsia="ru-RU"/>
        </w:rPr>
        <w:t>по виду спорта «Водно-моторный спорт»</w:t>
      </w:r>
      <w:bookmarkEnd w:id="32"/>
      <w:bookmarkEnd w:id="33"/>
      <w:bookmarkEnd w:id="34"/>
      <w:bookmarkEnd w:id="35"/>
      <w:bookmarkEnd w:id="36"/>
      <w:bookmarkEnd w:id="39"/>
      <w:bookmarkEnd w:id="40"/>
      <w:bookmarkEnd w:id="41"/>
      <w:bookmarkEnd w:id="42"/>
      <w:bookmarkEnd w:id="43"/>
      <w:bookmarkEnd w:id="44"/>
    </w:p>
    <w:p w14:paraId="1B87E4AB" w14:textId="77777777" w:rsidR="00DF0820" w:rsidRDefault="00DF0820" w:rsidP="00DF0820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</w:p>
    <w:p w14:paraId="475C250D" w14:textId="77777777" w:rsidR="00DF0820" w:rsidRDefault="00DF0820" w:rsidP="00DF0820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</w:p>
    <w:p w14:paraId="35062EA7" w14:textId="77777777" w:rsidR="00DF0820" w:rsidRDefault="00DF0820" w:rsidP="00DF0820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</w:p>
    <w:p w14:paraId="493888B8" w14:textId="77777777" w:rsidR="00DF0820" w:rsidRDefault="00DF0820" w:rsidP="00DF0820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</w:p>
    <w:p w14:paraId="18E1E2B2" w14:textId="77777777" w:rsidR="00DF0820" w:rsidRDefault="00DF0820" w:rsidP="00DF0820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</w:p>
    <w:p w14:paraId="2CC29710" w14:textId="77777777" w:rsidR="00DF0820" w:rsidRDefault="00DF0820" w:rsidP="00DF0820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</w:p>
    <w:p w14:paraId="402A16D5" w14:textId="77777777" w:rsidR="00DF0820" w:rsidRDefault="00DF0820" w:rsidP="00DF0820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</w:p>
    <w:p w14:paraId="29BAB0F0" w14:textId="7926A241" w:rsidR="00DF0820" w:rsidRPr="00D43F9B" w:rsidRDefault="00DF0820" w:rsidP="00DF0820">
      <w:pPr>
        <w:spacing w:before="100" w:beforeAutospacing="1"/>
        <w:jc w:val="right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45" w:name="_Toc457978610"/>
      <w:bookmarkStart w:id="46" w:name="_Toc487812893"/>
      <w:r w:rsidRPr="00D43F9B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Срок реализации программы – </w:t>
      </w:r>
      <w:r w:rsidR="00C159EA">
        <w:rPr>
          <w:rFonts w:cs="Times New Roman"/>
          <w:color w:val="181818"/>
          <w:kern w:val="36"/>
          <w:sz w:val="28"/>
          <w:szCs w:val="28"/>
          <w:lang w:eastAsia="ru-RU"/>
        </w:rPr>
        <w:t>7</w:t>
      </w:r>
      <w:r w:rsidRPr="00D43F9B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лет</w:t>
      </w:r>
      <w:bookmarkEnd w:id="45"/>
      <w:bookmarkEnd w:id="46"/>
    </w:p>
    <w:p w14:paraId="7A22AC91" w14:textId="77777777" w:rsidR="00DF0820" w:rsidRPr="00D43F9B" w:rsidRDefault="00DF0820" w:rsidP="00DF0820">
      <w:pPr>
        <w:spacing w:before="100" w:beforeAutospacing="1"/>
        <w:jc w:val="right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47" w:name="_Toc457978611"/>
      <w:bookmarkStart w:id="48" w:name="_Toc487812894"/>
      <w:r w:rsidRPr="00D43F9B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Возраст обучающихся – 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>9-18 лет</w:t>
      </w:r>
      <w:bookmarkEnd w:id="47"/>
      <w:bookmarkEnd w:id="48"/>
    </w:p>
    <w:p w14:paraId="1F433E86" w14:textId="77777777" w:rsidR="00DF0820" w:rsidRDefault="00DF0820" w:rsidP="00DF0820">
      <w:pPr>
        <w:spacing w:after="0"/>
        <w:jc w:val="right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49" w:name="_Toc457978612"/>
      <w:bookmarkStart w:id="50" w:name="_Toc487812895"/>
      <w:bookmarkStart w:id="51" w:name="_Toc353980098"/>
      <w:bookmarkStart w:id="52" w:name="_Toc353980168"/>
      <w:bookmarkStart w:id="53" w:name="_Toc353980261"/>
      <w:bookmarkStart w:id="54" w:name="_Toc353980961"/>
      <w:bookmarkStart w:id="55" w:name="_Toc356203174"/>
      <w:bookmarkStart w:id="56" w:name="_Toc371418945"/>
      <w:bookmarkStart w:id="57" w:name="_Toc371419461"/>
      <w:bookmarkStart w:id="58" w:name="_Toc371419514"/>
      <w:bookmarkStart w:id="59" w:name="_Toc371419619"/>
      <w:r>
        <w:rPr>
          <w:rFonts w:cs="Times New Roman"/>
          <w:color w:val="181818"/>
          <w:kern w:val="36"/>
          <w:sz w:val="28"/>
          <w:szCs w:val="28"/>
          <w:lang w:eastAsia="ru-RU"/>
        </w:rPr>
        <w:t>Составители:</w:t>
      </w:r>
      <w:bookmarkEnd w:id="49"/>
      <w:bookmarkEnd w:id="50"/>
    </w:p>
    <w:p w14:paraId="71C25A4B" w14:textId="62773B06" w:rsidR="00DF0820" w:rsidRDefault="00DF0820" w:rsidP="00DF0820">
      <w:pPr>
        <w:spacing w:after="0"/>
        <w:jc w:val="right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60" w:name="_Toc457978613"/>
      <w:bookmarkStart w:id="61" w:name="_Toc487812896"/>
      <w:r>
        <w:rPr>
          <w:rFonts w:cs="Times New Roman"/>
          <w:color w:val="181818"/>
          <w:kern w:val="36"/>
          <w:sz w:val="28"/>
          <w:szCs w:val="28"/>
          <w:lang w:eastAsia="ru-RU"/>
        </w:rPr>
        <w:t>заместит</w:t>
      </w:r>
      <w:r w:rsidR="002455C9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ель директора по УВР </w:t>
      </w:r>
      <w:r w:rsidR="00C159EA">
        <w:rPr>
          <w:rFonts w:cs="Times New Roman"/>
          <w:color w:val="181818"/>
          <w:kern w:val="36"/>
          <w:sz w:val="28"/>
          <w:szCs w:val="28"/>
          <w:lang w:eastAsia="ru-RU"/>
        </w:rPr>
        <w:t>Кулаков</w:t>
      </w:r>
      <w:r w:rsidR="002455C9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</w:t>
      </w:r>
      <w:r w:rsidR="00C159EA">
        <w:rPr>
          <w:rFonts w:cs="Times New Roman"/>
          <w:color w:val="181818"/>
          <w:kern w:val="36"/>
          <w:sz w:val="28"/>
          <w:szCs w:val="28"/>
          <w:lang w:eastAsia="ru-RU"/>
        </w:rPr>
        <w:t>С</w:t>
      </w:r>
      <w:r w:rsidR="002455C9">
        <w:rPr>
          <w:rFonts w:cs="Times New Roman"/>
          <w:color w:val="181818"/>
          <w:kern w:val="36"/>
          <w:sz w:val="28"/>
          <w:szCs w:val="28"/>
          <w:lang w:eastAsia="ru-RU"/>
        </w:rPr>
        <w:t>.</w:t>
      </w:r>
      <w:r w:rsidR="00C159EA">
        <w:rPr>
          <w:rFonts w:cs="Times New Roman"/>
          <w:color w:val="181818"/>
          <w:kern w:val="36"/>
          <w:sz w:val="28"/>
          <w:szCs w:val="28"/>
          <w:lang w:eastAsia="ru-RU"/>
        </w:rPr>
        <w:t>А</w:t>
      </w:r>
      <w:r w:rsidR="002455C9">
        <w:rPr>
          <w:rFonts w:cs="Times New Roman"/>
          <w:color w:val="181818"/>
          <w:kern w:val="36"/>
          <w:sz w:val="28"/>
          <w:szCs w:val="28"/>
          <w:lang w:eastAsia="ru-RU"/>
        </w:rPr>
        <w:t>.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>,</w:t>
      </w:r>
      <w:bookmarkEnd w:id="60"/>
      <w:bookmarkEnd w:id="61"/>
    </w:p>
    <w:p w14:paraId="480ED141" w14:textId="13204A12" w:rsidR="00DF0820" w:rsidRDefault="00DF0820" w:rsidP="00DF0820">
      <w:pPr>
        <w:spacing w:after="0"/>
        <w:jc w:val="right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62" w:name="_Toc457978614"/>
      <w:bookmarkStart w:id="63" w:name="_Toc487812897"/>
      <w:r>
        <w:rPr>
          <w:rFonts w:cs="Times New Roman"/>
          <w:color w:val="181818"/>
          <w:kern w:val="36"/>
          <w:sz w:val="28"/>
          <w:szCs w:val="28"/>
          <w:lang w:eastAsia="ru-RU"/>
        </w:rPr>
        <w:t>тренер-преподаватель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2"/>
      <w:r w:rsidR="003C48AC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>Шилов А.Б.</w:t>
      </w:r>
      <w:bookmarkEnd w:id="63"/>
    </w:p>
    <w:p w14:paraId="4BD67B54" w14:textId="77777777" w:rsidR="00C159EA" w:rsidRDefault="00C159EA" w:rsidP="00DF0820">
      <w:pPr>
        <w:spacing w:before="100" w:beforeAutospacing="1"/>
        <w:jc w:val="center"/>
        <w:outlineLvl w:val="0"/>
        <w:rPr>
          <w:rFonts w:ascii="Georgia" w:hAnsi="Georgia" w:cs="Georgia"/>
          <w:color w:val="181818"/>
          <w:kern w:val="36"/>
          <w:sz w:val="28"/>
          <w:szCs w:val="28"/>
          <w:lang w:eastAsia="ru-RU"/>
        </w:rPr>
      </w:pPr>
    </w:p>
    <w:p w14:paraId="78307F47" w14:textId="77777777" w:rsidR="00DF0820" w:rsidRDefault="00DF0820" w:rsidP="00DF0820">
      <w:pPr>
        <w:spacing w:before="100" w:beforeAutospacing="1"/>
        <w:outlineLvl w:val="0"/>
        <w:rPr>
          <w:rFonts w:ascii="Georgia" w:hAnsi="Georgia" w:cs="Georgia"/>
          <w:color w:val="181818"/>
          <w:kern w:val="36"/>
          <w:sz w:val="28"/>
          <w:szCs w:val="28"/>
          <w:lang w:eastAsia="ru-RU"/>
        </w:rPr>
      </w:pPr>
    </w:p>
    <w:p w14:paraId="778FC69E" w14:textId="77777777" w:rsidR="00DF0820" w:rsidRDefault="00DF0820" w:rsidP="00DF0820">
      <w:pPr>
        <w:spacing w:before="100" w:beforeAutospacing="1"/>
        <w:outlineLvl w:val="0"/>
        <w:rPr>
          <w:rFonts w:ascii="Georgia" w:hAnsi="Georgia" w:cs="Georgia"/>
          <w:color w:val="181818"/>
          <w:kern w:val="36"/>
          <w:sz w:val="28"/>
          <w:szCs w:val="28"/>
          <w:lang w:eastAsia="ru-RU"/>
        </w:rPr>
      </w:pPr>
    </w:p>
    <w:p w14:paraId="61C3971A" w14:textId="77777777" w:rsidR="00DF0820" w:rsidRPr="004F1067" w:rsidRDefault="00DF0820" w:rsidP="00DF0820">
      <w:pPr>
        <w:spacing w:after="0"/>
        <w:jc w:val="center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64" w:name="_Toc371418947"/>
      <w:bookmarkStart w:id="65" w:name="_Toc371419463"/>
      <w:bookmarkStart w:id="66" w:name="_Toc371419516"/>
      <w:bookmarkStart w:id="67" w:name="_Toc371419621"/>
      <w:bookmarkStart w:id="68" w:name="_Toc457978616"/>
      <w:bookmarkStart w:id="69" w:name="_Toc487812898"/>
      <w:proofErr w:type="spellStart"/>
      <w:r>
        <w:rPr>
          <w:rFonts w:cs="Times New Roman"/>
          <w:color w:val="181818"/>
          <w:kern w:val="36"/>
          <w:sz w:val="28"/>
          <w:szCs w:val="28"/>
          <w:lang w:eastAsia="ru-RU"/>
        </w:rPr>
        <w:t>г.</w:t>
      </w:r>
      <w:r w:rsidRPr="004F1067">
        <w:rPr>
          <w:rFonts w:cs="Times New Roman"/>
          <w:color w:val="181818"/>
          <w:kern w:val="36"/>
          <w:sz w:val="28"/>
          <w:szCs w:val="28"/>
          <w:lang w:eastAsia="ru-RU"/>
        </w:rPr>
        <w:t>Конаково</w:t>
      </w:r>
      <w:bookmarkEnd w:id="64"/>
      <w:bookmarkEnd w:id="65"/>
      <w:bookmarkEnd w:id="66"/>
      <w:bookmarkEnd w:id="67"/>
      <w:bookmarkEnd w:id="68"/>
      <w:bookmarkEnd w:id="69"/>
      <w:proofErr w:type="spellEnd"/>
    </w:p>
    <w:p w14:paraId="2788BC74" w14:textId="647568FC" w:rsidR="00DF0820" w:rsidRDefault="002455C9" w:rsidP="00DF0820">
      <w:pPr>
        <w:spacing w:after="0"/>
        <w:jc w:val="center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70" w:name="_Toc371418948"/>
      <w:bookmarkStart w:id="71" w:name="_Toc371419464"/>
      <w:bookmarkStart w:id="72" w:name="_Toc371419517"/>
      <w:bookmarkStart w:id="73" w:name="_Toc371419622"/>
      <w:bookmarkStart w:id="74" w:name="_Toc457978617"/>
      <w:bookmarkStart w:id="75" w:name="_Toc487812899"/>
      <w:r>
        <w:rPr>
          <w:rFonts w:cs="Times New Roman"/>
          <w:color w:val="181818"/>
          <w:kern w:val="36"/>
          <w:sz w:val="28"/>
          <w:szCs w:val="28"/>
          <w:lang w:eastAsia="ru-RU"/>
        </w:rPr>
        <w:t>202</w:t>
      </w:r>
      <w:r w:rsidR="00C159EA">
        <w:rPr>
          <w:rFonts w:cs="Times New Roman"/>
          <w:color w:val="181818"/>
          <w:kern w:val="36"/>
          <w:sz w:val="28"/>
          <w:szCs w:val="28"/>
          <w:lang w:eastAsia="ru-RU"/>
        </w:rPr>
        <w:t>2</w:t>
      </w:r>
      <w:r w:rsidR="00DF0820" w:rsidRPr="004F1067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го</w:t>
      </w:r>
      <w:bookmarkEnd w:id="70"/>
      <w:bookmarkEnd w:id="71"/>
      <w:bookmarkEnd w:id="72"/>
      <w:bookmarkEnd w:id="73"/>
      <w:r w:rsidR="00DF0820">
        <w:rPr>
          <w:rFonts w:cs="Times New Roman"/>
          <w:color w:val="181818"/>
          <w:kern w:val="36"/>
          <w:sz w:val="28"/>
          <w:szCs w:val="28"/>
          <w:lang w:eastAsia="ru-RU"/>
        </w:rPr>
        <w:t>д</w:t>
      </w:r>
      <w:bookmarkEnd w:id="74"/>
      <w:bookmarkEnd w:id="75"/>
    </w:p>
    <w:p w14:paraId="43B27938" w14:textId="77777777" w:rsidR="00DF0820" w:rsidRDefault="00DF0820" w:rsidP="00512E75">
      <w:pPr>
        <w:jc w:val="center"/>
        <w:rPr>
          <w:rFonts w:cs="Times New Roman"/>
          <w:b/>
          <w:sz w:val="32"/>
          <w:szCs w:val="32"/>
        </w:rPr>
      </w:pPr>
    </w:p>
    <w:p w14:paraId="30E13355" w14:textId="77777777" w:rsidR="00C87ADD" w:rsidRDefault="00C87ADD" w:rsidP="00512E75">
      <w:pPr>
        <w:jc w:val="center"/>
        <w:rPr>
          <w:rFonts w:cs="Times New Roman"/>
          <w:b/>
          <w:sz w:val="32"/>
          <w:szCs w:val="32"/>
        </w:rPr>
      </w:pPr>
      <w:r w:rsidRPr="00512E75">
        <w:rPr>
          <w:rFonts w:cs="Times New Roman"/>
          <w:b/>
          <w:sz w:val="32"/>
          <w:szCs w:val="32"/>
        </w:rPr>
        <w:lastRenderedPageBreak/>
        <w:t>СОДЕРЖАНИЕ</w:t>
      </w:r>
    </w:p>
    <w:p w14:paraId="4A7B237D" w14:textId="77777777" w:rsidR="004E0CFA" w:rsidRPr="00CC2BD8" w:rsidRDefault="00547899" w:rsidP="00CC2BD8">
      <w:pPr>
        <w:pStyle w:val="11"/>
        <w:rPr>
          <w:b/>
          <w:noProof/>
          <w:sz w:val="28"/>
          <w:szCs w:val="28"/>
          <w:lang w:eastAsia="ru-RU"/>
        </w:rPr>
      </w:pPr>
      <w:r w:rsidRPr="004E0CFA">
        <w:fldChar w:fldCharType="begin"/>
      </w:r>
      <w:r w:rsidRPr="004E0CFA">
        <w:instrText xml:space="preserve"> TOC \o "1-3" \h \z \u </w:instrText>
      </w:r>
      <w:r w:rsidRPr="004E0CFA">
        <w:fldChar w:fldCharType="separate"/>
      </w:r>
    </w:p>
    <w:p w14:paraId="710D438E" w14:textId="77777777" w:rsidR="004E0CFA" w:rsidRPr="00CC2BD8" w:rsidRDefault="004E0CFA" w:rsidP="00CC2BD8">
      <w:pPr>
        <w:pStyle w:val="11"/>
        <w:rPr>
          <w:noProof/>
          <w:sz w:val="28"/>
          <w:szCs w:val="28"/>
          <w:lang w:eastAsia="ru-RU"/>
        </w:rPr>
      </w:pPr>
    </w:p>
    <w:p w14:paraId="24E593ED" w14:textId="6B8829A6" w:rsidR="004E0CFA" w:rsidRPr="00CC2BD8" w:rsidRDefault="00000000" w:rsidP="00CC2BD8">
      <w:pPr>
        <w:pStyle w:val="20"/>
        <w:rPr>
          <w:rStyle w:val="a7"/>
        </w:rPr>
      </w:pPr>
      <w:hyperlink w:anchor="_Toc487812900" w:history="1">
        <w:r w:rsidR="004E0CFA" w:rsidRPr="00CC2BD8">
          <w:rPr>
            <w:rStyle w:val="a7"/>
          </w:rPr>
          <w:t>1. ПОЯСНИТЕЛЬНАЯ ЗАПИСКА</w:t>
        </w:r>
        <w:r w:rsidR="004E0CFA" w:rsidRPr="00CC2BD8">
          <w:rPr>
            <w:webHidden/>
          </w:rPr>
          <w:tab/>
        </w:r>
        <w:r w:rsidR="004E0CFA" w:rsidRPr="00CC2BD8">
          <w:rPr>
            <w:webHidden/>
          </w:rPr>
          <w:fldChar w:fldCharType="begin"/>
        </w:r>
        <w:r w:rsidR="004E0CFA" w:rsidRPr="00CC2BD8">
          <w:rPr>
            <w:webHidden/>
          </w:rPr>
          <w:instrText xml:space="preserve"> PAGEREF _Toc487812900 \h </w:instrText>
        </w:r>
        <w:r w:rsidR="004E0CFA" w:rsidRPr="00CC2BD8">
          <w:rPr>
            <w:webHidden/>
          </w:rPr>
        </w:r>
        <w:r w:rsidR="004E0CFA" w:rsidRPr="00CC2BD8">
          <w:rPr>
            <w:webHidden/>
          </w:rPr>
          <w:fldChar w:fldCharType="separate"/>
        </w:r>
        <w:r w:rsidR="00414C5A">
          <w:rPr>
            <w:webHidden/>
          </w:rPr>
          <w:t>3</w:t>
        </w:r>
        <w:r w:rsidR="004E0CFA" w:rsidRPr="00CC2BD8">
          <w:rPr>
            <w:webHidden/>
          </w:rPr>
          <w:fldChar w:fldCharType="end"/>
        </w:r>
      </w:hyperlink>
    </w:p>
    <w:p w14:paraId="1668AFF6" w14:textId="77777777" w:rsidR="00CC2BD8" w:rsidRPr="00CC2BD8" w:rsidRDefault="00CC2BD8" w:rsidP="00CC2BD8">
      <w:pPr>
        <w:spacing w:after="0"/>
        <w:ind w:firstLine="567"/>
        <w:rPr>
          <w:noProof/>
          <w:sz w:val="28"/>
          <w:szCs w:val="28"/>
        </w:rPr>
      </w:pPr>
    </w:p>
    <w:p w14:paraId="49332112" w14:textId="16864F5F" w:rsidR="004E0CFA" w:rsidRPr="00CC2BD8" w:rsidRDefault="00000000" w:rsidP="00CC2BD8">
      <w:pPr>
        <w:pStyle w:val="20"/>
        <w:rPr>
          <w:rStyle w:val="a7"/>
        </w:rPr>
      </w:pPr>
      <w:hyperlink w:anchor="_Toc487812901" w:history="1">
        <w:r w:rsidR="004E0CFA" w:rsidRPr="00CC2BD8">
          <w:rPr>
            <w:rStyle w:val="a7"/>
          </w:rPr>
          <w:t>2. УЧЕБНЫЙ ПЛАН</w:t>
        </w:r>
        <w:r w:rsidR="004E0CFA" w:rsidRPr="00CC2BD8">
          <w:rPr>
            <w:webHidden/>
          </w:rPr>
          <w:tab/>
        </w:r>
        <w:r w:rsidR="004E0CFA" w:rsidRPr="00CC2BD8">
          <w:rPr>
            <w:webHidden/>
          </w:rPr>
          <w:fldChar w:fldCharType="begin"/>
        </w:r>
        <w:r w:rsidR="004E0CFA" w:rsidRPr="00CC2BD8">
          <w:rPr>
            <w:webHidden/>
          </w:rPr>
          <w:instrText xml:space="preserve"> PAGEREF _Toc487812901 \h </w:instrText>
        </w:r>
        <w:r w:rsidR="004E0CFA" w:rsidRPr="00CC2BD8">
          <w:rPr>
            <w:webHidden/>
          </w:rPr>
        </w:r>
        <w:r w:rsidR="004E0CFA" w:rsidRPr="00CC2BD8">
          <w:rPr>
            <w:webHidden/>
          </w:rPr>
          <w:fldChar w:fldCharType="separate"/>
        </w:r>
        <w:r w:rsidR="00414C5A">
          <w:rPr>
            <w:webHidden/>
          </w:rPr>
          <w:t>6</w:t>
        </w:r>
        <w:r w:rsidR="004E0CFA" w:rsidRPr="00CC2BD8">
          <w:rPr>
            <w:webHidden/>
          </w:rPr>
          <w:fldChar w:fldCharType="end"/>
        </w:r>
      </w:hyperlink>
    </w:p>
    <w:p w14:paraId="49888BED" w14:textId="77777777" w:rsidR="00CC2BD8" w:rsidRPr="00CC2BD8" w:rsidRDefault="00CC2BD8" w:rsidP="00CC2BD8">
      <w:pPr>
        <w:spacing w:after="0"/>
        <w:ind w:firstLine="567"/>
        <w:rPr>
          <w:noProof/>
          <w:sz w:val="28"/>
          <w:szCs w:val="28"/>
        </w:rPr>
      </w:pPr>
    </w:p>
    <w:p w14:paraId="166CDB84" w14:textId="3C00384C" w:rsidR="00CC2BD8" w:rsidRPr="00CC2BD8" w:rsidRDefault="00000000" w:rsidP="00CC2BD8">
      <w:pPr>
        <w:pStyle w:val="20"/>
        <w:rPr>
          <w:color w:val="0000FF"/>
          <w:u w:val="single"/>
        </w:rPr>
      </w:pPr>
      <w:hyperlink w:anchor="_Toc487812902" w:history="1">
        <w:r w:rsidR="004E0CFA" w:rsidRPr="00CC2BD8">
          <w:rPr>
            <w:rStyle w:val="a7"/>
          </w:rPr>
          <w:t>3. МЕТОДИЧЕСКАЯ ЧАСТЬ</w:t>
        </w:r>
        <w:r w:rsidR="004E0CFA" w:rsidRPr="00CC2BD8">
          <w:rPr>
            <w:webHidden/>
          </w:rPr>
          <w:tab/>
        </w:r>
        <w:r w:rsidR="004E0CFA" w:rsidRPr="00CC2BD8">
          <w:rPr>
            <w:webHidden/>
          </w:rPr>
          <w:fldChar w:fldCharType="begin"/>
        </w:r>
        <w:r w:rsidR="004E0CFA" w:rsidRPr="00CC2BD8">
          <w:rPr>
            <w:webHidden/>
          </w:rPr>
          <w:instrText xml:space="preserve"> PAGEREF _Toc487812902 \h </w:instrText>
        </w:r>
        <w:r w:rsidR="004E0CFA" w:rsidRPr="00CC2BD8">
          <w:rPr>
            <w:webHidden/>
          </w:rPr>
        </w:r>
        <w:r w:rsidR="004E0CFA" w:rsidRPr="00CC2BD8">
          <w:rPr>
            <w:webHidden/>
          </w:rPr>
          <w:fldChar w:fldCharType="separate"/>
        </w:r>
        <w:r w:rsidR="00414C5A">
          <w:rPr>
            <w:webHidden/>
          </w:rPr>
          <w:t>9</w:t>
        </w:r>
        <w:r w:rsidR="004E0CFA" w:rsidRPr="00CC2BD8">
          <w:rPr>
            <w:webHidden/>
          </w:rPr>
          <w:fldChar w:fldCharType="end"/>
        </w:r>
      </w:hyperlink>
    </w:p>
    <w:p w14:paraId="692E1750" w14:textId="1AE57E49" w:rsidR="004E0CFA" w:rsidRPr="00CC2BD8" w:rsidRDefault="00000000" w:rsidP="00CC2BD8">
      <w:pPr>
        <w:pStyle w:val="11"/>
        <w:rPr>
          <w:noProof/>
          <w:sz w:val="28"/>
          <w:szCs w:val="28"/>
          <w:lang w:eastAsia="ru-RU"/>
        </w:rPr>
      </w:pPr>
      <w:hyperlink w:anchor="_Toc487812903" w:history="1">
        <w:r w:rsidR="004E0CFA" w:rsidRPr="00CC2BD8">
          <w:rPr>
            <w:rStyle w:val="a7"/>
            <w:rFonts w:cs="Times New Roman"/>
            <w:noProof/>
            <w:sz w:val="28"/>
            <w:szCs w:val="28"/>
          </w:rPr>
          <w:t>3.1. ТЕОРЕТИЧЕСКАЯ ПОДГОТОВКА</w:t>
        </w:r>
        <w:r w:rsidR="004E0CFA" w:rsidRPr="00CC2BD8">
          <w:rPr>
            <w:noProof/>
            <w:webHidden/>
            <w:sz w:val="28"/>
            <w:szCs w:val="28"/>
          </w:rPr>
          <w:tab/>
        </w:r>
        <w:r w:rsidR="004E0CFA" w:rsidRPr="00CC2BD8">
          <w:rPr>
            <w:noProof/>
            <w:webHidden/>
            <w:sz w:val="28"/>
            <w:szCs w:val="28"/>
          </w:rPr>
          <w:fldChar w:fldCharType="begin"/>
        </w:r>
        <w:r w:rsidR="004E0CFA" w:rsidRPr="00CC2BD8">
          <w:rPr>
            <w:noProof/>
            <w:webHidden/>
            <w:sz w:val="28"/>
            <w:szCs w:val="28"/>
          </w:rPr>
          <w:instrText xml:space="preserve"> PAGEREF _Toc487812903 \h </w:instrText>
        </w:r>
        <w:r w:rsidR="004E0CFA" w:rsidRPr="00CC2BD8">
          <w:rPr>
            <w:noProof/>
            <w:webHidden/>
            <w:sz w:val="28"/>
            <w:szCs w:val="28"/>
          </w:rPr>
        </w:r>
        <w:r w:rsidR="004E0CFA" w:rsidRPr="00CC2BD8">
          <w:rPr>
            <w:noProof/>
            <w:webHidden/>
            <w:sz w:val="28"/>
            <w:szCs w:val="28"/>
          </w:rPr>
          <w:fldChar w:fldCharType="separate"/>
        </w:r>
        <w:r w:rsidR="00414C5A">
          <w:rPr>
            <w:noProof/>
            <w:webHidden/>
            <w:sz w:val="28"/>
            <w:szCs w:val="28"/>
          </w:rPr>
          <w:t>13</w:t>
        </w:r>
        <w:r w:rsidR="004E0CFA" w:rsidRPr="00CC2BD8">
          <w:rPr>
            <w:noProof/>
            <w:webHidden/>
            <w:sz w:val="28"/>
            <w:szCs w:val="28"/>
          </w:rPr>
          <w:fldChar w:fldCharType="end"/>
        </w:r>
      </w:hyperlink>
    </w:p>
    <w:p w14:paraId="28415964" w14:textId="066D0811" w:rsidR="004E0CFA" w:rsidRPr="00CC2BD8" w:rsidRDefault="00000000" w:rsidP="00CC2BD8">
      <w:pPr>
        <w:pStyle w:val="11"/>
        <w:rPr>
          <w:noProof/>
          <w:sz w:val="28"/>
          <w:szCs w:val="28"/>
          <w:lang w:eastAsia="ru-RU"/>
        </w:rPr>
      </w:pPr>
      <w:hyperlink w:anchor="_Toc487812904" w:history="1">
        <w:r w:rsidR="004E0CFA" w:rsidRPr="00CC2BD8">
          <w:rPr>
            <w:rStyle w:val="a7"/>
            <w:rFonts w:cs="Times New Roman"/>
            <w:noProof/>
            <w:sz w:val="28"/>
            <w:szCs w:val="28"/>
          </w:rPr>
          <w:t>3.2. ФИЗИЧЕСКАЯ ПОДГОТОВКА</w:t>
        </w:r>
        <w:r w:rsidR="004E0CFA" w:rsidRPr="00CC2BD8">
          <w:rPr>
            <w:noProof/>
            <w:webHidden/>
            <w:sz w:val="28"/>
            <w:szCs w:val="28"/>
          </w:rPr>
          <w:tab/>
        </w:r>
        <w:r w:rsidR="004E0CFA" w:rsidRPr="00CC2BD8">
          <w:rPr>
            <w:noProof/>
            <w:webHidden/>
            <w:sz w:val="28"/>
            <w:szCs w:val="28"/>
          </w:rPr>
          <w:fldChar w:fldCharType="begin"/>
        </w:r>
        <w:r w:rsidR="004E0CFA" w:rsidRPr="00CC2BD8">
          <w:rPr>
            <w:noProof/>
            <w:webHidden/>
            <w:sz w:val="28"/>
            <w:szCs w:val="28"/>
          </w:rPr>
          <w:instrText xml:space="preserve"> PAGEREF _Toc487812904 \h </w:instrText>
        </w:r>
        <w:r w:rsidR="004E0CFA" w:rsidRPr="00CC2BD8">
          <w:rPr>
            <w:noProof/>
            <w:webHidden/>
            <w:sz w:val="28"/>
            <w:szCs w:val="28"/>
          </w:rPr>
        </w:r>
        <w:r w:rsidR="004E0CFA" w:rsidRPr="00CC2BD8">
          <w:rPr>
            <w:noProof/>
            <w:webHidden/>
            <w:sz w:val="28"/>
            <w:szCs w:val="28"/>
          </w:rPr>
          <w:fldChar w:fldCharType="separate"/>
        </w:r>
        <w:r w:rsidR="00414C5A">
          <w:rPr>
            <w:noProof/>
            <w:webHidden/>
            <w:sz w:val="28"/>
            <w:szCs w:val="28"/>
          </w:rPr>
          <w:t>14</w:t>
        </w:r>
        <w:r w:rsidR="004E0CFA" w:rsidRPr="00CC2BD8">
          <w:rPr>
            <w:noProof/>
            <w:webHidden/>
            <w:sz w:val="28"/>
            <w:szCs w:val="28"/>
          </w:rPr>
          <w:fldChar w:fldCharType="end"/>
        </w:r>
      </w:hyperlink>
    </w:p>
    <w:p w14:paraId="6E0F186F" w14:textId="35DD7FB8" w:rsidR="004E0CFA" w:rsidRPr="00CC2BD8" w:rsidRDefault="00000000" w:rsidP="00CC2BD8">
      <w:pPr>
        <w:pStyle w:val="11"/>
        <w:rPr>
          <w:noProof/>
          <w:sz w:val="28"/>
          <w:szCs w:val="28"/>
          <w:lang w:eastAsia="ru-RU"/>
        </w:rPr>
      </w:pPr>
      <w:hyperlink w:anchor="_Toc487812905" w:history="1">
        <w:r w:rsidR="004E0CFA" w:rsidRPr="00CC2BD8">
          <w:rPr>
            <w:rStyle w:val="a7"/>
            <w:rFonts w:cs="Times New Roman"/>
            <w:noProof/>
            <w:sz w:val="28"/>
            <w:szCs w:val="28"/>
          </w:rPr>
          <w:t>3.3. ТЕХНИКО-ТАКТИЧЕСКАЯ ПОДГОТОВКА</w:t>
        </w:r>
        <w:r w:rsidR="004E0CFA" w:rsidRPr="00CC2BD8">
          <w:rPr>
            <w:noProof/>
            <w:webHidden/>
            <w:sz w:val="28"/>
            <w:szCs w:val="28"/>
          </w:rPr>
          <w:tab/>
        </w:r>
        <w:r w:rsidR="004E0CFA" w:rsidRPr="00CC2BD8">
          <w:rPr>
            <w:noProof/>
            <w:webHidden/>
            <w:sz w:val="28"/>
            <w:szCs w:val="28"/>
          </w:rPr>
          <w:fldChar w:fldCharType="begin"/>
        </w:r>
        <w:r w:rsidR="004E0CFA" w:rsidRPr="00CC2BD8">
          <w:rPr>
            <w:noProof/>
            <w:webHidden/>
            <w:sz w:val="28"/>
            <w:szCs w:val="28"/>
          </w:rPr>
          <w:instrText xml:space="preserve"> PAGEREF _Toc487812905 \h </w:instrText>
        </w:r>
        <w:r w:rsidR="004E0CFA" w:rsidRPr="00CC2BD8">
          <w:rPr>
            <w:noProof/>
            <w:webHidden/>
            <w:sz w:val="28"/>
            <w:szCs w:val="28"/>
          </w:rPr>
        </w:r>
        <w:r w:rsidR="004E0CFA" w:rsidRPr="00CC2BD8">
          <w:rPr>
            <w:noProof/>
            <w:webHidden/>
            <w:sz w:val="28"/>
            <w:szCs w:val="28"/>
          </w:rPr>
          <w:fldChar w:fldCharType="separate"/>
        </w:r>
        <w:r w:rsidR="00414C5A">
          <w:rPr>
            <w:noProof/>
            <w:webHidden/>
            <w:sz w:val="28"/>
            <w:szCs w:val="28"/>
          </w:rPr>
          <w:t>16</w:t>
        </w:r>
        <w:r w:rsidR="004E0CFA" w:rsidRPr="00CC2BD8">
          <w:rPr>
            <w:noProof/>
            <w:webHidden/>
            <w:sz w:val="28"/>
            <w:szCs w:val="28"/>
          </w:rPr>
          <w:fldChar w:fldCharType="end"/>
        </w:r>
      </w:hyperlink>
    </w:p>
    <w:p w14:paraId="542942A0" w14:textId="0B6D3F8B" w:rsidR="004E0CFA" w:rsidRPr="00CC2BD8" w:rsidRDefault="00000000" w:rsidP="00CC2BD8">
      <w:pPr>
        <w:pStyle w:val="11"/>
        <w:rPr>
          <w:noProof/>
          <w:sz w:val="28"/>
          <w:szCs w:val="28"/>
          <w:lang w:eastAsia="ru-RU"/>
        </w:rPr>
      </w:pPr>
      <w:hyperlink w:anchor="_Toc487812906" w:history="1">
        <w:r w:rsidR="004E0CFA" w:rsidRPr="00CC2BD8">
          <w:rPr>
            <w:rStyle w:val="a7"/>
            <w:rFonts w:cs="Times New Roman"/>
            <w:noProof/>
            <w:sz w:val="28"/>
            <w:szCs w:val="28"/>
          </w:rPr>
          <w:t>3.4. ДРУГИЕ ВИДЫ СПОРТА И ПОДВИЖНЫЕ ИГРЫ</w:t>
        </w:r>
        <w:r w:rsidR="004E0CFA" w:rsidRPr="00CC2BD8">
          <w:rPr>
            <w:noProof/>
            <w:webHidden/>
            <w:sz w:val="28"/>
            <w:szCs w:val="28"/>
          </w:rPr>
          <w:tab/>
        </w:r>
        <w:r w:rsidR="004E0CFA" w:rsidRPr="00CC2BD8">
          <w:rPr>
            <w:noProof/>
            <w:webHidden/>
            <w:sz w:val="28"/>
            <w:szCs w:val="28"/>
          </w:rPr>
          <w:fldChar w:fldCharType="begin"/>
        </w:r>
        <w:r w:rsidR="004E0CFA" w:rsidRPr="00CC2BD8">
          <w:rPr>
            <w:noProof/>
            <w:webHidden/>
            <w:sz w:val="28"/>
            <w:szCs w:val="28"/>
          </w:rPr>
          <w:instrText xml:space="preserve"> PAGEREF _Toc487812906 \h </w:instrText>
        </w:r>
        <w:r w:rsidR="004E0CFA" w:rsidRPr="00CC2BD8">
          <w:rPr>
            <w:noProof/>
            <w:webHidden/>
            <w:sz w:val="28"/>
            <w:szCs w:val="28"/>
          </w:rPr>
        </w:r>
        <w:r w:rsidR="004E0CFA" w:rsidRPr="00CC2BD8">
          <w:rPr>
            <w:noProof/>
            <w:webHidden/>
            <w:sz w:val="28"/>
            <w:szCs w:val="28"/>
          </w:rPr>
          <w:fldChar w:fldCharType="separate"/>
        </w:r>
        <w:r w:rsidR="00414C5A">
          <w:rPr>
            <w:noProof/>
            <w:webHidden/>
            <w:sz w:val="28"/>
            <w:szCs w:val="28"/>
          </w:rPr>
          <w:t>17</w:t>
        </w:r>
        <w:r w:rsidR="004E0CFA" w:rsidRPr="00CC2BD8">
          <w:rPr>
            <w:noProof/>
            <w:webHidden/>
            <w:sz w:val="28"/>
            <w:szCs w:val="28"/>
          </w:rPr>
          <w:fldChar w:fldCharType="end"/>
        </w:r>
      </w:hyperlink>
    </w:p>
    <w:p w14:paraId="4DEDC7F8" w14:textId="120F9FFE" w:rsidR="004E0CFA" w:rsidRPr="00CC2BD8" w:rsidRDefault="00000000" w:rsidP="00CC2BD8">
      <w:pPr>
        <w:pStyle w:val="11"/>
        <w:rPr>
          <w:noProof/>
          <w:sz w:val="28"/>
          <w:szCs w:val="28"/>
          <w:lang w:eastAsia="ru-RU"/>
        </w:rPr>
      </w:pPr>
      <w:hyperlink w:anchor="_Toc487812907" w:history="1">
        <w:r w:rsidR="004E0CFA" w:rsidRPr="00CC2BD8">
          <w:rPr>
            <w:rStyle w:val="a7"/>
            <w:rFonts w:cs="Times New Roman"/>
            <w:noProof/>
            <w:sz w:val="28"/>
            <w:szCs w:val="28"/>
          </w:rPr>
          <w:t>3.5. ИНСТРУКТОРСКАЯ И СУДЕЙСКАЯ ПРАКТИКА</w:t>
        </w:r>
        <w:r w:rsidR="004E0CFA" w:rsidRPr="00CC2BD8">
          <w:rPr>
            <w:noProof/>
            <w:webHidden/>
            <w:sz w:val="28"/>
            <w:szCs w:val="28"/>
          </w:rPr>
          <w:tab/>
        </w:r>
        <w:r w:rsidR="004E0CFA" w:rsidRPr="00CC2BD8">
          <w:rPr>
            <w:noProof/>
            <w:webHidden/>
            <w:sz w:val="28"/>
            <w:szCs w:val="28"/>
          </w:rPr>
          <w:fldChar w:fldCharType="begin"/>
        </w:r>
        <w:r w:rsidR="004E0CFA" w:rsidRPr="00CC2BD8">
          <w:rPr>
            <w:noProof/>
            <w:webHidden/>
            <w:sz w:val="28"/>
            <w:szCs w:val="28"/>
          </w:rPr>
          <w:instrText xml:space="preserve"> PAGEREF _Toc487812907 \h </w:instrText>
        </w:r>
        <w:r w:rsidR="004E0CFA" w:rsidRPr="00CC2BD8">
          <w:rPr>
            <w:noProof/>
            <w:webHidden/>
            <w:sz w:val="28"/>
            <w:szCs w:val="28"/>
          </w:rPr>
        </w:r>
        <w:r w:rsidR="004E0CFA" w:rsidRPr="00CC2BD8">
          <w:rPr>
            <w:noProof/>
            <w:webHidden/>
            <w:sz w:val="28"/>
            <w:szCs w:val="28"/>
          </w:rPr>
          <w:fldChar w:fldCharType="separate"/>
        </w:r>
        <w:r w:rsidR="00414C5A">
          <w:rPr>
            <w:noProof/>
            <w:webHidden/>
            <w:sz w:val="28"/>
            <w:szCs w:val="28"/>
          </w:rPr>
          <w:t>17</w:t>
        </w:r>
        <w:r w:rsidR="004E0CFA" w:rsidRPr="00CC2BD8">
          <w:rPr>
            <w:noProof/>
            <w:webHidden/>
            <w:sz w:val="28"/>
            <w:szCs w:val="28"/>
          </w:rPr>
          <w:fldChar w:fldCharType="end"/>
        </w:r>
      </w:hyperlink>
    </w:p>
    <w:p w14:paraId="361D58C0" w14:textId="6063A0B1" w:rsidR="004E0CFA" w:rsidRPr="00CC2BD8" w:rsidRDefault="00000000" w:rsidP="00CC2BD8">
      <w:pPr>
        <w:pStyle w:val="11"/>
        <w:rPr>
          <w:noProof/>
          <w:sz w:val="28"/>
          <w:szCs w:val="28"/>
          <w:lang w:eastAsia="ru-RU"/>
        </w:rPr>
      </w:pPr>
      <w:hyperlink w:anchor="_Toc487812908" w:history="1">
        <w:r w:rsidR="004E0CFA" w:rsidRPr="00CC2BD8">
          <w:rPr>
            <w:rStyle w:val="a7"/>
            <w:rFonts w:cs="Times New Roman"/>
            <w:noProof/>
            <w:sz w:val="28"/>
            <w:szCs w:val="28"/>
          </w:rPr>
          <w:t>3.6. ВОСПИТАТЕЛЬНАЯ И ПСИХОЛОГИЧЕСКАЯ ПОДГОТОВКА</w:t>
        </w:r>
        <w:r w:rsidR="004E0CFA" w:rsidRPr="00CC2BD8">
          <w:rPr>
            <w:noProof/>
            <w:webHidden/>
            <w:sz w:val="28"/>
            <w:szCs w:val="28"/>
          </w:rPr>
          <w:tab/>
        </w:r>
        <w:r w:rsidR="004E0CFA" w:rsidRPr="00CC2BD8">
          <w:rPr>
            <w:noProof/>
            <w:webHidden/>
            <w:sz w:val="28"/>
            <w:szCs w:val="28"/>
          </w:rPr>
          <w:fldChar w:fldCharType="begin"/>
        </w:r>
        <w:r w:rsidR="004E0CFA" w:rsidRPr="00CC2BD8">
          <w:rPr>
            <w:noProof/>
            <w:webHidden/>
            <w:sz w:val="28"/>
            <w:szCs w:val="28"/>
          </w:rPr>
          <w:instrText xml:space="preserve"> PAGEREF _Toc487812908 \h </w:instrText>
        </w:r>
        <w:r w:rsidR="004E0CFA" w:rsidRPr="00CC2BD8">
          <w:rPr>
            <w:noProof/>
            <w:webHidden/>
            <w:sz w:val="28"/>
            <w:szCs w:val="28"/>
          </w:rPr>
        </w:r>
        <w:r w:rsidR="004E0CFA" w:rsidRPr="00CC2BD8">
          <w:rPr>
            <w:noProof/>
            <w:webHidden/>
            <w:sz w:val="28"/>
            <w:szCs w:val="28"/>
          </w:rPr>
          <w:fldChar w:fldCharType="separate"/>
        </w:r>
        <w:r w:rsidR="00414C5A">
          <w:rPr>
            <w:noProof/>
            <w:webHidden/>
            <w:sz w:val="28"/>
            <w:szCs w:val="28"/>
          </w:rPr>
          <w:t>18</w:t>
        </w:r>
        <w:r w:rsidR="004E0CFA" w:rsidRPr="00CC2BD8">
          <w:rPr>
            <w:noProof/>
            <w:webHidden/>
            <w:sz w:val="28"/>
            <w:szCs w:val="28"/>
          </w:rPr>
          <w:fldChar w:fldCharType="end"/>
        </w:r>
      </w:hyperlink>
    </w:p>
    <w:p w14:paraId="1EE2878F" w14:textId="6EC196AD" w:rsidR="004E0CFA" w:rsidRPr="00CC2BD8" w:rsidRDefault="00000000" w:rsidP="00CC2BD8">
      <w:pPr>
        <w:pStyle w:val="11"/>
        <w:rPr>
          <w:noProof/>
          <w:sz w:val="28"/>
          <w:szCs w:val="28"/>
          <w:lang w:eastAsia="ru-RU"/>
        </w:rPr>
      </w:pPr>
      <w:hyperlink w:anchor="_Toc487812909" w:history="1">
        <w:r w:rsidR="004E0CFA" w:rsidRPr="00CC2BD8">
          <w:rPr>
            <w:rStyle w:val="a7"/>
            <w:rFonts w:cs="Times New Roman"/>
            <w:noProof/>
            <w:sz w:val="28"/>
            <w:szCs w:val="28"/>
          </w:rPr>
          <w:t>3.7. ВОССТАНОВИТЕЛЬНЫЕ МЕРОПРИЯТИЯ</w:t>
        </w:r>
        <w:r w:rsidR="004E0CFA" w:rsidRPr="00CC2BD8">
          <w:rPr>
            <w:noProof/>
            <w:webHidden/>
            <w:sz w:val="28"/>
            <w:szCs w:val="28"/>
          </w:rPr>
          <w:tab/>
        </w:r>
        <w:r w:rsidR="004E0CFA" w:rsidRPr="00CC2BD8">
          <w:rPr>
            <w:noProof/>
            <w:webHidden/>
            <w:sz w:val="28"/>
            <w:szCs w:val="28"/>
          </w:rPr>
          <w:fldChar w:fldCharType="begin"/>
        </w:r>
        <w:r w:rsidR="004E0CFA" w:rsidRPr="00CC2BD8">
          <w:rPr>
            <w:noProof/>
            <w:webHidden/>
            <w:sz w:val="28"/>
            <w:szCs w:val="28"/>
          </w:rPr>
          <w:instrText xml:space="preserve"> PAGEREF _Toc487812909 \h </w:instrText>
        </w:r>
        <w:r w:rsidR="004E0CFA" w:rsidRPr="00CC2BD8">
          <w:rPr>
            <w:noProof/>
            <w:webHidden/>
            <w:sz w:val="28"/>
            <w:szCs w:val="28"/>
          </w:rPr>
        </w:r>
        <w:r w:rsidR="004E0CFA" w:rsidRPr="00CC2BD8">
          <w:rPr>
            <w:noProof/>
            <w:webHidden/>
            <w:sz w:val="28"/>
            <w:szCs w:val="28"/>
          </w:rPr>
          <w:fldChar w:fldCharType="separate"/>
        </w:r>
        <w:r w:rsidR="00414C5A">
          <w:rPr>
            <w:noProof/>
            <w:webHidden/>
            <w:sz w:val="28"/>
            <w:szCs w:val="28"/>
          </w:rPr>
          <w:t>19</w:t>
        </w:r>
        <w:r w:rsidR="004E0CFA" w:rsidRPr="00CC2BD8">
          <w:rPr>
            <w:noProof/>
            <w:webHidden/>
            <w:sz w:val="28"/>
            <w:szCs w:val="28"/>
          </w:rPr>
          <w:fldChar w:fldCharType="end"/>
        </w:r>
      </w:hyperlink>
    </w:p>
    <w:p w14:paraId="73772933" w14:textId="075D8EAB" w:rsidR="004E0CFA" w:rsidRPr="00CC2BD8" w:rsidRDefault="00000000" w:rsidP="00CC2BD8">
      <w:pPr>
        <w:pStyle w:val="11"/>
        <w:rPr>
          <w:noProof/>
          <w:sz w:val="28"/>
          <w:szCs w:val="28"/>
          <w:lang w:eastAsia="ru-RU"/>
        </w:rPr>
      </w:pPr>
      <w:hyperlink w:anchor="_Toc487812910" w:history="1">
        <w:r w:rsidR="004E0CFA" w:rsidRPr="00CC2BD8">
          <w:rPr>
            <w:rStyle w:val="a7"/>
            <w:rFonts w:cs="Times New Roman"/>
            <w:noProof/>
            <w:sz w:val="28"/>
            <w:szCs w:val="28"/>
          </w:rPr>
          <w:t>3.8. ТРЕБОВАНИЯ ТЕХНИКИ БЕЗОПАСНОСТИ В ПРОЦЕССЕ РЕАЛИЗАЦИИ ПРОГРАММЫ</w:t>
        </w:r>
        <w:r w:rsidR="004E0CFA" w:rsidRPr="00CC2BD8">
          <w:rPr>
            <w:noProof/>
            <w:webHidden/>
            <w:sz w:val="28"/>
            <w:szCs w:val="28"/>
          </w:rPr>
          <w:tab/>
        </w:r>
        <w:r w:rsidR="004E0CFA" w:rsidRPr="00CC2BD8">
          <w:rPr>
            <w:noProof/>
            <w:webHidden/>
            <w:sz w:val="28"/>
            <w:szCs w:val="28"/>
          </w:rPr>
          <w:fldChar w:fldCharType="begin"/>
        </w:r>
        <w:r w:rsidR="004E0CFA" w:rsidRPr="00CC2BD8">
          <w:rPr>
            <w:noProof/>
            <w:webHidden/>
            <w:sz w:val="28"/>
            <w:szCs w:val="28"/>
          </w:rPr>
          <w:instrText xml:space="preserve"> PAGEREF _Toc487812910 \h </w:instrText>
        </w:r>
        <w:r w:rsidR="004E0CFA" w:rsidRPr="00CC2BD8">
          <w:rPr>
            <w:noProof/>
            <w:webHidden/>
            <w:sz w:val="28"/>
            <w:szCs w:val="28"/>
          </w:rPr>
        </w:r>
        <w:r w:rsidR="004E0CFA" w:rsidRPr="00CC2BD8">
          <w:rPr>
            <w:noProof/>
            <w:webHidden/>
            <w:sz w:val="28"/>
            <w:szCs w:val="28"/>
          </w:rPr>
          <w:fldChar w:fldCharType="separate"/>
        </w:r>
        <w:r w:rsidR="00414C5A">
          <w:rPr>
            <w:noProof/>
            <w:webHidden/>
            <w:sz w:val="28"/>
            <w:szCs w:val="28"/>
          </w:rPr>
          <w:t>20</w:t>
        </w:r>
        <w:r w:rsidR="004E0CFA" w:rsidRPr="00CC2BD8">
          <w:rPr>
            <w:noProof/>
            <w:webHidden/>
            <w:sz w:val="28"/>
            <w:szCs w:val="28"/>
          </w:rPr>
          <w:fldChar w:fldCharType="end"/>
        </w:r>
      </w:hyperlink>
    </w:p>
    <w:p w14:paraId="3D7488D5" w14:textId="74F44105" w:rsidR="004E0CFA" w:rsidRDefault="00000000" w:rsidP="00CC2BD8">
      <w:pPr>
        <w:pStyle w:val="11"/>
        <w:rPr>
          <w:rStyle w:val="a7"/>
          <w:rFonts w:cs="Times New Roman"/>
          <w:noProof/>
          <w:sz w:val="28"/>
          <w:szCs w:val="28"/>
        </w:rPr>
      </w:pPr>
      <w:hyperlink w:anchor="_Toc487812911" w:history="1">
        <w:r w:rsidR="004E0CFA" w:rsidRPr="00CC2BD8">
          <w:rPr>
            <w:rStyle w:val="a7"/>
            <w:rFonts w:cs="Times New Roman"/>
            <w:noProof/>
            <w:sz w:val="28"/>
            <w:szCs w:val="28"/>
          </w:rPr>
          <w:t>3.9. ОБЪЕМЫ МАКСИМАЛЬНЫХ ТРЕНИРОВОЧНЫХ НАГРУЗОК</w:t>
        </w:r>
        <w:r w:rsidR="004E0CFA" w:rsidRPr="00CC2BD8">
          <w:rPr>
            <w:noProof/>
            <w:webHidden/>
            <w:sz w:val="28"/>
            <w:szCs w:val="28"/>
          </w:rPr>
          <w:tab/>
        </w:r>
        <w:r w:rsidR="004E0CFA" w:rsidRPr="00CC2BD8">
          <w:rPr>
            <w:noProof/>
            <w:webHidden/>
            <w:sz w:val="28"/>
            <w:szCs w:val="28"/>
          </w:rPr>
          <w:fldChar w:fldCharType="begin"/>
        </w:r>
        <w:r w:rsidR="004E0CFA" w:rsidRPr="00CC2BD8">
          <w:rPr>
            <w:noProof/>
            <w:webHidden/>
            <w:sz w:val="28"/>
            <w:szCs w:val="28"/>
          </w:rPr>
          <w:instrText xml:space="preserve"> PAGEREF _Toc487812911 \h </w:instrText>
        </w:r>
        <w:r w:rsidR="004E0CFA" w:rsidRPr="00CC2BD8">
          <w:rPr>
            <w:noProof/>
            <w:webHidden/>
            <w:sz w:val="28"/>
            <w:szCs w:val="28"/>
          </w:rPr>
        </w:r>
        <w:r w:rsidR="004E0CFA" w:rsidRPr="00CC2BD8">
          <w:rPr>
            <w:noProof/>
            <w:webHidden/>
            <w:sz w:val="28"/>
            <w:szCs w:val="28"/>
          </w:rPr>
          <w:fldChar w:fldCharType="separate"/>
        </w:r>
        <w:r w:rsidR="00414C5A">
          <w:rPr>
            <w:noProof/>
            <w:webHidden/>
            <w:sz w:val="28"/>
            <w:szCs w:val="28"/>
          </w:rPr>
          <w:t>21</w:t>
        </w:r>
        <w:r w:rsidR="004E0CFA" w:rsidRPr="00CC2BD8">
          <w:rPr>
            <w:noProof/>
            <w:webHidden/>
            <w:sz w:val="28"/>
            <w:szCs w:val="28"/>
          </w:rPr>
          <w:fldChar w:fldCharType="end"/>
        </w:r>
      </w:hyperlink>
    </w:p>
    <w:p w14:paraId="3AB21E3C" w14:textId="77777777" w:rsidR="00CC2BD8" w:rsidRPr="00CC2BD8" w:rsidRDefault="00CC2BD8" w:rsidP="00CC2BD8">
      <w:pPr>
        <w:spacing w:after="0"/>
        <w:rPr>
          <w:noProof/>
        </w:rPr>
      </w:pPr>
    </w:p>
    <w:p w14:paraId="5E3EA8E1" w14:textId="1C4E28CF" w:rsidR="004E0CFA" w:rsidRDefault="00000000" w:rsidP="00CC2BD8">
      <w:pPr>
        <w:pStyle w:val="20"/>
        <w:rPr>
          <w:rStyle w:val="a7"/>
        </w:rPr>
      </w:pPr>
      <w:hyperlink w:anchor="_Toc487812912" w:history="1">
        <w:r w:rsidR="004E0CFA" w:rsidRPr="004E0CFA">
          <w:rPr>
            <w:rStyle w:val="a7"/>
          </w:rPr>
          <w:t>4. СИСТЕМА КОНТРОЛЯ И ЗАЧЕТНЫЕ ТРЕБОВАНИЯ</w:t>
        </w:r>
        <w:r w:rsidR="004E0CFA" w:rsidRPr="004E0CFA">
          <w:rPr>
            <w:webHidden/>
          </w:rPr>
          <w:tab/>
        </w:r>
        <w:r w:rsidR="004E0CFA" w:rsidRPr="004E0CFA">
          <w:rPr>
            <w:webHidden/>
          </w:rPr>
          <w:fldChar w:fldCharType="begin"/>
        </w:r>
        <w:r w:rsidR="004E0CFA" w:rsidRPr="004E0CFA">
          <w:rPr>
            <w:webHidden/>
          </w:rPr>
          <w:instrText xml:space="preserve"> PAGEREF _Toc487812912 \h </w:instrText>
        </w:r>
        <w:r w:rsidR="004E0CFA" w:rsidRPr="004E0CFA">
          <w:rPr>
            <w:webHidden/>
          </w:rPr>
        </w:r>
        <w:r w:rsidR="004E0CFA" w:rsidRPr="004E0CFA">
          <w:rPr>
            <w:webHidden/>
          </w:rPr>
          <w:fldChar w:fldCharType="separate"/>
        </w:r>
        <w:r w:rsidR="00414C5A">
          <w:rPr>
            <w:webHidden/>
          </w:rPr>
          <w:t>23</w:t>
        </w:r>
        <w:r w:rsidR="004E0CFA" w:rsidRPr="004E0CFA">
          <w:rPr>
            <w:webHidden/>
          </w:rPr>
          <w:fldChar w:fldCharType="end"/>
        </w:r>
      </w:hyperlink>
    </w:p>
    <w:p w14:paraId="24E1ABB6" w14:textId="77777777" w:rsidR="00CC2BD8" w:rsidRPr="00CC2BD8" w:rsidRDefault="00CC2BD8" w:rsidP="00CC2BD8">
      <w:pPr>
        <w:spacing w:after="0"/>
        <w:rPr>
          <w:noProof/>
        </w:rPr>
      </w:pPr>
    </w:p>
    <w:p w14:paraId="00853525" w14:textId="4045F018" w:rsidR="004E0CFA" w:rsidRPr="004E0CFA" w:rsidRDefault="00000000" w:rsidP="00CC2BD8">
      <w:pPr>
        <w:pStyle w:val="20"/>
        <w:rPr>
          <w:lang w:eastAsia="ru-RU"/>
        </w:rPr>
      </w:pPr>
      <w:hyperlink w:anchor="_Toc487812913" w:history="1">
        <w:r w:rsidR="004E0CFA" w:rsidRPr="004E0CFA">
          <w:rPr>
            <w:rStyle w:val="a7"/>
          </w:rPr>
          <w:t>СПИСОК ИСПОЛЬЗОВАННОЙ ЛИТЕРАТУРЫ</w:t>
        </w:r>
        <w:r w:rsidR="004E0CFA" w:rsidRPr="004E0CFA">
          <w:rPr>
            <w:webHidden/>
          </w:rPr>
          <w:tab/>
        </w:r>
        <w:r w:rsidR="004E0CFA" w:rsidRPr="004E0CFA">
          <w:rPr>
            <w:webHidden/>
          </w:rPr>
          <w:fldChar w:fldCharType="begin"/>
        </w:r>
        <w:r w:rsidR="004E0CFA" w:rsidRPr="004E0CFA">
          <w:rPr>
            <w:webHidden/>
          </w:rPr>
          <w:instrText xml:space="preserve"> PAGEREF _Toc487812913 \h </w:instrText>
        </w:r>
        <w:r w:rsidR="004E0CFA" w:rsidRPr="004E0CFA">
          <w:rPr>
            <w:webHidden/>
          </w:rPr>
        </w:r>
        <w:r w:rsidR="004E0CFA" w:rsidRPr="004E0CFA">
          <w:rPr>
            <w:webHidden/>
          </w:rPr>
          <w:fldChar w:fldCharType="separate"/>
        </w:r>
        <w:r w:rsidR="00414C5A">
          <w:rPr>
            <w:webHidden/>
          </w:rPr>
          <w:t>25</w:t>
        </w:r>
        <w:r w:rsidR="004E0CFA" w:rsidRPr="004E0CFA">
          <w:rPr>
            <w:webHidden/>
          </w:rPr>
          <w:fldChar w:fldCharType="end"/>
        </w:r>
      </w:hyperlink>
    </w:p>
    <w:p w14:paraId="11547F9F" w14:textId="77777777" w:rsidR="00547899" w:rsidRPr="004E0CFA" w:rsidRDefault="00547899" w:rsidP="004E0CFA">
      <w:pPr>
        <w:spacing w:after="0"/>
        <w:rPr>
          <w:rFonts w:cs="Times New Roman"/>
          <w:sz w:val="28"/>
          <w:szCs w:val="28"/>
        </w:rPr>
      </w:pPr>
      <w:r w:rsidRPr="004E0CFA">
        <w:rPr>
          <w:rFonts w:cs="Times New Roman"/>
          <w:sz w:val="28"/>
          <w:szCs w:val="28"/>
        </w:rPr>
        <w:fldChar w:fldCharType="end"/>
      </w:r>
    </w:p>
    <w:p w14:paraId="71B0AC8F" w14:textId="77777777" w:rsidR="00D43F9B" w:rsidRDefault="00D43F9B" w:rsidP="004E0CFA">
      <w:pPr>
        <w:spacing w:after="0"/>
        <w:ind w:firstLine="426"/>
        <w:jc w:val="center"/>
        <w:rPr>
          <w:rFonts w:cs="Times New Roman"/>
          <w:b/>
          <w:sz w:val="32"/>
          <w:szCs w:val="32"/>
        </w:rPr>
      </w:pPr>
    </w:p>
    <w:p w14:paraId="21D8DF54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17FC4EA4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4561BB1A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51539FE6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102A1106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38DBDE2F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65E78418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7DC37072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4DBDBC8D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02F73FDF" w14:textId="77777777" w:rsidR="00547899" w:rsidRDefault="00547899" w:rsidP="0076415A">
      <w:pPr>
        <w:rPr>
          <w:rFonts w:cs="Times New Roman"/>
          <w:b/>
          <w:sz w:val="32"/>
          <w:szCs w:val="32"/>
        </w:rPr>
      </w:pPr>
    </w:p>
    <w:p w14:paraId="625A0EE6" w14:textId="77777777" w:rsidR="0076415A" w:rsidRDefault="0076415A" w:rsidP="0076415A">
      <w:pPr>
        <w:rPr>
          <w:rFonts w:cs="Times New Roman"/>
          <w:b/>
          <w:sz w:val="32"/>
          <w:szCs w:val="32"/>
        </w:rPr>
      </w:pPr>
    </w:p>
    <w:p w14:paraId="33FA72F0" w14:textId="77777777" w:rsidR="0076415A" w:rsidRPr="00512E75" w:rsidRDefault="0076415A" w:rsidP="0076415A">
      <w:pPr>
        <w:rPr>
          <w:rFonts w:cs="Times New Roman"/>
          <w:b/>
          <w:sz w:val="32"/>
          <w:szCs w:val="32"/>
        </w:rPr>
      </w:pPr>
    </w:p>
    <w:p w14:paraId="2A182274" w14:textId="77777777" w:rsidR="003A0CFD" w:rsidRDefault="00C35AB5" w:rsidP="00547899">
      <w:pPr>
        <w:pStyle w:val="2"/>
      </w:pPr>
      <w:bookmarkStart w:id="76" w:name="_Toc371419623"/>
      <w:bookmarkStart w:id="77" w:name="_Toc487812900"/>
      <w:r w:rsidRPr="00C35AB5">
        <w:lastRenderedPageBreak/>
        <w:t xml:space="preserve">1. </w:t>
      </w:r>
      <w:r w:rsidR="003A0CFD" w:rsidRPr="00471F83">
        <w:t>ПОЯСНИТЕЛЬНАЯ ЗАПИСКА</w:t>
      </w:r>
      <w:bookmarkEnd w:id="76"/>
      <w:bookmarkEnd w:id="77"/>
    </w:p>
    <w:p w14:paraId="7AEE77A1" w14:textId="77777777" w:rsidR="00D43F9B" w:rsidRDefault="00D43F9B" w:rsidP="00936A1D">
      <w:pPr>
        <w:spacing w:after="0"/>
        <w:ind w:firstLine="360"/>
        <w:rPr>
          <w:rFonts w:cs="Times New Roman"/>
          <w:szCs w:val="24"/>
        </w:rPr>
      </w:pPr>
    </w:p>
    <w:p w14:paraId="2970643C" w14:textId="03CFF68E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pacing w:val="-6"/>
          <w:szCs w:val="24"/>
        </w:rPr>
      </w:pPr>
      <w:r w:rsidRPr="00D43F9B">
        <w:rPr>
          <w:rFonts w:cs="Times New Roman"/>
          <w:color w:val="000000"/>
          <w:spacing w:val="-6"/>
          <w:szCs w:val="24"/>
        </w:rPr>
        <w:t>Дополнительная предпрофессиональная программа в области физической</w:t>
      </w:r>
      <w:r>
        <w:rPr>
          <w:rFonts w:cs="Times New Roman"/>
          <w:color w:val="000000"/>
          <w:spacing w:val="-6"/>
          <w:szCs w:val="24"/>
        </w:rPr>
        <w:t xml:space="preserve"> культуры и спорта по парусному спорту</w:t>
      </w:r>
      <w:r w:rsidRPr="00D43F9B">
        <w:rPr>
          <w:rFonts w:cs="Times New Roman"/>
          <w:color w:val="000000"/>
          <w:spacing w:val="-6"/>
          <w:szCs w:val="24"/>
        </w:rPr>
        <w:t xml:space="preserve"> (далее – Программа) составлена в соответствии с нормативными правовыми актами:</w:t>
      </w:r>
    </w:p>
    <w:p w14:paraId="57C2184E" w14:textId="77777777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 w:rsidRPr="00D43F9B">
        <w:rPr>
          <w:rFonts w:cs="Times New Roman"/>
          <w:bCs/>
          <w:color w:val="000000"/>
          <w:szCs w:val="24"/>
        </w:rPr>
        <w:t xml:space="preserve">- </w:t>
      </w:r>
      <w:r w:rsidRPr="00D43F9B">
        <w:rPr>
          <w:rFonts w:cs="Times New Roman"/>
          <w:color w:val="000000"/>
          <w:szCs w:val="24"/>
        </w:rPr>
        <w:t xml:space="preserve">Федеральный закон от 29.12.2012 №273-ФЗ «Об образовании в Российской Федерации»; </w:t>
      </w:r>
    </w:p>
    <w:p w14:paraId="4C2B3F41" w14:textId="77777777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 w:rsidRPr="00D43F9B">
        <w:rPr>
          <w:rFonts w:cs="Times New Roman"/>
          <w:color w:val="000000"/>
          <w:szCs w:val="24"/>
        </w:rPr>
        <w:t>- Федеральный закон от 04.12.2007г. №329-ФЗ «О физической культуре и спорте в Российской Федерации»;</w:t>
      </w:r>
    </w:p>
    <w:p w14:paraId="32266F10" w14:textId="77777777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 w:rsidRPr="00D43F9B">
        <w:rPr>
          <w:rFonts w:cs="Times New Roman"/>
          <w:color w:val="000000"/>
          <w:szCs w:val="24"/>
        </w:rPr>
        <w:t>- Санитарно-эпидемиологические правила и нормативы СанПин 2.4.4. 3172-14 (зарегистрировано в Минюсте 20.08.2014г. №33660);</w:t>
      </w:r>
    </w:p>
    <w:p w14:paraId="077F9979" w14:textId="63ABEFAA" w:rsidR="00D43F9B" w:rsidRPr="00D43F9B" w:rsidRDefault="00D55AFC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Приказ Минспорта России №</w:t>
      </w:r>
      <w:r w:rsidR="006A6DD3">
        <w:rPr>
          <w:rFonts w:cs="Times New Roman"/>
          <w:color w:val="000000"/>
          <w:szCs w:val="24"/>
        </w:rPr>
        <w:t>9</w:t>
      </w:r>
      <w:r>
        <w:rPr>
          <w:rFonts w:cs="Times New Roman"/>
          <w:color w:val="000000"/>
          <w:szCs w:val="24"/>
        </w:rPr>
        <w:t>3</w:t>
      </w:r>
      <w:r w:rsidR="006A6DD3">
        <w:rPr>
          <w:rFonts w:cs="Times New Roman"/>
          <w:color w:val="000000"/>
          <w:szCs w:val="24"/>
        </w:rPr>
        <w:t>4</w:t>
      </w:r>
      <w:r>
        <w:rPr>
          <w:rFonts w:cs="Times New Roman"/>
          <w:color w:val="000000"/>
          <w:szCs w:val="24"/>
        </w:rPr>
        <w:t xml:space="preserve"> от </w:t>
      </w:r>
      <w:r w:rsidR="006A6DD3">
        <w:rPr>
          <w:rFonts w:cs="Times New Roman"/>
          <w:color w:val="000000"/>
          <w:szCs w:val="24"/>
        </w:rPr>
        <w:t>0</w:t>
      </w:r>
      <w:r>
        <w:rPr>
          <w:rFonts w:cs="Times New Roman"/>
          <w:color w:val="000000"/>
          <w:szCs w:val="24"/>
        </w:rPr>
        <w:t>1.</w:t>
      </w:r>
      <w:r w:rsidR="006A6DD3">
        <w:rPr>
          <w:rFonts w:cs="Times New Roman"/>
          <w:color w:val="000000"/>
          <w:szCs w:val="24"/>
        </w:rPr>
        <w:t>12</w:t>
      </w:r>
      <w:r>
        <w:rPr>
          <w:rFonts w:cs="Times New Roman"/>
          <w:color w:val="000000"/>
          <w:szCs w:val="24"/>
        </w:rPr>
        <w:t>.20</w:t>
      </w:r>
      <w:r w:rsidR="006A6DD3">
        <w:rPr>
          <w:rFonts w:cs="Times New Roman"/>
          <w:color w:val="000000"/>
          <w:szCs w:val="24"/>
        </w:rPr>
        <w:t>21</w:t>
      </w:r>
      <w:r w:rsidR="00D43F9B" w:rsidRPr="00D43F9B">
        <w:rPr>
          <w:rFonts w:cs="Times New Roman"/>
          <w:color w:val="000000"/>
          <w:szCs w:val="24"/>
        </w:rPr>
        <w:t>г. «Об утверждении Федерального стандарта спортивной под</w:t>
      </w:r>
      <w:r w:rsidR="00D43F9B">
        <w:rPr>
          <w:rFonts w:cs="Times New Roman"/>
          <w:color w:val="000000"/>
          <w:szCs w:val="24"/>
        </w:rPr>
        <w:t>готов</w:t>
      </w:r>
      <w:r>
        <w:rPr>
          <w:rFonts w:cs="Times New Roman"/>
          <w:color w:val="000000"/>
          <w:szCs w:val="24"/>
        </w:rPr>
        <w:t>ки по виду спорта водно-моторный спорт</w:t>
      </w:r>
      <w:r w:rsidR="00D43F9B" w:rsidRPr="00D43F9B">
        <w:rPr>
          <w:rFonts w:cs="Times New Roman"/>
          <w:color w:val="000000"/>
          <w:szCs w:val="24"/>
        </w:rPr>
        <w:t>»;</w:t>
      </w:r>
    </w:p>
    <w:p w14:paraId="452F7692" w14:textId="77777777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 w:rsidRPr="00D43F9B">
        <w:rPr>
          <w:rFonts w:cs="Times New Roman"/>
          <w:color w:val="000000"/>
          <w:szCs w:val="24"/>
        </w:rPr>
        <w:t>- Письмо Минобрнауки РФ от 29.09.2006г.№06-1479 «О методических рекомендациях»;</w:t>
      </w:r>
    </w:p>
    <w:p w14:paraId="48E4A10C" w14:textId="77777777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 w:rsidRPr="00D43F9B">
        <w:rPr>
          <w:rFonts w:cs="Times New Roman"/>
          <w:color w:val="000000"/>
          <w:szCs w:val="24"/>
        </w:rPr>
        <w:t>- Письмо Минспорта России от 12.05.2014г. №ВМ-04-10/2554 «О направлении Методических рекомендаций по организации спортивной подготовки в Российской Федерации»;</w:t>
      </w:r>
    </w:p>
    <w:p w14:paraId="06031351" w14:textId="5C324B59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 w:rsidRPr="00D43F9B">
        <w:rPr>
          <w:rFonts w:cs="Times New Roman"/>
          <w:color w:val="000000"/>
          <w:szCs w:val="24"/>
        </w:rPr>
        <w:t>- Приказ Минспорта России от 12.09.2013г.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14:paraId="3F08C89E" w14:textId="77777777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 w:rsidRPr="00D43F9B">
        <w:rPr>
          <w:rFonts w:cs="Times New Roman"/>
          <w:color w:val="000000"/>
          <w:szCs w:val="24"/>
        </w:rPr>
        <w:t>- Приказ Минспорта России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14:paraId="4F052618" w14:textId="77777777" w:rsidR="00B24A52" w:rsidRDefault="00404F9E" w:rsidP="00B24A52">
      <w:pPr>
        <w:widowControl w:val="0"/>
        <w:spacing w:after="0"/>
        <w:ind w:firstLine="539"/>
        <w:rPr>
          <w:color w:val="000000"/>
        </w:rPr>
      </w:pPr>
      <w:r w:rsidRPr="00404F9E">
        <w:rPr>
          <w:color w:val="000000"/>
        </w:rPr>
        <w:t>Основными</w:t>
      </w:r>
      <w:r w:rsidR="00C46753" w:rsidRPr="00404F9E">
        <w:rPr>
          <w:color w:val="000000"/>
        </w:rPr>
        <w:t xml:space="preserve"> задач</w:t>
      </w:r>
      <w:r w:rsidRPr="00404F9E">
        <w:rPr>
          <w:color w:val="000000"/>
        </w:rPr>
        <w:t>ами реализации Программы по водно-моторному</w:t>
      </w:r>
      <w:r w:rsidR="00C46753" w:rsidRPr="00404F9E">
        <w:rPr>
          <w:color w:val="000000"/>
        </w:rPr>
        <w:t xml:space="preserve"> спорту</w:t>
      </w:r>
      <w:r w:rsidRPr="00404F9E">
        <w:rPr>
          <w:color w:val="000000"/>
        </w:rPr>
        <w:t xml:space="preserve"> являются</w:t>
      </w:r>
      <w:r w:rsidR="00B24A52" w:rsidRPr="00404F9E">
        <w:rPr>
          <w:color w:val="000000"/>
        </w:rPr>
        <w:t>:</w:t>
      </w:r>
    </w:p>
    <w:p w14:paraId="1393589D" w14:textId="77777777" w:rsidR="00404F9E" w:rsidRDefault="00404F9E" w:rsidP="00B24A52">
      <w:pPr>
        <w:widowControl w:val="0"/>
        <w:spacing w:after="0"/>
        <w:ind w:firstLine="539"/>
        <w:rPr>
          <w:color w:val="000000"/>
        </w:rPr>
      </w:pPr>
      <w:r>
        <w:rPr>
          <w:color w:val="000000"/>
        </w:rPr>
        <w:t>- 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совершенствовании;</w:t>
      </w:r>
    </w:p>
    <w:p w14:paraId="16BB361C" w14:textId="77777777" w:rsidR="00404F9E" w:rsidRDefault="00404F9E" w:rsidP="00B24A52">
      <w:pPr>
        <w:widowControl w:val="0"/>
        <w:spacing w:after="0"/>
        <w:ind w:firstLine="539"/>
        <w:rPr>
          <w:color w:val="000000"/>
        </w:rPr>
      </w:pPr>
      <w:r>
        <w:rPr>
          <w:color w:val="000000"/>
        </w:rPr>
        <w:t>- формирование культуры здорового и безопасного образа жизни, укрепление здоровья обучающихся;</w:t>
      </w:r>
    </w:p>
    <w:p w14:paraId="2717970E" w14:textId="77777777" w:rsidR="00404F9E" w:rsidRDefault="00404F9E" w:rsidP="00B24A52">
      <w:pPr>
        <w:widowControl w:val="0"/>
        <w:spacing w:after="0"/>
        <w:ind w:firstLine="539"/>
        <w:rPr>
          <w:color w:val="000000"/>
        </w:rPr>
      </w:pPr>
      <w:r>
        <w:rPr>
          <w:color w:val="000000"/>
        </w:rPr>
        <w:t>- формирование навыков адаптации к жизни в обществе, профессиональной ориентации;</w:t>
      </w:r>
    </w:p>
    <w:p w14:paraId="4F0AC77B" w14:textId="77777777" w:rsidR="00404F9E" w:rsidRPr="00404F9E" w:rsidRDefault="00404F9E" w:rsidP="00B24A52">
      <w:pPr>
        <w:widowControl w:val="0"/>
        <w:spacing w:after="0"/>
        <w:ind w:firstLine="539"/>
        <w:rPr>
          <w:color w:val="000000"/>
        </w:rPr>
      </w:pPr>
      <w:r>
        <w:rPr>
          <w:color w:val="000000"/>
        </w:rPr>
        <w:t>- выявление и поддержка детей, проявивших выдающиеся способности в спорте.</w:t>
      </w:r>
    </w:p>
    <w:p w14:paraId="6B9399E4" w14:textId="77777777" w:rsidR="00B24A52" w:rsidRPr="00404F9E" w:rsidRDefault="00B24A52" w:rsidP="00B24A52">
      <w:pPr>
        <w:widowControl w:val="0"/>
        <w:tabs>
          <w:tab w:val="left" w:pos="993"/>
        </w:tabs>
        <w:spacing w:after="0"/>
        <w:ind w:firstLine="539"/>
        <w:rPr>
          <w:color w:val="000000"/>
        </w:rPr>
      </w:pPr>
      <w:r w:rsidRPr="00404F9E">
        <w:rPr>
          <w:color w:val="000000"/>
        </w:rPr>
        <w:t>Програм</w:t>
      </w:r>
      <w:r w:rsidR="00404F9E" w:rsidRPr="00404F9E">
        <w:rPr>
          <w:color w:val="000000"/>
        </w:rPr>
        <w:t>ма по водно-моторному</w:t>
      </w:r>
      <w:r w:rsidRPr="00404F9E">
        <w:rPr>
          <w:color w:val="000000"/>
        </w:rPr>
        <w:t xml:space="preserve"> спорту направлена на:</w:t>
      </w:r>
    </w:p>
    <w:p w14:paraId="1883A25D" w14:textId="77777777" w:rsidR="00B24A52" w:rsidRPr="00404F9E" w:rsidRDefault="00B24A52" w:rsidP="00B24A52">
      <w:pPr>
        <w:pStyle w:val="ab"/>
        <w:widowControl w:val="0"/>
        <w:tabs>
          <w:tab w:val="left" w:pos="0"/>
        </w:tabs>
        <w:ind w:firstLine="539"/>
        <w:rPr>
          <w:color w:val="000000"/>
          <w:sz w:val="24"/>
        </w:rPr>
      </w:pPr>
      <w:r w:rsidRPr="00404F9E">
        <w:rPr>
          <w:color w:val="000000"/>
          <w:sz w:val="24"/>
        </w:rPr>
        <w:t>- отбор способных детей;</w:t>
      </w:r>
    </w:p>
    <w:p w14:paraId="0CF877DF" w14:textId="77777777" w:rsidR="00B24A52" w:rsidRPr="00404F9E" w:rsidRDefault="00B24A52" w:rsidP="00B24A52">
      <w:pPr>
        <w:pStyle w:val="ab"/>
        <w:widowControl w:val="0"/>
        <w:tabs>
          <w:tab w:val="left" w:pos="0"/>
        </w:tabs>
        <w:ind w:firstLine="539"/>
        <w:rPr>
          <w:color w:val="000000"/>
          <w:sz w:val="24"/>
        </w:rPr>
      </w:pPr>
      <w:r w:rsidRPr="00404F9E">
        <w:rPr>
          <w:color w:val="000000"/>
          <w:sz w:val="24"/>
        </w:rPr>
        <w:t>- создание условий для физического образования, воспитания и развития детей;</w:t>
      </w:r>
    </w:p>
    <w:p w14:paraId="331B4E53" w14:textId="77777777" w:rsidR="00B24A52" w:rsidRPr="00404F9E" w:rsidRDefault="00B24A52" w:rsidP="00B24A52">
      <w:pPr>
        <w:pStyle w:val="ab"/>
        <w:widowControl w:val="0"/>
        <w:tabs>
          <w:tab w:val="left" w:pos="0"/>
          <w:tab w:val="left" w:pos="1234"/>
        </w:tabs>
        <w:ind w:right="20" w:firstLine="539"/>
        <w:rPr>
          <w:color w:val="000000"/>
          <w:sz w:val="24"/>
        </w:rPr>
      </w:pPr>
      <w:r w:rsidRPr="00404F9E">
        <w:rPr>
          <w:color w:val="000000"/>
          <w:sz w:val="24"/>
        </w:rPr>
        <w:t>- формирование знаний, умений, навыков в области физической культуры и спорта, в том</w:t>
      </w:r>
      <w:r w:rsidR="00404F9E" w:rsidRPr="00404F9E">
        <w:rPr>
          <w:color w:val="000000"/>
          <w:sz w:val="24"/>
        </w:rPr>
        <w:t xml:space="preserve"> числе в избранном виде спорта;</w:t>
      </w:r>
    </w:p>
    <w:p w14:paraId="3998955A" w14:textId="77777777" w:rsidR="00B24A52" w:rsidRPr="00404F9E" w:rsidRDefault="00B24A52" w:rsidP="00B24A52">
      <w:pPr>
        <w:pStyle w:val="ab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 w:rsidRPr="00404F9E">
        <w:rPr>
          <w:color w:val="000000"/>
          <w:sz w:val="24"/>
        </w:rPr>
        <w:t>- организацию досуга детей и формирование потребности в поддержании здорового образа жизни.</w:t>
      </w:r>
    </w:p>
    <w:p w14:paraId="2DA67750" w14:textId="77777777" w:rsidR="00B24A52" w:rsidRPr="00404F9E" w:rsidRDefault="00B24A52" w:rsidP="00B24A52">
      <w:pPr>
        <w:pStyle w:val="ab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 w:rsidRPr="00404F9E">
        <w:rPr>
          <w:color w:val="000000"/>
          <w:sz w:val="24"/>
        </w:rPr>
        <w:t>Программа содержит следующие предметные области:</w:t>
      </w:r>
    </w:p>
    <w:p w14:paraId="663BF4D4" w14:textId="77777777" w:rsidR="00B24A52" w:rsidRPr="00404F9E" w:rsidRDefault="00B24A52" w:rsidP="00B24A52">
      <w:pPr>
        <w:pStyle w:val="ab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 w:rsidRPr="00404F9E">
        <w:rPr>
          <w:color w:val="000000"/>
          <w:sz w:val="24"/>
        </w:rPr>
        <w:t>- теория и методика физической культуры и спорта;</w:t>
      </w:r>
    </w:p>
    <w:p w14:paraId="252C4EC5" w14:textId="77777777" w:rsidR="00B24A52" w:rsidRPr="00404F9E" w:rsidRDefault="00B24A52" w:rsidP="00B24A52">
      <w:pPr>
        <w:pStyle w:val="ab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 w:rsidRPr="00404F9E">
        <w:rPr>
          <w:color w:val="000000"/>
          <w:sz w:val="24"/>
        </w:rPr>
        <w:t>- общая и специальная физическая подготовка;</w:t>
      </w:r>
    </w:p>
    <w:p w14:paraId="2FD6A8AB" w14:textId="77777777" w:rsidR="00B24A52" w:rsidRDefault="00404F9E" w:rsidP="00B24A52">
      <w:pPr>
        <w:pStyle w:val="ab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>
        <w:rPr>
          <w:color w:val="000000"/>
          <w:sz w:val="24"/>
        </w:rPr>
        <w:t>- избранный вид спорта;</w:t>
      </w:r>
    </w:p>
    <w:p w14:paraId="59117E70" w14:textId="77777777" w:rsidR="00404F9E" w:rsidRDefault="00404F9E" w:rsidP="00B24A52">
      <w:pPr>
        <w:pStyle w:val="ab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>
        <w:rPr>
          <w:color w:val="000000"/>
          <w:sz w:val="24"/>
        </w:rPr>
        <w:t>- другие виды спорта и подвижные игры.</w:t>
      </w:r>
    </w:p>
    <w:p w14:paraId="0F2C721F" w14:textId="77777777" w:rsidR="00404F9E" w:rsidRDefault="00404F9E" w:rsidP="00B24A52">
      <w:pPr>
        <w:pStyle w:val="ab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>
        <w:rPr>
          <w:color w:val="000000"/>
          <w:sz w:val="24"/>
        </w:rPr>
        <w:t>Содержание Программы учитывает особенности подготовки обучающихся по водно-моторному спорту в том числе:</w:t>
      </w:r>
    </w:p>
    <w:p w14:paraId="3722C429" w14:textId="77777777" w:rsidR="00404F9E" w:rsidRDefault="00404F9E" w:rsidP="00B24A52">
      <w:pPr>
        <w:pStyle w:val="ab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>
        <w:rPr>
          <w:color w:val="000000"/>
          <w:sz w:val="24"/>
        </w:rPr>
        <w:t>- большой объем разносторонней физической подготовки в общем объеме</w:t>
      </w:r>
      <w:r w:rsidR="00152503">
        <w:rPr>
          <w:color w:val="000000"/>
          <w:sz w:val="24"/>
        </w:rPr>
        <w:t xml:space="preserve"> тренировочного процесса;</w:t>
      </w:r>
    </w:p>
    <w:p w14:paraId="4BCC3BE0" w14:textId="77777777" w:rsidR="00152503" w:rsidRDefault="00152503" w:rsidP="00B24A52">
      <w:pPr>
        <w:pStyle w:val="ab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>
        <w:rPr>
          <w:color w:val="000000"/>
          <w:sz w:val="24"/>
        </w:rPr>
        <w:t>-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14:paraId="7521D830" w14:textId="77777777" w:rsidR="00152503" w:rsidRDefault="00152503" w:rsidP="00B24A52">
      <w:pPr>
        <w:pStyle w:val="ab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>
        <w:rPr>
          <w:color w:val="000000"/>
          <w:sz w:val="24"/>
        </w:rPr>
        <w:lastRenderedPageBreak/>
        <w:t>- необходимой продолжительностью индивидуальной соревновательной подготовки, характерной для избранного вида спорта;</w:t>
      </w:r>
    </w:p>
    <w:p w14:paraId="2E6FA525" w14:textId="77777777" w:rsidR="00152503" w:rsidRDefault="00152503" w:rsidP="00B24A52">
      <w:pPr>
        <w:pStyle w:val="ab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>
        <w:rPr>
          <w:color w:val="000000"/>
          <w:sz w:val="24"/>
        </w:rPr>
        <w:t>- повышение специальной скоростно-силовой подготовленности за счет широкого использования различных тренировочных средств;</w:t>
      </w:r>
    </w:p>
    <w:p w14:paraId="0C1F5217" w14:textId="77777777" w:rsidR="00152503" w:rsidRDefault="00152503" w:rsidP="00B24A52">
      <w:pPr>
        <w:pStyle w:val="ab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>
        <w:rPr>
          <w:color w:val="000000"/>
          <w:sz w:val="24"/>
        </w:rPr>
        <w:t>- перспективность обучающегося выявляется на основе наличия комплексов специальных физических качеств и природных психологических особенностей.</w:t>
      </w:r>
    </w:p>
    <w:p w14:paraId="289CE112" w14:textId="77777777" w:rsidR="00152503" w:rsidRDefault="00152503" w:rsidP="00B24A52">
      <w:pPr>
        <w:pStyle w:val="ab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>
        <w:rPr>
          <w:color w:val="000000"/>
          <w:sz w:val="24"/>
        </w:rPr>
        <w:t>Водно-моторный спорт – то вид спорт, относящийся к видам спорта, осуществляемых в природной среде, характеризуется повышенными требованиями от спортсменов таких качеств как: физическая выносливость, координация, высокая скорость реакции. Основу водно-моторного спорта составляют действия по управлению специальным спортивным судном. Спортивный результат, помимо физических качеств, так же обусловлен и умением спортсмена эффективно управлять спортивным судном, хорошо разбираться в материально-технической базе.</w:t>
      </w:r>
    </w:p>
    <w:p w14:paraId="25734988" w14:textId="77777777" w:rsidR="00152503" w:rsidRPr="00CB5F42" w:rsidRDefault="00152503" w:rsidP="00B24A52">
      <w:pPr>
        <w:pStyle w:val="ab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>
        <w:rPr>
          <w:color w:val="000000"/>
          <w:sz w:val="24"/>
        </w:rPr>
        <w:t xml:space="preserve">Водно-моторный спорт – технический вид спорта, включающий скоростные соревнования на моторных судах. </w:t>
      </w:r>
      <w:r w:rsidR="00CB5F42">
        <w:rPr>
          <w:color w:val="000000"/>
          <w:sz w:val="24"/>
        </w:rPr>
        <w:t xml:space="preserve">Соревнования проводятся с целью выявления сильнейших спортсменов и команд, повышения мастерства и достижения наилучших результатов. В России соревнования проводятся в следующих классах судов: СН-175, СН-250, СН-350, С-350, С-500, </w:t>
      </w:r>
      <w:r w:rsidR="00CB5F42">
        <w:rPr>
          <w:color w:val="000000"/>
          <w:sz w:val="24"/>
          <w:lang w:val="en-US"/>
        </w:rPr>
        <w:t>S</w:t>
      </w:r>
      <w:r w:rsidR="00CB5F42" w:rsidRPr="00CB5F42">
        <w:rPr>
          <w:color w:val="000000"/>
          <w:sz w:val="24"/>
        </w:rPr>
        <w:t>-550</w:t>
      </w:r>
      <w:r w:rsidR="00CB5F42">
        <w:rPr>
          <w:color w:val="000000"/>
          <w:sz w:val="24"/>
        </w:rPr>
        <w:t xml:space="preserve">, СТОК-350, ОН-350, ОН-500, Р-1000, Р-1500, Р-2000, Р-2500, О-500, Т-550, </w:t>
      </w:r>
      <w:r w:rsidR="00CB5F42">
        <w:rPr>
          <w:color w:val="000000"/>
          <w:sz w:val="24"/>
          <w:lang w:val="en-US"/>
        </w:rPr>
        <w:t>GT</w:t>
      </w:r>
      <w:r w:rsidR="00CB5F42">
        <w:rPr>
          <w:color w:val="000000"/>
          <w:sz w:val="24"/>
        </w:rPr>
        <w:t>-15</w:t>
      </w:r>
      <w:r w:rsidR="00CB5F42" w:rsidRPr="00CB5F42">
        <w:rPr>
          <w:color w:val="000000"/>
          <w:sz w:val="24"/>
        </w:rPr>
        <w:t xml:space="preserve">, </w:t>
      </w:r>
      <w:r w:rsidR="00CB5F42">
        <w:rPr>
          <w:color w:val="000000"/>
          <w:sz w:val="24"/>
          <w:lang w:val="en-US"/>
        </w:rPr>
        <w:t>JT</w:t>
      </w:r>
      <w:r w:rsidR="00CB5F42" w:rsidRPr="00CB5F42">
        <w:rPr>
          <w:color w:val="000000"/>
          <w:sz w:val="24"/>
        </w:rPr>
        <w:t xml:space="preserve">-250, </w:t>
      </w:r>
      <w:r w:rsidR="00CB5F42">
        <w:rPr>
          <w:color w:val="000000"/>
          <w:sz w:val="24"/>
          <w:lang w:val="en-US"/>
        </w:rPr>
        <w:t>Formula</w:t>
      </w:r>
      <w:r w:rsidR="00CB5F42" w:rsidRPr="00CB5F42">
        <w:rPr>
          <w:color w:val="000000"/>
          <w:sz w:val="24"/>
        </w:rPr>
        <w:t xml:space="preserve"> </w:t>
      </w:r>
      <w:r w:rsidR="00CB5F42">
        <w:rPr>
          <w:color w:val="000000"/>
          <w:sz w:val="24"/>
          <w:lang w:val="en-US"/>
        </w:rPr>
        <w:t>Future</w:t>
      </w:r>
      <w:r w:rsidR="00CB5F42">
        <w:rPr>
          <w:color w:val="000000"/>
          <w:sz w:val="24"/>
        </w:rPr>
        <w:t>.</w:t>
      </w:r>
    </w:p>
    <w:p w14:paraId="52D89FA7" w14:textId="77777777" w:rsidR="0072409E" w:rsidRPr="0010238B" w:rsidRDefault="0072409E" w:rsidP="005746F3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10238B">
        <w:rPr>
          <w:color w:val="000000"/>
        </w:rPr>
        <w:t>Организация занятий по дополнительной предпрофессиональной программе в области физической</w:t>
      </w:r>
      <w:r w:rsidR="0010238B" w:rsidRPr="0010238B">
        <w:rPr>
          <w:color w:val="000000"/>
        </w:rPr>
        <w:t xml:space="preserve"> культуры и спорта по водно-моторному</w:t>
      </w:r>
      <w:r w:rsidR="005746F3" w:rsidRPr="0010238B">
        <w:rPr>
          <w:color w:val="000000"/>
        </w:rPr>
        <w:t xml:space="preserve"> спорту</w:t>
      </w:r>
      <w:r w:rsidRPr="0010238B">
        <w:rPr>
          <w:color w:val="000000"/>
        </w:rPr>
        <w:t xml:space="preserve"> осуществляется по следующим этапам (периодам) подготовки:</w:t>
      </w:r>
    </w:p>
    <w:p w14:paraId="5B719AD0" w14:textId="77777777" w:rsidR="0072409E" w:rsidRPr="0010238B" w:rsidRDefault="005746F3" w:rsidP="005746F3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10238B">
        <w:rPr>
          <w:color w:val="000000"/>
        </w:rPr>
        <w:t>- этап начальной подготовки – 2</w:t>
      </w:r>
      <w:r w:rsidR="0072409E" w:rsidRPr="0010238B">
        <w:rPr>
          <w:color w:val="000000"/>
        </w:rPr>
        <w:t xml:space="preserve"> года;</w:t>
      </w:r>
    </w:p>
    <w:p w14:paraId="304D12E7" w14:textId="456023CE" w:rsidR="0072409E" w:rsidRPr="0010238B" w:rsidRDefault="0072409E" w:rsidP="005746F3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10238B">
        <w:rPr>
          <w:color w:val="000000"/>
        </w:rPr>
        <w:t>- учебно-тренировочный этап</w:t>
      </w:r>
      <w:r w:rsidR="005746F3" w:rsidRPr="0010238B">
        <w:rPr>
          <w:color w:val="000000"/>
        </w:rPr>
        <w:t xml:space="preserve"> – </w:t>
      </w:r>
      <w:r w:rsidR="00E87EDE">
        <w:rPr>
          <w:color w:val="000000"/>
        </w:rPr>
        <w:t>5</w:t>
      </w:r>
      <w:r w:rsidRPr="0010238B">
        <w:rPr>
          <w:color w:val="000000"/>
        </w:rPr>
        <w:t xml:space="preserve"> года;</w:t>
      </w:r>
    </w:p>
    <w:p w14:paraId="17DAECA1" w14:textId="10818427" w:rsidR="0072409E" w:rsidRPr="0027242F" w:rsidRDefault="0072409E" w:rsidP="008731BD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242F">
        <w:rPr>
          <w:color w:val="000000"/>
        </w:rPr>
        <w:t>Группы начальной подготовки комплектуются из числа способных к спорту обучающихся, выполнивших контрольно-переводные нормативы и имеющие раз</w:t>
      </w:r>
      <w:r w:rsidR="00BD5BBA" w:rsidRPr="0027242F">
        <w:rPr>
          <w:color w:val="000000"/>
        </w:rPr>
        <w:t>решение в</w:t>
      </w:r>
      <w:r w:rsidR="0027242F" w:rsidRPr="0027242F">
        <w:rPr>
          <w:color w:val="000000"/>
        </w:rPr>
        <w:t>рача на занятия водно-моторным спортом</w:t>
      </w:r>
      <w:r w:rsidRPr="0027242F">
        <w:rPr>
          <w:color w:val="000000"/>
        </w:rPr>
        <w:t xml:space="preserve">. На этом этапе осуществляется физкультурно-оздоровительная и воспитательная работа, направленная на разностороннюю физическую подготовку, </w:t>
      </w:r>
      <w:r w:rsidR="00E4249D" w:rsidRPr="0027242F">
        <w:rPr>
          <w:color w:val="000000"/>
        </w:rPr>
        <w:t>овла</w:t>
      </w:r>
      <w:r w:rsidR="0027242F" w:rsidRPr="0027242F">
        <w:rPr>
          <w:color w:val="000000"/>
        </w:rPr>
        <w:t>дение основами техники водно-моторного</w:t>
      </w:r>
      <w:r w:rsidR="00E4249D" w:rsidRPr="0027242F">
        <w:rPr>
          <w:color w:val="000000"/>
        </w:rPr>
        <w:t xml:space="preserve"> спорта</w:t>
      </w:r>
      <w:r w:rsidRPr="0027242F">
        <w:rPr>
          <w:color w:val="000000"/>
        </w:rPr>
        <w:t>, выполнение контрольных нормативов для зачисления на учебно-тренировочный этап.</w:t>
      </w:r>
    </w:p>
    <w:p w14:paraId="44B4A59E" w14:textId="77777777" w:rsidR="0072409E" w:rsidRPr="0027242F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27242F">
        <w:rPr>
          <w:color w:val="000000"/>
        </w:rPr>
        <w:t>Результатом реализации Программы на этапе начальной подготовки является:</w:t>
      </w:r>
    </w:p>
    <w:p w14:paraId="61428307" w14:textId="77777777" w:rsidR="0072409E" w:rsidRPr="0027242F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27242F">
        <w:rPr>
          <w:color w:val="000000"/>
        </w:rPr>
        <w:t>- формирование устойчивого интереса к занятиям спортом;</w:t>
      </w:r>
    </w:p>
    <w:p w14:paraId="4FA97B35" w14:textId="77777777" w:rsidR="0072409E" w:rsidRPr="0027242F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27242F">
        <w:rPr>
          <w:color w:val="000000"/>
        </w:rPr>
        <w:t>- формирование широкого круга двигательных умений, навыков и способностей (гибкости, быстроты, ловкости) для ус</w:t>
      </w:r>
      <w:r w:rsidR="008731BD" w:rsidRPr="0027242F">
        <w:rPr>
          <w:color w:val="000000"/>
        </w:rPr>
        <w:t>пешного овладения навыкам парусного спорта</w:t>
      </w:r>
      <w:r w:rsidRPr="0027242F">
        <w:rPr>
          <w:color w:val="000000"/>
        </w:rPr>
        <w:t>;</w:t>
      </w:r>
    </w:p>
    <w:p w14:paraId="33E88E06" w14:textId="77777777" w:rsidR="0072409E" w:rsidRPr="0027242F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27242F">
        <w:rPr>
          <w:color w:val="000000"/>
        </w:rPr>
        <w:t>- освоение о</w:t>
      </w:r>
      <w:r w:rsidR="008731BD" w:rsidRPr="0027242F">
        <w:rPr>
          <w:color w:val="000000"/>
        </w:rPr>
        <w:t>снов техники по виду спорта</w:t>
      </w:r>
      <w:r w:rsidR="0027242F" w:rsidRPr="0027242F">
        <w:rPr>
          <w:color w:val="000000"/>
        </w:rPr>
        <w:t xml:space="preserve"> водно-моторный</w:t>
      </w:r>
      <w:r w:rsidR="008731BD" w:rsidRPr="0027242F">
        <w:rPr>
          <w:color w:val="000000"/>
        </w:rPr>
        <w:t xml:space="preserve"> спорт</w:t>
      </w:r>
      <w:r w:rsidRPr="0027242F">
        <w:rPr>
          <w:color w:val="000000"/>
        </w:rPr>
        <w:t>;</w:t>
      </w:r>
    </w:p>
    <w:p w14:paraId="7B9D59FD" w14:textId="77777777" w:rsidR="0072409E" w:rsidRPr="0027242F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27242F">
        <w:rPr>
          <w:color w:val="000000"/>
        </w:rPr>
        <w:t>- всестороннее гармоническое развитие физических способностей, укрепление здоровья, закаливание организма;</w:t>
      </w:r>
    </w:p>
    <w:p w14:paraId="5E9228A2" w14:textId="77777777" w:rsidR="0072409E" w:rsidRPr="0027242F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27242F">
        <w:rPr>
          <w:color w:val="000000"/>
        </w:rPr>
        <w:t xml:space="preserve">- отбор </w:t>
      </w:r>
      <w:r w:rsidR="008731BD" w:rsidRPr="0027242F">
        <w:rPr>
          <w:color w:val="000000"/>
        </w:rPr>
        <w:t xml:space="preserve">перспективных и </w:t>
      </w:r>
      <w:r w:rsidRPr="0027242F">
        <w:rPr>
          <w:color w:val="000000"/>
        </w:rPr>
        <w:t xml:space="preserve">способных </w:t>
      </w:r>
      <w:r w:rsidR="008731BD" w:rsidRPr="0027242F">
        <w:rPr>
          <w:color w:val="000000"/>
        </w:rPr>
        <w:t>обучающихся для</w:t>
      </w:r>
      <w:r w:rsidRPr="0027242F">
        <w:rPr>
          <w:color w:val="000000"/>
        </w:rPr>
        <w:t xml:space="preserve"> дал</w:t>
      </w:r>
      <w:r w:rsidR="008731BD" w:rsidRPr="0027242F">
        <w:rPr>
          <w:color w:val="000000"/>
        </w:rPr>
        <w:t>ьнейших занятий</w:t>
      </w:r>
      <w:r w:rsidRPr="0027242F">
        <w:rPr>
          <w:color w:val="000000"/>
        </w:rPr>
        <w:t xml:space="preserve"> </w:t>
      </w:r>
      <w:r w:rsidR="0027242F" w:rsidRPr="0027242F">
        <w:rPr>
          <w:color w:val="000000"/>
        </w:rPr>
        <w:t>по виду спорта водно-моторный</w:t>
      </w:r>
      <w:r w:rsidR="008731BD" w:rsidRPr="0027242F">
        <w:rPr>
          <w:color w:val="000000"/>
        </w:rPr>
        <w:t xml:space="preserve"> спорт</w:t>
      </w:r>
      <w:r w:rsidRPr="0027242F">
        <w:rPr>
          <w:color w:val="000000"/>
        </w:rPr>
        <w:t>.</w:t>
      </w:r>
    </w:p>
    <w:p w14:paraId="282DB415" w14:textId="092654F1" w:rsidR="0072409E" w:rsidRPr="000E4EA4" w:rsidRDefault="0072409E" w:rsidP="00E4249D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0E4EA4">
        <w:rPr>
          <w:color w:val="000000"/>
        </w:rPr>
        <w:t xml:space="preserve">Группы учебно-тренировочного этапа комплектуются из числа здоровых, </w:t>
      </w:r>
      <w:r w:rsidR="00E87EDE" w:rsidRPr="000E4EA4">
        <w:rPr>
          <w:color w:val="000000"/>
        </w:rPr>
        <w:t>способных к</w:t>
      </w:r>
      <w:r w:rsidRPr="000E4EA4">
        <w:rPr>
          <w:color w:val="000000"/>
        </w:rPr>
        <w:t xml:space="preserve"> спорту обучающихся, прошедших начальную подготовку, выполнивших контрольно-переводные нормативы и имеющие раз</w:t>
      </w:r>
      <w:r w:rsidR="00E4249D" w:rsidRPr="000E4EA4">
        <w:rPr>
          <w:color w:val="000000"/>
        </w:rPr>
        <w:t>р</w:t>
      </w:r>
      <w:r w:rsidR="000E4EA4" w:rsidRPr="000E4EA4">
        <w:rPr>
          <w:color w:val="000000"/>
        </w:rPr>
        <w:t>ешение врача на занятия водно-моторным</w:t>
      </w:r>
      <w:r w:rsidR="00E4249D" w:rsidRPr="000E4EA4">
        <w:rPr>
          <w:color w:val="000000"/>
        </w:rPr>
        <w:t xml:space="preserve"> спортом</w:t>
      </w:r>
      <w:r w:rsidRPr="000E4EA4">
        <w:rPr>
          <w:color w:val="000000"/>
        </w:rPr>
        <w:t>. Перевод по годам обучения в учебно-тренировочных группах осуществляется при условии выполнения контрольно-переводных нормативов по общей физической и специальной подготовке.</w:t>
      </w:r>
    </w:p>
    <w:p w14:paraId="7C624C50" w14:textId="77777777" w:rsidR="0072409E" w:rsidRPr="000E4EA4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0E4EA4">
        <w:rPr>
          <w:color w:val="000000"/>
        </w:rPr>
        <w:t>Результатом реализации Программы на учебно-тренировочном этапе является:</w:t>
      </w:r>
    </w:p>
    <w:p w14:paraId="62168C3A" w14:textId="77777777" w:rsidR="0072409E" w:rsidRPr="000E4EA4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0E4EA4">
        <w:rPr>
          <w:color w:val="000000"/>
        </w:rPr>
        <w:t>- повышение уровня общей и специальной физической, технической, тактической и психологической подготовки;</w:t>
      </w:r>
    </w:p>
    <w:p w14:paraId="160E6DF5" w14:textId="77777777" w:rsidR="0072409E" w:rsidRPr="000E4EA4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0E4EA4">
        <w:rPr>
          <w:color w:val="000000"/>
        </w:rPr>
        <w:t>- приобретение опыта и достижение стабильности выступления на официальных спортивных с</w:t>
      </w:r>
      <w:r w:rsidR="008731BD" w:rsidRPr="000E4EA4">
        <w:rPr>
          <w:color w:val="000000"/>
        </w:rPr>
        <w:t>орев</w:t>
      </w:r>
      <w:r w:rsidR="000E4EA4" w:rsidRPr="000E4EA4">
        <w:rPr>
          <w:color w:val="000000"/>
        </w:rPr>
        <w:t>нованиях по виду спорта водно-моторный</w:t>
      </w:r>
      <w:r w:rsidR="008731BD" w:rsidRPr="000E4EA4">
        <w:rPr>
          <w:color w:val="000000"/>
        </w:rPr>
        <w:t xml:space="preserve"> спорт</w:t>
      </w:r>
      <w:r w:rsidRPr="000E4EA4">
        <w:rPr>
          <w:color w:val="000000"/>
        </w:rPr>
        <w:t>;</w:t>
      </w:r>
    </w:p>
    <w:p w14:paraId="429CFE29" w14:textId="77777777" w:rsidR="0072409E" w:rsidRPr="000E4EA4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0E4EA4">
        <w:rPr>
          <w:color w:val="000000"/>
        </w:rPr>
        <w:t>- формирование спортивной мотивации;</w:t>
      </w:r>
    </w:p>
    <w:p w14:paraId="1BCF408A" w14:textId="77777777" w:rsidR="0072409E" w:rsidRPr="002455C9" w:rsidRDefault="0072409E" w:rsidP="002455C9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0E4EA4">
        <w:rPr>
          <w:color w:val="000000"/>
        </w:rPr>
        <w:t>- укрепление здоровья спортсменов.</w:t>
      </w:r>
    </w:p>
    <w:p w14:paraId="78EBB935" w14:textId="77777777" w:rsidR="00DF0820" w:rsidRPr="000E4EA4" w:rsidRDefault="00DF0820" w:rsidP="00DF0820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</w:rPr>
      </w:pPr>
      <w:r w:rsidRPr="000E4EA4">
        <w:rPr>
          <w:color w:val="000000"/>
        </w:rPr>
        <w:lastRenderedPageBreak/>
        <w:t>В случае, если спортсмен имеет более высокий разряд, чем члены его учебной группы, или успешно справляется с тренировочными нагрузками, он может быть переведен на следующий год обучения по представлению ходатайства от тренера-преподавателя и разрешения врача. К ходатайству прилагаются сданные контрольно-переводные нормативы обучающегося.</w:t>
      </w:r>
    </w:p>
    <w:p w14:paraId="062D269C" w14:textId="6E889DBA" w:rsidR="00DF0820" w:rsidRPr="0010238B" w:rsidRDefault="00DF0820" w:rsidP="00DF0820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10238B">
        <w:rPr>
          <w:color w:val="000000"/>
        </w:rPr>
        <w:t>Особое влияние на результативность по виду спорта водно-моторный спорт оказывают такие физические качества как вестибулярный аппарат и координационные способности,</w:t>
      </w:r>
      <w:r w:rsidR="003C48AC">
        <w:rPr>
          <w:color w:val="000000"/>
        </w:rPr>
        <w:t xml:space="preserve"> </w:t>
      </w:r>
      <w:r w:rsidRPr="0010238B">
        <w:rPr>
          <w:color w:val="000000"/>
        </w:rPr>
        <w:t>среднее влияние оказывают мышечная сила, выносливость и телосложение мышечная масса.</w:t>
      </w:r>
    </w:p>
    <w:p w14:paraId="0D2EE7FF" w14:textId="77777777" w:rsidR="00DF0820" w:rsidRPr="000E4EA4" w:rsidRDefault="00DF0820" w:rsidP="00DF0820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0E4EA4">
        <w:rPr>
          <w:color w:val="000000"/>
        </w:rPr>
        <w:t>Минимальный возраст для зачисления на обучение по дополнительной предпрофессиональной программе по водно-моторному спорту на этап начальной подготовки составляет 9 лет, на учебно-тренировочный этап – 11 лет.</w:t>
      </w:r>
    </w:p>
    <w:p w14:paraId="5B86D363" w14:textId="09CA24F2" w:rsidR="00DF0820" w:rsidRPr="000E4EA4" w:rsidRDefault="00DF0820" w:rsidP="00DF0820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0E4EA4">
        <w:rPr>
          <w:color w:val="000000"/>
        </w:rPr>
        <w:t xml:space="preserve"> По дополнительной предпрофессиональной программе по водно-моторному спорту в группах начальной подготовки наполняемость должна составлять </w:t>
      </w:r>
      <w:r w:rsidR="00E87EDE">
        <w:rPr>
          <w:color w:val="000000"/>
        </w:rPr>
        <w:t>8</w:t>
      </w:r>
      <w:r w:rsidRPr="000E4EA4">
        <w:rPr>
          <w:color w:val="000000"/>
        </w:rPr>
        <w:t xml:space="preserve"> человек, в учебно-тренировочных – </w:t>
      </w:r>
      <w:r w:rsidR="00E87EDE">
        <w:rPr>
          <w:color w:val="000000"/>
        </w:rPr>
        <w:t>6</w:t>
      </w:r>
      <w:r w:rsidRPr="000E4EA4">
        <w:rPr>
          <w:color w:val="000000"/>
        </w:rPr>
        <w:t xml:space="preserve"> человек.</w:t>
      </w:r>
    </w:p>
    <w:p w14:paraId="5E686E2E" w14:textId="77777777" w:rsidR="00DF0820" w:rsidRPr="000E4EA4" w:rsidRDefault="00DF0820" w:rsidP="00DF0820">
      <w:pPr>
        <w:spacing w:after="0"/>
        <w:ind w:firstLine="567"/>
        <w:rPr>
          <w:color w:val="000000"/>
        </w:rPr>
      </w:pPr>
      <w:r w:rsidRPr="000E4EA4">
        <w:rPr>
          <w:color w:val="000000"/>
        </w:rPr>
        <w:t>Основными формами учебно-тренировочного процесса являются:</w:t>
      </w:r>
    </w:p>
    <w:p w14:paraId="6757C628" w14:textId="77777777" w:rsidR="00DF0820" w:rsidRPr="000E4EA4" w:rsidRDefault="00DF0820" w:rsidP="00DF0820">
      <w:pPr>
        <w:numPr>
          <w:ilvl w:val="0"/>
          <w:numId w:val="12"/>
        </w:numPr>
        <w:spacing w:after="0"/>
        <w:rPr>
          <w:color w:val="000000"/>
        </w:rPr>
      </w:pPr>
      <w:r w:rsidRPr="000E4EA4">
        <w:rPr>
          <w:color w:val="000000"/>
        </w:rPr>
        <w:t>Групповые тренировочные и теоретические занятия.</w:t>
      </w:r>
    </w:p>
    <w:p w14:paraId="2D59D881" w14:textId="77777777" w:rsidR="00DF0820" w:rsidRPr="000E4EA4" w:rsidRDefault="00DF0820" w:rsidP="00DF0820">
      <w:pPr>
        <w:numPr>
          <w:ilvl w:val="0"/>
          <w:numId w:val="12"/>
        </w:numPr>
        <w:spacing w:after="0"/>
        <w:rPr>
          <w:color w:val="000000"/>
        </w:rPr>
      </w:pPr>
      <w:r w:rsidRPr="000E4EA4">
        <w:rPr>
          <w:color w:val="000000"/>
        </w:rPr>
        <w:t>Учебно-тренировочные сборы.</w:t>
      </w:r>
    </w:p>
    <w:p w14:paraId="6AD39CE2" w14:textId="77777777" w:rsidR="00DF0820" w:rsidRPr="000E4EA4" w:rsidRDefault="00DF0820" w:rsidP="00DF0820">
      <w:pPr>
        <w:numPr>
          <w:ilvl w:val="0"/>
          <w:numId w:val="12"/>
        </w:numPr>
        <w:spacing w:after="0"/>
        <w:rPr>
          <w:color w:val="000000"/>
        </w:rPr>
      </w:pPr>
      <w:r w:rsidRPr="000E4EA4">
        <w:rPr>
          <w:color w:val="000000"/>
        </w:rPr>
        <w:t>Участие в спортивных соревнованиях и мероприятиях.</w:t>
      </w:r>
    </w:p>
    <w:p w14:paraId="53368A01" w14:textId="77777777" w:rsidR="00DF0820" w:rsidRPr="000E4EA4" w:rsidRDefault="00DF0820" w:rsidP="00DF0820">
      <w:pPr>
        <w:numPr>
          <w:ilvl w:val="0"/>
          <w:numId w:val="12"/>
        </w:numPr>
        <w:spacing w:after="0"/>
        <w:rPr>
          <w:color w:val="000000"/>
        </w:rPr>
      </w:pPr>
      <w:r w:rsidRPr="000E4EA4">
        <w:rPr>
          <w:color w:val="000000"/>
        </w:rPr>
        <w:t>Инструкторская и судейская практика.</w:t>
      </w:r>
    </w:p>
    <w:p w14:paraId="6E592499" w14:textId="77777777" w:rsidR="00DF0820" w:rsidRPr="000E4EA4" w:rsidRDefault="00DF0820" w:rsidP="00DF0820">
      <w:pPr>
        <w:numPr>
          <w:ilvl w:val="0"/>
          <w:numId w:val="12"/>
        </w:numPr>
        <w:spacing w:after="0"/>
        <w:rPr>
          <w:color w:val="000000"/>
        </w:rPr>
      </w:pPr>
      <w:r w:rsidRPr="000E4EA4">
        <w:rPr>
          <w:color w:val="000000"/>
        </w:rPr>
        <w:t>Медико-восстановительные мероприятия.</w:t>
      </w:r>
    </w:p>
    <w:p w14:paraId="6CDDF26C" w14:textId="77777777" w:rsidR="00DF0820" w:rsidRPr="000E4EA4" w:rsidRDefault="00DF0820" w:rsidP="00DF0820">
      <w:pPr>
        <w:numPr>
          <w:ilvl w:val="0"/>
          <w:numId w:val="12"/>
        </w:numPr>
        <w:spacing w:after="0"/>
        <w:rPr>
          <w:color w:val="000000"/>
        </w:rPr>
      </w:pPr>
      <w:r w:rsidRPr="000E4EA4">
        <w:rPr>
          <w:color w:val="000000"/>
        </w:rPr>
        <w:t>Тестирование и контроль</w:t>
      </w:r>
    </w:p>
    <w:p w14:paraId="19AA085B" w14:textId="09BFC2A8" w:rsidR="00DF0820" w:rsidRPr="000E4EA4" w:rsidRDefault="00DF0820" w:rsidP="00DF0820">
      <w:pPr>
        <w:spacing w:after="0"/>
        <w:ind w:firstLine="567"/>
        <w:rPr>
          <w:color w:val="000000"/>
        </w:rPr>
      </w:pPr>
      <w:r w:rsidRPr="000E4EA4">
        <w:rPr>
          <w:color w:val="000000"/>
        </w:rPr>
        <w:t xml:space="preserve">Для успешной </w:t>
      </w:r>
      <w:r w:rsidR="00E87EDE" w:rsidRPr="000E4EA4">
        <w:rPr>
          <w:color w:val="000000"/>
        </w:rPr>
        <w:t>реализации данной</w:t>
      </w:r>
      <w:r w:rsidRPr="000E4EA4">
        <w:rPr>
          <w:color w:val="000000"/>
        </w:rPr>
        <w:t xml:space="preserve"> Программы необходимы:</w:t>
      </w:r>
    </w:p>
    <w:p w14:paraId="2B0F4CEC" w14:textId="77777777" w:rsidR="00DF0820" w:rsidRPr="000E4EA4" w:rsidRDefault="00DF0820" w:rsidP="00DF0820">
      <w:pPr>
        <w:spacing w:after="0"/>
        <w:ind w:firstLine="567"/>
        <w:rPr>
          <w:color w:val="000000"/>
        </w:rPr>
      </w:pPr>
      <w:r w:rsidRPr="000E4EA4">
        <w:rPr>
          <w:color w:val="000000"/>
        </w:rPr>
        <w:t>1.Спортивное сооружение с учетом требований федерального стандарта спортивной подготовки по виду спорта водно-моторный спорт.</w:t>
      </w:r>
    </w:p>
    <w:p w14:paraId="0506C69D" w14:textId="77777777" w:rsidR="00DF0820" w:rsidRPr="000E4EA4" w:rsidRDefault="00DF0820" w:rsidP="00DF0820">
      <w:pPr>
        <w:spacing w:after="0"/>
        <w:ind w:firstLine="567"/>
        <w:rPr>
          <w:color w:val="000000"/>
        </w:rPr>
      </w:pPr>
      <w:r w:rsidRPr="000E4EA4">
        <w:rPr>
          <w:color w:val="000000"/>
        </w:rPr>
        <w:t>2. Тренировочный спортивный зал.</w:t>
      </w:r>
    </w:p>
    <w:p w14:paraId="6FFE3672" w14:textId="77777777" w:rsidR="00DF0820" w:rsidRPr="000E4EA4" w:rsidRDefault="00DF0820" w:rsidP="00DF0820">
      <w:pPr>
        <w:spacing w:after="0"/>
        <w:ind w:firstLine="567"/>
        <w:rPr>
          <w:color w:val="000000"/>
        </w:rPr>
      </w:pPr>
      <w:r w:rsidRPr="000E4EA4">
        <w:rPr>
          <w:color w:val="000000"/>
        </w:rPr>
        <w:t>3. Раздевалки и душевые для обучающихся и специалистов.</w:t>
      </w:r>
    </w:p>
    <w:p w14:paraId="067BA336" w14:textId="77777777" w:rsidR="00DF0820" w:rsidRPr="000E4EA4" w:rsidRDefault="00DF0820" w:rsidP="00DF0820">
      <w:pPr>
        <w:spacing w:after="0"/>
        <w:ind w:firstLine="567"/>
        <w:rPr>
          <w:color w:val="000000"/>
        </w:rPr>
      </w:pPr>
      <w:r w:rsidRPr="000E4EA4">
        <w:rPr>
          <w:color w:val="000000"/>
        </w:rPr>
        <w:t>4. Тренажерный зал.</w:t>
      </w:r>
    </w:p>
    <w:p w14:paraId="50310264" w14:textId="77777777" w:rsidR="00DF0820" w:rsidRPr="0010238B" w:rsidRDefault="00DF0820" w:rsidP="00DF0820">
      <w:pPr>
        <w:spacing w:after="0"/>
        <w:ind w:firstLine="567"/>
        <w:rPr>
          <w:color w:val="000000"/>
        </w:rPr>
      </w:pPr>
      <w:r w:rsidRPr="0010238B">
        <w:rPr>
          <w:color w:val="000000"/>
        </w:rPr>
        <w:t xml:space="preserve">5. Спортивный инвентарь и оборудование (мегафон, флаги (красный, желтый, зеленый, белый, клетчатый, черный), буи для гоночной трассы с грузами и отвесами (красные, желтые, белые, синие), мотолодки, подвесные моторы.       </w:t>
      </w:r>
    </w:p>
    <w:p w14:paraId="0335A3E1" w14:textId="145BE7EE" w:rsidR="00DF0820" w:rsidRPr="0010238B" w:rsidRDefault="00DF0820" w:rsidP="00DF0820">
      <w:pPr>
        <w:spacing w:after="0"/>
        <w:ind w:firstLine="567"/>
        <w:rPr>
          <w:color w:val="000000"/>
        </w:rPr>
      </w:pPr>
      <w:r w:rsidRPr="0010238B">
        <w:rPr>
          <w:color w:val="000000"/>
        </w:rPr>
        <w:t>6.</w:t>
      </w:r>
      <w:r w:rsidR="00E87EDE">
        <w:rPr>
          <w:color w:val="000000"/>
        </w:rPr>
        <w:t xml:space="preserve"> </w:t>
      </w:r>
      <w:r w:rsidRPr="0010238B">
        <w:rPr>
          <w:color w:val="000000"/>
        </w:rPr>
        <w:t>Спортивная форма для обучающихся (гоночный комбинезон, защитный шлем, спасательный жилет).</w:t>
      </w:r>
    </w:p>
    <w:p w14:paraId="3BDC9148" w14:textId="0588BF21" w:rsidR="00DF0820" w:rsidRPr="000E4EA4" w:rsidRDefault="002455C9" w:rsidP="003C48AC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На </w:t>
      </w:r>
      <w:r w:rsidR="00E87EDE">
        <w:rPr>
          <w:color w:val="000000"/>
        </w:rPr>
        <w:t xml:space="preserve">2022–2023 </w:t>
      </w:r>
      <w:r w:rsidR="00DF0820" w:rsidRPr="000E4EA4">
        <w:rPr>
          <w:color w:val="000000"/>
        </w:rPr>
        <w:t>учебный год объем тренировочной нагрузки тренера-преподавателя в неделю составит:</w:t>
      </w:r>
    </w:p>
    <w:p w14:paraId="17BE46E3" w14:textId="0233B2B8" w:rsidR="002455C9" w:rsidRDefault="00DF0820" w:rsidP="003C48AC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- группа</w:t>
      </w:r>
      <w:r w:rsidR="00E87EDE">
        <w:rPr>
          <w:color w:val="000000"/>
        </w:rPr>
        <w:t xml:space="preserve"> начальной подготовки</w:t>
      </w:r>
      <w:r>
        <w:rPr>
          <w:color w:val="000000"/>
        </w:rPr>
        <w:t xml:space="preserve">, </w:t>
      </w:r>
      <w:r w:rsidR="00E87EDE">
        <w:rPr>
          <w:color w:val="000000"/>
        </w:rPr>
        <w:t>2</w:t>
      </w:r>
      <w:r>
        <w:rPr>
          <w:color w:val="000000"/>
        </w:rPr>
        <w:t>-</w:t>
      </w:r>
      <w:r w:rsidR="003C48AC">
        <w:rPr>
          <w:color w:val="000000"/>
        </w:rPr>
        <w:t xml:space="preserve">й год обучения – </w:t>
      </w:r>
      <w:r w:rsidR="00E87EDE">
        <w:rPr>
          <w:color w:val="000000"/>
        </w:rPr>
        <w:t>6</w:t>
      </w:r>
      <w:r w:rsidRPr="000E4EA4">
        <w:rPr>
          <w:color w:val="000000"/>
        </w:rPr>
        <w:t xml:space="preserve"> часов</w:t>
      </w:r>
      <w:r>
        <w:rPr>
          <w:color w:val="000000"/>
        </w:rPr>
        <w:t>/неделю</w:t>
      </w:r>
      <w:r w:rsidR="003C48AC">
        <w:rPr>
          <w:color w:val="000000"/>
        </w:rPr>
        <w:t xml:space="preserve">. </w:t>
      </w:r>
    </w:p>
    <w:p w14:paraId="79B220C4" w14:textId="77777777" w:rsidR="003C48AC" w:rsidRPr="000E4EA4" w:rsidRDefault="003C48AC" w:rsidP="003C48AC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Тренер-преподаватель по водно-моторному спорту является совместителем, а не штатным работником учреждения и нормативы часовой нагрузки определены по согласованию с ним в соответствии с нормативными правовыми актами Российской Федерации.</w:t>
      </w:r>
    </w:p>
    <w:p w14:paraId="41A00925" w14:textId="77777777" w:rsidR="00DF0820" w:rsidRPr="000E4EA4" w:rsidRDefault="00DF0820" w:rsidP="00DF0820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</w:p>
    <w:p w14:paraId="338BB9B7" w14:textId="77777777" w:rsidR="0072409E" w:rsidRPr="00D55AFC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FF0000"/>
        </w:rPr>
      </w:pPr>
    </w:p>
    <w:p w14:paraId="12608331" w14:textId="77777777" w:rsidR="0072409E" w:rsidRPr="00D55AFC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FF0000"/>
        </w:rPr>
      </w:pPr>
    </w:p>
    <w:p w14:paraId="1B959CE2" w14:textId="77777777" w:rsidR="0072409E" w:rsidRPr="00D55AFC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FF0000"/>
        </w:rPr>
      </w:pPr>
    </w:p>
    <w:p w14:paraId="55B058C6" w14:textId="77777777" w:rsidR="0072409E" w:rsidRPr="00D55AFC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FF0000"/>
        </w:rPr>
      </w:pPr>
    </w:p>
    <w:p w14:paraId="694A997D" w14:textId="77777777" w:rsidR="0072409E" w:rsidRPr="00D55AFC" w:rsidRDefault="0072409E" w:rsidP="0072409E">
      <w:pPr>
        <w:pStyle w:val="ac"/>
        <w:widowControl w:val="0"/>
        <w:shd w:val="clear" w:color="auto" w:fill="FFFFFF"/>
        <w:spacing w:before="0" w:beforeAutospacing="0" w:after="0" w:afterAutospacing="0"/>
        <w:ind w:firstLine="539"/>
        <w:rPr>
          <w:color w:val="FF0000"/>
        </w:rPr>
      </w:pPr>
    </w:p>
    <w:p w14:paraId="6DEF5063" w14:textId="77777777" w:rsidR="00B24A52" w:rsidRPr="00D55AFC" w:rsidRDefault="00B24A52" w:rsidP="00DE4077">
      <w:pPr>
        <w:spacing w:after="0"/>
        <w:rPr>
          <w:color w:val="FF0000"/>
        </w:rPr>
      </w:pPr>
    </w:p>
    <w:p w14:paraId="10EBC919" w14:textId="77777777" w:rsidR="00D43F9B" w:rsidRPr="00D55AFC" w:rsidRDefault="00D43F9B" w:rsidP="00DE4077">
      <w:pPr>
        <w:spacing w:after="0"/>
        <w:ind w:firstLine="360"/>
        <w:rPr>
          <w:rFonts w:cs="Times New Roman"/>
          <w:color w:val="FF0000"/>
          <w:szCs w:val="24"/>
        </w:rPr>
      </w:pPr>
    </w:p>
    <w:p w14:paraId="408E838C" w14:textId="77777777" w:rsidR="00D43F9B" w:rsidRPr="00D55AFC" w:rsidRDefault="00D43F9B" w:rsidP="00DE4077">
      <w:pPr>
        <w:spacing w:after="0"/>
        <w:ind w:firstLine="360"/>
        <w:rPr>
          <w:rFonts w:cs="Times New Roman"/>
          <w:color w:val="FF0000"/>
          <w:szCs w:val="24"/>
        </w:rPr>
      </w:pPr>
    </w:p>
    <w:p w14:paraId="365965EE" w14:textId="77777777" w:rsidR="00404F9E" w:rsidRDefault="00404F9E" w:rsidP="009A1B65">
      <w:pPr>
        <w:spacing w:after="0"/>
        <w:rPr>
          <w:rFonts w:cs="Times New Roman"/>
          <w:color w:val="FF0000"/>
          <w:szCs w:val="24"/>
        </w:rPr>
      </w:pPr>
    </w:p>
    <w:p w14:paraId="1EA82DA9" w14:textId="77777777" w:rsidR="00CB5F42" w:rsidRDefault="00CB5F42" w:rsidP="009A1B65">
      <w:pPr>
        <w:spacing w:after="0"/>
        <w:rPr>
          <w:rFonts w:cs="Times New Roman"/>
          <w:color w:val="FF0000"/>
          <w:szCs w:val="24"/>
        </w:rPr>
      </w:pPr>
    </w:p>
    <w:p w14:paraId="34EC69D6" w14:textId="77777777" w:rsidR="00DF0820" w:rsidRDefault="00DF0820" w:rsidP="009A1B65">
      <w:pPr>
        <w:spacing w:after="0"/>
        <w:rPr>
          <w:rFonts w:cs="Times New Roman"/>
          <w:color w:val="FF0000"/>
          <w:szCs w:val="24"/>
        </w:rPr>
      </w:pPr>
    </w:p>
    <w:p w14:paraId="6CA50E7B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1329796D" w14:textId="77777777" w:rsidR="008F0CF3" w:rsidRPr="00404F9E" w:rsidRDefault="008F0CF3" w:rsidP="004471D4">
      <w:pPr>
        <w:pStyle w:val="2"/>
        <w:rPr>
          <w:color w:val="000000"/>
        </w:rPr>
      </w:pPr>
      <w:bookmarkStart w:id="78" w:name="_Toc426031970"/>
      <w:bookmarkStart w:id="79" w:name="_Toc487812901"/>
      <w:r w:rsidRPr="00404F9E">
        <w:rPr>
          <w:color w:val="000000"/>
        </w:rPr>
        <w:lastRenderedPageBreak/>
        <w:t>2. УЧЕБНЫЙ ПЛАН</w:t>
      </w:r>
      <w:bookmarkEnd w:id="78"/>
      <w:bookmarkEnd w:id="79"/>
    </w:p>
    <w:p w14:paraId="3923FE13" w14:textId="77777777" w:rsidR="008F0CF3" w:rsidRPr="00404F9E" w:rsidRDefault="008F0CF3" w:rsidP="008F0CF3">
      <w:pPr>
        <w:pStyle w:val="ad"/>
        <w:ind w:firstLine="567"/>
        <w:rPr>
          <w:color w:val="000000"/>
        </w:rPr>
      </w:pPr>
      <w:r w:rsidRPr="00404F9E">
        <w:rPr>
          <w:color w:val="000000"/>
        </w:rPr>
        <w:t xml:space="preserve">На протяжении всего периода обучения спортсмены проходят несколько этапов подготовки, на каждом из которых предусматривается решение определенных задач. </w:t>
      </w:r>
    </w:p>
    <w:p w14:paraId="34D6F093" w14:textId="77777777" w:rsidR="008F0CF3" w:rsidRPr="00CA1E35" w:rsidRDefault="008F0CF3" w:rsidP="008F0CF3">
      <w:pPr>
        <w:pStyle w:val="ad"/>
        <w:ind w:firstLine="567"/>
        <w:rPr>
          <w:color w:val="000000"/>
        </w:rPr>
      </w:pPr>
      <w:r w:rsidRPr="00CA1E35">
        <w:rPr>
          <w:color w:val="000000"/>
        </w:rPr>
        <w:t>Учебный план Программы рассчитан на 44 недели практических и теоретических занятий. Учебный год начинается 1 сентября, заканчивается – 31 августа.</w:t>
      </w:r>
    </w:p>
    <w:p w14:paraId="34D810CB" w14:textId="77777777" w:rsidR="008F0CF3" w:rsidRPr="00CA1E35" w:rsidRDefault="008F0CF3" w:rsidP="008F0CF3">
      <w:pPr>
        <w:ind w:firstLine="567"/>
        <w:rPr>
          <w:color w:val="000000"/>
        </w:rPr>
      </w:pPr>
      <w:r w:rsidRPr="00CA1E35">
        <w:rPr>
          <w:color w:val="000000"/>
        </w:rPr>
        <w:t>В процессе реализации Программы предусмотрено следующее соотношение объемов обучения по предметным областям по отношению к общему об</w:t>
      </w:r>
      <w:r w:rsidR="00CA1E35" w:rsidRPr="00CA1E35">
        <w:rPr>
          <w:color w:val="000000"/>
        </w:rPr>
        <w:t>ъему учебного плана по водно-моторному</w:t>
      </w:r>
      <w:r w:rsidRPr="00CA1E35">
        <w:rPr>
          <w:color w:val="000000"/>
        </w:rPr>
        <w:t xml:space="preserve"> спорту (таблица 1):</w:t>
      </w:r>
    </w:p>
    <w:p w14:paraId="600909F8" w14:textId="77777777" w:rsidR="008F0CF3" w:rsidRPr="00CA1E35" w:rsidRDefault="008F0CF3" w:rsidP="00BE5696">
      <w:pPr>
        <w:ind w:firstLine="426"/>
        <w:jc w:val="right"/>
        <w:rPr>
          <w:color w:val="000000"/>
        </w:rPr>
      </w:pPr>
      <w:r w:rsidRPr="00CA1E35">
        <w:rPr>
          <w:color w:val="000000"/>
        </w:rPr>
        <w:t>Таблица 1</w:t>
      </w:r>
    </w:p>
    <w:p w14:paraId="55D06135" w14:textId="77777777" w:rsidR="00BE5696" w:rsidRPr="00CA1E35" w:rsidRDefault="00BE5696" w:rsidP="00BE5696">
      <w:pPr>
        <w:ind w:firstLine="426"/>
        <w:jc w:val="center"/>
        <w:rPr>
          <w:b/>
          <w:color w:val="000000"/>
        </w:rPr>
      </w:pPr>
      <w:r w:rsidRPr="00CA1E35">
        <w:rPr>
          <w:b/>
          <w:color w:val="000000"/>
        </w:rPr>
        <w:t>Соотношение объемов обучения по предметным областям по отношению к общему об</w:t>
      </w:r>
      <w:r w:rsidR="00CA1E35" w:rsidRPr="00CA1E35">
        <w:rPr>
          <w:b/>
          <w:color w:val="000000"/>
        </w:rPr>
        <w:t>ъему учебного плана по водно-моторному</w:t>
      </w:r>
      <w:r w:rsidRPr="00CA1E35">
        <w:rPr>
          <w:b/>
          <w:color w:val="000000"/>
        </w:rPr>
        <w:t xml:space="preserve"> спорту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770"/>
        <w:gridCol w:w="1771"/>
        <w:gridCol w:w="1802"/>
        <w:gridCol w:w="1800"/>
      </w:tblGrid>
      <w:tr w:rsidR="008F0CF3" w:rsidRPr="00D55AFC" w14:paraId="39CBE1F7" w14:textId="77777777" w:rsidTr="00E05DDD">
        <w:tc>
          <w:tcPr>
            <w:tcW w:w="2428" w:type="dxa"/>
            <w:vMerge w:val="restart"/>
          </w:tcPr>
          <w:p w14:paraId="362E2098" w14:textId="77777777" w:rsidR="008F0CF3" w:rsidRPr="00CA1E35" w:rsidRDefault="008F0CF3" w:rsidP="008F0CF3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>Разделы спортивной подготовки</w:t>
            </w:r>
          </w:p>
        </w:tc>
        <w:tc>
          <w:tcPr>
            <w:tcW w:w="7143" w:type="dxa"/>
            <w:gridSpan w:val="4"/>
          </w:tcPr>
          <w:p w14:paraId="22A5481A" w14:textId="77777777" w:rsidR="008F0CF3" w:rsidRPr="00CA1E35" w:rsidRDefault="008F0CF3" w:rsidP="008F0CF3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>Этапы и годы спортивной подготовки</w:t>
            </w:r>
          </w:p>
        </w:tc>
      </w:tr>
      <w:tr w:rsidR="008F0CF3" w:rsidRPr="00D55AFC" w14:paraId="453C213B" w14:textId="77777777" w:rsidTr="00E05DDD">
        <w:tc>
          <w:tcPr>
            <w:tcW w:w="2428" w:type="dxa"/>
            <w:vMerge/>
          </w:tcPr>
          <w:p w14:paraId="5DA8965F" w14:textId="77777777" w:rsidR="008F0CF3" w:rsidRPr="00CA1E35" w:rsidRDefault="008F0CF3" w:rsidP="00BE5696">
            <w:pPr>
              <w:rPr>
                <w:b/>
                <w:color w:val="000000"/>
              </w:rPr>
            </w:pPr>
          </w:p>
        </w:tc>
        <w:tc>
          <w:tcPr>
            <w:tcW w:w="3541" w:type="dxa"/>
            <w:gridSpan w:val="2"/>
          </w:tcPr>
          <w:p w14:paraId="279DABF4" w14:textId="77777777" w:rsidR="008F0CF3" w:rsidRPr="00CA1E35" w:rsidRDefault="008F0CF3" w:rsidP="008F0CF3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>Этап начальной подготовки</w:t>
            </w:r>
          </w:p>
        </w:tc>
        <w:tc>
          <w:tcPr>
            <w:tcW w:w="3602" w:type="dxa"/>
            <w:gridSpan w:val="2"/>
          </w:tcPr>
          <w:p w14:paraId="66DA89A1" w14:textId="23AD8974" w:rsidR="008F0CF3" w:rsidRPr="00CA1E35" w:rsidRDefault="00E87EDE" w:rsidP="008F0CF3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>Учебно-тренировочный</w:t>
            </w:r>
            <w:r w:rsidR="008F0CF3" w:rsidRPr="00CA1E35">
              <w:rPr>
                <w:b/>
                <w:color w:val="000000"/>
              </w:rPr>
              <w:t xml:space="preserve"> этап</w:t>
            </w:r>
          </w:p>
          <w:p w14:paraId="68DEC518" w14:textId="77777777" w:rsidR="008F0CF3" w:rsidRPr="00CA1E35" w:rsidRDefault="008F0CF3" w:rsidP="008F0CF3">
            <w:pPr>
              <w:jc w:val="center"/>
              <w:rPr>
                <w:b/>
                <w:color w:val="000000"/>
              </w:rPr>
            </w:pPr>
          </w:p>
        </w:tc>
      </w:tr>
      <w:tr w:rsidR="008F0CF3" w:rsidRPr="00D55AFC" w14:paraId="62F7CE60" w14:textId="77777777" w:rsidTr="00E05DDD">
        <w:tc>
          <w:tcPr>
            <w:tcW w:w="2428" w:type="dxa"/>
            <w:vMerge/>
          </w:tcPr>
          <w:p w14:paraId="2ED3A369" w14:textId="77777777" w:rsidR="008F0CF3" w:rsidRPr="00CA1E35" w:rsidRDefault="008F0CF3" w:rsidP="00BE5696">
            <w:pPr>
              <w:rPr>
                <w:b/>
                <w:color w:val="000000"/>
              </w:rPr>
            </w:pPr>
          </w:p>
        </w:tc>
        <w:tc>
          <w:tcPr>
            <w:tcW w:w="1770" w:type="dxa"/>
          </w:tcPr>
          <w:p w14:paraId="0830B7DC" w14:textId="437601AD" w:rsidR="008F0CF3" w:rsidRPr="00CA1E35" w:rsidRDefault="008F0CF3" w:rsidP="008F0CF3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>1</w:t>
            </w:r>
            <w:r w:rsidR="00607B3C">
              <w:rPr>
                <w:b/>
                <w:color w:val="000000"/>
              </w:rPr>
              <w:t>-й</w:t>
            </w:r>
            <w:r w:rsidRPr="00CA1E35">
              <w:rPr>
                <w:b/>
                <w:color w:val="000000"/>
              </w:rPr>
              <w:t xml:space="preserve"> год</w:t>
            </w:r>
          </w:p>
        </w:tc>
        <w:tc>
          <w:tcPr>
            <w:tcW w:w="1771" w:type="dxa"/>
          </w:tcPr>
          <w:p w14:paraId="500A15B0" w14:textId="6DDFCAD3" w:rsidR="008F0CF3" w:rsidRPr="00CA1E35" w:rsidRDefault="008F0CF3" w:rsidP="00BE5696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>2-й</w:t>
            </w:r>
            <w:r w:rsidR="00BE5696" w:rsidRPr="00CA1E35">
              <w:rPr>
                <w:b/>
                <w:color w:val="000000"/>
              </w:rPr>
              <w:t xml:space="preserve"> год</w:t>
            </w:r>
          </w:p>
        </w:tc>
        <w:tc>
          <w:tcPr>
            <w:tcW w:w="1802" w:type="dxa"/>
          </w:tcPr>
          <w:p w14:paraId="2DEEE591" w14:textId="0E63EFDB" w:rsidR="008F0CF3" w:rsidRPr="00CA1E35" w:rsidRDefault="008F0CF3" w:rsidP="008F0CF3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 xml:space="preserve">1-й, 2-й год </w:t>
            </w:r>
          </w:p>
        </w:tc>
        <w:tc>
          <w:tcPr>
            <w:tcW w:w="1800" w:type="dxa"/>
          </w:tcPr>
          <w:p w14:paraId="40E9C358" w14:textId="2AC47782" w:rsidR="008F0CF3" w:rsidRPr="00CA1E35" w:rsidRDefault="008F0CF3" w:rsidP="008F0CF3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 xml:space="preserve"> 3-й</w:t>
            </w:r>
            <w:r w:rsidR="00E05DDD" w:rsidRPr="00CA1E35">
              <w:rPr>
                <w:b/>
                <w:color w:val="000000"/>
              </w:rPr>
              <w:t>, 4-й</w:t>
            </w:r>
            <w:r w:rsidR="00607B3C">
              <w:rPr>
                <w:b/>
                <w:color w:val="000000"/>
              </w:rPr>
              <w:t>, 5-й</w:t>
            </w:r>
            <w:r w:rsidR="00607B3C" w:rsidRPr="00CA1E35">
              <w:rPr>
                <w:b/>
                <w:color w:val="000000"/>
              </w:rPr>
              <w:t xml:space="preserve"> год</w:t>
            </w:r>
          </w:p>
        </w:tc>
      </w:tr>
      <w:tr w:rsidR="008F0CF3" w:rsidRPr="00D55AFC" w14:paraId="364A8677" w14:textId="77777777" w:rsidTr="00E05DDD">
        <w:tc>
          <w:tcPr>
            <w:tcW w:w="2428" w:type="dxa"/>
          </w:tcPr>
          <w:p w14:paraId="57B516AF" w14:textId="77777777" w:rsidR="008F0CF3" w:rsidRPr="00CA1E35" w:rsidRDefault="008F0CF3" w:rsidP="00BE5696">
            <w:pPr>
              <w:rPr>
                <w:color w:val="000000"/>
              </w:rPr>
            </w:pPr>
            <w:r w:rsidRPr="00CA1E35">
              <w:rPr>
                <w:color w:val="000000"/>
              </w:rPr>
              <w:t>1.Общая физическая подготовка (%)</w:t>
            </w:r>
          </w:p>
        </w:tc>
        <w:tc>
          <w:tcPr>
            <w:tcW w:w="1770" w:type="dxa"/>
          </w:tcPr>
          <w:p w14:paraId="5934214C" w14:textId="46DD36D1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25-3</w:t>
            </w:r>
            <w:r w:rsidR="00E87EDE">
              <w:rPr>
                <w:color w:val="000000"/>
              </w:rPr>
              <w:t>1</w:t>
            </w:r>
          </w:p>
        </w:tc>
        <w:tc>
          <w:tcPr>
            <w:tcW w:w="1771" w:type="dxa"/>
          </w:tcPr>
          <w:p w14:paraId="3FEE45C3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22-27</w:t>
            </w:r>
          </w:p>
        </w:tc>
        <w:tc>
          <w:tcPr>
            <w:tcW w:w="1802" w:type="dxa"/>
          </w:tcPr>
          <w:p w14:paraId="32F72BEC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16-20</w:t>
            </w:r>
          </w:p>
        </w:tc>
        <w:tc>
          <w:tcPr>
            <w:tcW w:w="1800" w:type="dxa"/>
          </w:tcPr>
          <w:p w14:paraId="4F5CCDA8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14-18</w:t>
            </w:r>
          </w:p>
        </w:tc>
      </w:tr>
      <w:tr w:rsidR="008F0CF3" w:rsidRPr="00D55AFC" w14:paraId="72FBC29D" w14:textId="77777777" w:rsidTr="00E05DDD">
        <w:tc>
          <w:tcPr>
            <w:tcW w:w="2428" w:type="dxa"/>
          </w:tcPr>
          <w:p w14:paraId="6415544D" w14:textId="77777777" w:rsidR="008F0CF3" w:rsidRPr="00CA1E35" w:rsidRDefault="008F0CF3" w:rsidP="00BE5696">
            <w:pPr>
              <w:rPr>
                <w:color w:val="000000"/>
              </w:rPr>
            </w:pPr>
            <w:r w:rsidRPr="00CA1E35">
              <w:rPr>
                <w:color w:val="000000"/>
              </w:rPr>
              <w:t>2.Специальная физическая подготовка (%)</w:t>
            </w:r>
          </w:p>
        </w:tc>
        <w:tc>
          <w:tcPr>
            <w:tcW w:w="1770" w:type="dxa"/>
          </w:tcPr>
          <w:p w14:paraId="214FFC58" w14:textId="77777777" w:rsidR="008F0CF3" w:rsidRPr="00CA1E35" w:rsidRDefault="00E05DDD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1</w:t>
            </w:r>
            <w:r w:rsidR="00CA1E35" w:rsidRPr="00CA1E35">
              <w:rPr>
                <w:color w:val="000000"/>
              </w:rPr>
              <w:t>4-16</w:t>
            </w:r>
          </w:p>
        </w:tc>
        <w:tc>
          <w:tcPr>
            <w:tcW w:w="1771" w:type="dxa"/>
          </w:tcPr>
          <w:p w14:paraId="149084CD" w14:textId="77777777" w:rsidR="008F0CF3" w:rsidRPr="00CA1E35" w:rsidRDefault="00E05DDD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15-</w:t>
            </w:r>
            <w:r w:rsidR="00CA1E35" w:rsidRPr="00CA1E35">
              <w:rPr>
                <w:color w:val="000000"/>
              </w:rPr>
              <w:t>17</w:t>
            </w:r>
          </w:p>
        </w:tc>
        <w:tc>
          <w:tcPr>
            <w:tcW w:w="1802" w:type="dxa"/>
          </w:tcPr>
          <w:p w14:paraId="0743753B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16-18</w:t>
            </w:r>
          </w:p>
        </w:tc>
        <w:tc>
          <w:tcPr>
            <w:tcW w:w="1800" w:type="dxa"/>
          </w:tcPr>
          <w:p w14:paraId="41F51A39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16-18</w:t>
            </w:r>
          </w:p>
        </w:tc>
      </w:tr>
      <w:tr w:rsidR="008F0CF3" w:rsidRPr="00D55AFC" w14:paraId="27E912D5" w14:textId="77777777" w:rsidTr="00E05DDD">
        <w:tc>
          <w:tcPr>
            <w:tcW w:w="2428" w:type="dxa"/>
          </w:tcPr>
          <w:p w14:paraId="3F65ECEF" w14:textId="77777777" w:rsidR="008F0CF3" w:rsidRPr="00CA1E35" w:rsidRDefault="00E05DDD" w:rsidP="00E05DDD">
            <w:pPr>
              <w:rPr>
                <w:color w:val="000000"/>
              </w:rPr>
            </w:pPr>
            <w:r w:rsidRPr="00CA1E35">
              <w:rPr>
                <w:color w:val="000000"/>
              </w:rPr>
              <w:t>3.Техническая</w:t>
            </w:r>
            <w:r w:rsidR="008F0CF3" w:rsidRPr="00CA1E35">
              <w:rPr>
                <w:color w:val="000000"/>
              </w:rPr>
              <w:t xml:space="preserve"> подготовка (%)</w:t>
            </w:r>
          </w:p>
        </w:tc>
        <w:tc>
          <w:tcPr>
            <w:tcW w:w="1770" w:type="dxa"/>
          </w:tcPr>
          <w:p w14:paraId="443F55E1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38-48</w:t>
            </w:r>
          </w:p>
        </w:tc>
        <w:tc>
          <w:tcPr>
            <w:tcW w:w="1771" w:type="dxa"/>
          </w:tcPr>
          <w:p w14:paraId="4CCE7666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40-50</w:t>
            </w:r>
          </w:p>
        </w:tc>
        <w:tc>
          <w:tcPr>
            <w:tcW w:w="1802" w:type="dxa"/>
          </w:tcPr>
          <w:p w14:paraId="27A102D8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46-56</w:t>
            </w:r>
          </w:p>
        </w:tc>
        <w:tc>
          <w:tcPr>
            <w:tcW w:w="1800" w:type="dxa"/>
          </w:tcPr>
          <w:p w14:paraId="66F6DF80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46-56</w:t>
            </w:r>
          </w:p>
        </w:tc>
      </w:tr>
      <w:tr w:rsidR="008F0CF3" w:rsidRPr="00D55AFC" w14:paraId="3719E330" w14:textId="77777777" w:rsidTr="00E05DDD">
        <w:tc>
          <w:tcPr>
            <w:tcW w:w="2428" w:type="dxa"/>
          </w:tcPr>
          <w:p w14:paraId="33844D59" w14:textId="77777777" w:rsidR="008F0CF3" w:rsidRPr="00CA1E35" w:rsidRDefault="008F0CF3" w:rsidP="00BE5696">
            <w:pPr>
              <w:rPr>
                <w:color w:val="000000"/>
              </w:rPr>
            </w:pPr>
            <w:r w:rsidRPr="00CA1E35">
              <w:rPr>
                <w:color w:val="000000"/>
              </w:rPr>
              <w:t>4.</w:t>
            </w:r>
            <w:r w:rsidR="00E05DDD" w:rsidRPr="00CA1E35">
              <w:rPr>
                <w:color w:val="000000"/>
              </w:rPr>
              <w:t>Тактическая, т</w:t>
            </w:r>
            <w:r w:rsidRPr="00CA1E35">
              <w:rPr>
                <w:color w:val="000000"/>
              </w:rPr>
              <w:t>еоретическая, психологическая подготовка (%)</w:t>
            </w:r>
          </w:p>
        </w:tc>
        <w:tc>
          <w:tcPr>
            <w:tcW w:w="1770" w:type="dxa"/>
          </w:tcPr>
          <w:p w14:paraId="75980C3F" w14:textId="77777777" w:rsidR="008F0CF3" w:rsidRPr="00CA1E35" w:rsidRDefault="00E05DDD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1</w:t>
            </w:r>
            <w:r w:rsidR="00CA1E35" w:rsidRPr="00CA1E35">
              <w:rPr>
                <w:color w:val="000000"/>
              </w:rPr>
              <w:t>2-14</w:t>
            </w:r>
          </w:p>
        </w:tc>
        <w:tc>
          <w:tcPr>
            <w:tcW w:w="1771" w:type="dxa"/>
          </w:tcPr>
          <w:p w14:paraId="651AC093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12-14</w:t>
            </w:r>
          </w:p>
        </w:tc>
        <w:tc>
          <w:tcPr>
            <w:tcW w:w="1802" w:type="dxa"/>
          </w:tcPr>
          <w:p w14:paraId="4E5AB2A0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10-12</w:t>
            </w:r>
          </w:p>
        </w:tc>
        <w:tc>
          <w:tcPr>
            <w:tcW w:w="1800" w:type="dxa"/>
          </w:tcPr>
          <w:p w14:paraId="08837B32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10-12</w:t>
            </w:r>
          </w:p>
        </w:tc>
      </w:tr>
      <w:tr w:rsidR="008F0CF3" w:rsidRPr="00D55AFC" w14:paraId="55210DB7" w14:textId="77777777" w:rsidTr="00E05DDD">
        <w:tc>
          <w:tcPr>
            <w:tcW w:w="2428" w:type="dxa"/>
          </w:tcPr>
          <w:p w14:paraId="772D80DA" w14:textId="77777777" w:rsidR="008F0CF3" w:rsidRPr="00CA1E35" w:rsidRDefault="00E05DDD" w:rsidP="00BE5696">
            <w:pPr>
              <w:rPr>
                <w:color w:val="000000"/>
              </w:rPr>
            </w:pPr>
            <w:r w:rsidRPr="00CA1E35">
              <w:rPr>
                <w:color w:val="000000"/>
              </w:rPr>
              <w:t>5</w:t>
            </w:r>
            <w:r w:rsidR="008F0CF3" w:rsidRPr="00CA1E35">
              <w:rPr>
                <w:color w:val="000000"/>
              </w:rPr>
              <w:t>.Участие в соревнованиях</w:t>
            </w:r>
            <w:r w:rsidRPr="00CA1E35">
              <w:rPr>
                <w:color w:val="000000"/>
              </w:rPr>
              <w:t>, инструкторская и судейская практика</w:t>
            </w:r>
            <w:r w:rsidR="008F0CF3" w:rsidRPr="00CA1E35">
              <w:rPr>
                <w:color w:val="000000"/>
              </w:rPr>
              <w:t xml:space="preserve"> (%)</w:t>
            </w:r>
          </w:p>
        </w:tc>
        <w:tc>
          <w:tcPr>
            <w:tcW w:w="1770" w:type="dxa"/>
          </w:tcPr>
          <w:p w14:paraId="27B511EC" w14:textId="77777777" w:rsidR="008F0CF3" w:rsidRPr="00CA1E35" w:rsidRDefault="00E05DDD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0,5-1</w:t>
            </w:r>
          </w:p>
        </w:tc>
        <w:tc>
          <w:tcPr>
            <w:tcW w:w="1771" w:type="dxa"/>
          </w:tcPr>
          <w:p w14:paraId="687D65C5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1-2</w:t>
            </w:r>
          </w:p>
        </w:tc>
        <w:tc>
          <w:tcPr>
            <w:tcW w:w="1802" w:type="dxa"/>
          </w:tcPr>
          <w:p w14:paraId="2DB62B02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2</w:t>
            </w:r>
            <w:r w:rsidR="008F0CF3" w:rsidRPr="00CA1E35">
              <w:rPr>
                <w:color w:val="000000"/>
              </w:rPr>
              <w:t>-4</w:t>
            </w:r>
          </w:p>
        </w:tc>
        <w:tc>
          <w:tcPr>
            <w:tcW w:w="1800" w:type="dxa"/>
          </w:tcPr>
          <w:p w14:paraId="409CA98B" w14:textId="77777777" w:rsidR="008F0CF3" w:rsidRPr="00CA1E35" w:rsidRDefault="00CA1E35" w:rsidP="008F0CF3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4-6</w:t>
            </w:r>
          </w:p>
        </w:tc>
      </w:tr>
    </w:tbl>
    <w:p w14:paraId="7018059C" w14:textId="77777777" w:rsidR="00E05DDD" w:rsidRPr="00D55AFC" w:rsidRDefault="00E05DDD" w:rsidP="00E05DDD">
      <w:pPr>
        <w:spacing w:after="0"/>
        <w:ind w:firstLine="567"/>
        <w:rPr>
          <w:color w:val="FF0000"/>
        </w:rPr>
      </w:pPr>
    </w:p>
    <w:p w14:paraId="649C3398" w14:textId="77777777" w:rsidR="00E05DDD" w:rsidRPr="00404F9E" w:rsidRDefault="00E05DDD" w:rsidP="00E05DDD">
      <w:pPr>
        <w:spacing w:after="0"/>
        <w:ind w:firstLine="567"/>
        <w:rPr>
          <w:color w:val="000000"/>
        </w:rPr>
      </w:pPr>
      <w:r w:rsidRPr="00404F9E">
        <w:rPr>
          <w:color w:val="000000"/>
        </w:rPr>
        <w:t xml:space="preserve">В учебном плане Программы (таблица 2) часы распределены не только по годам и этапам обучения, но и по основным предметным областям: </w:t>
      </w:r>
    </w:p>
    <w:p w14:paraId="57744D39" w14:textId="77777777" w:rsidR="00E05DDD" w:rsidRPr="00404F9E" w:rsidRDefault="00E05DDD" w:rsidP="00E05DDD">
      <w:pPr>
        <w:spacing w:after="0"/>
        <w:ind w:firstLine="567"/>
        <w:rPr>
          <w:color w:val="000000"/>
        </w:rPr>
      </w:pPr>
      <w:r w:rsidRPr="00404F9E">
        <w:rPr>
          <w:color w:val="000000"/>
        </w:rPr>
        <w:t xml:space="preserve">- теория и методика физической культуры и спорта; </w:t>
      </w:r>
    </w:p>
    <w:p w14:paraId="23C358FA" w14:textId="77777777" w:rsidR="00E05DDD" w:rsidRPr="00404F9E" w:rsidRDefault="00E05DDD" w:rsidP="00E05DDD">
      <w:pPr>
        <w:spacing w:after="0"/>
        <w:ind w:firstLine="567"/>
        <w:rPr>
          <w:color w:val="000000"/>
        </w:rPr>
      </w:pPr>
      <w:r w:rsidRPr="00404F9E">
        <w:rPr>
          <w:color w:val="000000"/>
        </w:rPr>
        <w:t>- физическая подготовка (общая и специальная);</w:t>
      </w:r>
    </w:p>
    <w:p w14:paraId="18393D6C" w14:textId="77777777" w:rsidR="00E05DDD" w:rsidRPr="00404F9E" w:rsidRDefault="00E05DDD" w:rsidP="00E05DDD">
      <w:pPr>
        <w:spacing w:after="0"/>
        <w:ind w:firstLine="567"/>
        <w:rPr>
          <w:color w:val="000000"/>
        </w:rPr>
      </w:pPr>
      <w:r w:rsidRPr="00404F9E">
        <w:rPr>
          <w:color w:val="000000"/>
        </w:rPr>
        <w:t>- избранный вид спорта (техническая и тактическая подготовка, теоретическая и психологическая подготовка, инструкторская и судейская пр</w:t>
      </w:r>
      <w:r w:rsidR="006B34B1" w:rsidRPr="00404F9E">
        <w:rPr>
          <w:color w:val="000000"/>
        </w:rPr>
        <w:t>актика, участие в соревнованиях);</w:t>
      </w:r>
    </w:p>
    <w:p w14:paraId="66F62077" w14:textId="77777777" w:rsidR="006B34B1" w:rsidRPr="00404F9E" w:rsidRDefault="006B34B1" w:rsidP="00E05DDD">
      <w:pPr>
        <w:spacing w:after="0"/>
        <w:ind w:firstLine="567"/>
        <w:rPr>
          <w:color w:val="000000"/>
        </w:rPr>
      </w:pPr>
    </w:p>
    <w:p w14:paraId="0B4852F8" w14:textId="77777777" w:rsidR="00F21E1C" w:rsidRPr="00D55AFC" w:rsidRDefault="00F21E1C" w:rsidP="00F21E1C">
      <w:pPr>
        <w:jc w:val="center"/>
        <w:rPr>
          <w:b/>
          <w:bCs/>
          <w:color w:val="FF0000"/>
        </w:rPr>
        <w:sectPr w:rsidR="00F21E1C" w:rsidRPr="00D55AFC" w:rsidSect="00174AFE">
          <w:footerReference w:type="even" r:id="rId8"/>
          <w:footerReference w:type="default" r:id="rId9"/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14:paraId="70A3B07C" w14:textId="77777777" w:rsidR="00F21E1C" w:rsidRPr="00CC2BD8" w:rsidRDefault="00F21E1C" w:rsidP="00F21E1C">
      <w:pPr>
        <w:jc w:val="right"/>
        <w:rPr>
          <w:bCs/>
          <w:color w:val="000000"/>
        </w:rPr>
      </w:pPr>
      <w:r w:rsidRPr="00CC2BD8">
        <w:rPr>
          <w:bCs/>
          <w:color w:val="000000"/>
        </w:rPr>
        <w:lastRenderedPageBreak/>
        <w:t>Таблица 2</w:t>
      </w:r>
    </w:p>
    <w:p w14:paraId="52B66E52" w14:textId="77777777" w:rsidR="00F21E1C" w:rsidRPr="00CC2BD8" w:rsidRDefault="00F21E1C" w:rsidP="00F21E1C">
      <w:pPr>
        <w:jc w:val="center"/>
        <w:rPr>
          <w:b/>
          <w:bCs/>
          <w:color w:val="000000"/>
        </w:rPr>
      </w:pPr>
      <w:r w:rsidRPr="00CC2BD8">
        <w:rPr>
          <w:b/>
          <w:bCs/>
          <w:color w:val="000000"/>
        </w:rPr>
        <w:t>Учебный план на 44 недели учебно-тренировочных зан</w:t>
      </w:r>
      <w:r w:rsidR="00CC2BD8">
        <w:rPr>
          <w:b/>
          <w:bCs/>
          <w:color w:val="000000"/>
        </w:rPr>
        <w:t>ятий по виду спорта водно-моторный</w:t>
      </w:r>
      <w:r w:rsidRPr="00CC2BD8">
        <w:rPr>
          <w:b/>
          <w:bCs/>
          <w:color w:val="000000"/>
        </w:rPr>
        <w:t xml:space="preserve"> спорт</w:t>
      </w:r>
    </w:p>
    <w:p w14:paraId="3BB32192" w14:textId="77777777" w:rsidR="00F21E1C" w:rsidRPr="00D55AFC" w:rsidRDefault="00F21E1C" w:rsidP="00F21E1C">
      <w:pPr>
        <w:jc w:val="center"/>
        <w:rPr>
          <w:b/>
          <w:bCs/>
          <w:color w:val="FF0000"/>
        </w:rPr>
      </w:pPr>
    </w:p>
    <w:tbl>
      <w:tblPr>
        <w:tblW w:w="12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1003"/>
        <w:gridCol w:w="1273"/>
        <w:gridCol w:w="1227"/>
        <w:gridCol w:w="1227"/>
        <w:gridCol w:w="1227"/>
        <w:gridCol w:w="1152"/>
        <w:gridCol w:w="1276"/>
      </w:tblGrid>
      <w:tr w:rsidR="00607B3C" w:rsidRPr="00CD7C59" w14:paraId="392C9386" w14:textId="77777777" w:rsidTr="00607B3C">
        <w:trPr>
          <w:trHeight w:val="1225"/>
          <w:jc w:val="center"/>
        </w:trPr>
        <w:tc>
          <w:tcPr>
            <w:tcW w:w="4120" w:type="dxa"/>
            <w:vMerge w:val="restart"/>
            <w:vAlign w:val="center"/>
          </w:tcPr>
          <w:p w14:paraId="01FFE400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Виды подготовки</w:t>
            </w:r>
          </w:p>
        </w:tc>
        <w:tc>
          <w:tcPr>
            <w:tcW w:w="2276" w:type="dxa"/>
            <w:gridSpan w:val="2"/>
            <w:vAlign w:val="center"/>
          </w:tcPr>
          <w:p w14:paraId="50DA8168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Этап начальной подготовки</w:t>
            </w:r>
          </w:p>
        </w:tc>
        <w:tc>
          <w:tcPr>
            <w:tcW w:w="6109" w:type="dxa"/>
            <w:gridSpan w:val="5"/>
            <w:vAlign w:val="center"/>
          </w:tcPr>
          <w:p w14:paraId="69A34F78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Этап учебно-тренировочный</w:t>
            </w:r>
          </w:p>
        </w:tc>
      </w:tr>
      <w:tr w:rsidR="00607B3C" w:rsidRPr="00CD7C59" w14:paraId="270DB143" w14:textId="77777777" w:rsidTr="00607B3C">
        <w:trPr>
          <w:trHeight w:val="280"/>
          <w:jc w:val="center"/>
        </w:trPr>
        <w:tc>
          <w:tcPr>
            <w:tcW w:w="4120" w:type="dxa"/>
            <w:vMerge/>
            <w:vAlign w:val="center"/>
          </w:tcPr>
          <w:p w14:paraId="7E2448DA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14:paraId="510BD6D8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1-й год</w:t>
            </w:r>
          </w:p>
        </w:tc>
        <w:tc>
          <w:tcPr>
            <w:tcW w:w="1273" w:type="dxa"/>
            <w:vAlign w:val="center"/>
          </w:tcPr>
          <w:p w14:paraId="4E3DFBDA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2-й год</w:t>
            </w:r>
          </w:p>
        </w:tc>
        <w:tc>
          <w:tcPr>
            <w:tcW w:w="1227" w:type="dxa"/>
            <w:vAlign w:val="center"/>
          </w:tcPr>
          <w:p w14:paraId="3AF3BCCD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1-й год</w:t>
            </w:r>
          </w:p>
        </w:tc>
        <w:tc>
          <w:tcPr>
            <w:tcW w:w="1227" w:type="dxa"/>
            <w:vAlign w:val="center"/>
          </w:tcPr>
          <w:p w14:paraId="339EDFD0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2-й год</w:t>
            </w:r>
          </w:p>
        </w:tc>
        <w:tc>
          <w:tcPr>
            <w:tcW w:w="1227" w:type="dxa"/>
            <w:vAlign w:val="center"/>
          </w:tcPr>
          <w:p w14:paraId="70FCF225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3-й год</w:t>
            </w:r>
          </w:p>
        </w:tc>
        <w:tc>
          <w:tcPr>
            <w:tcW w:w="1152" w:type="dxa"/>
            <w:vAlign w:val="center"/>
          </w:tcPr>
          <w:p w14:paraId="32E26F80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4-й год</w:t>
            </w:r>
          </w:p>
        </w:tc>
        <w:tc>
          <w:tcPr>
            <w:tcW w:w="1276" w:type="dxa"/>
          </w:tcPr>
          <w:p w14:paraId="33DC574B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5-й год</w:t>
            </w:r>
          </w:p>
        </w:tc>
      </w:tr>
      <w:tr w:rsidR="00607B3C" w:rsidRPr="00CD7C59" w14:paraId="748B9030" w14:textId="77777777" w:rsidTr="00607B3C">
        <w:trPr>
          <w:trHeight w:val="613"/>
          <w:jc w:val="center"/>
        </w:trPr>
        <w:tc>
          <w:tcPr>
            <w:tcW w:w="4120" w:type="dxa"/>
            <w:vAlign w:val="center"/>
          </w:tcPr>
          <w:p w14:paraId="53562916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Общая физическая подготовка</w:t>
            </w:r>
          </w:p>
        </w:tc>
        <w:tc>
          <w:tcPr>
            <w:tcW w:w="1003" w:type="dxa"/>
            <w:vAlign w:val="center"/>
          </w:tcPr>
          <w:p w14:paraId="2B73115A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60</w:t>
            </w:r>
          </w:p>
        </w:tc>
        <w:tc>
          <w:tcPr>
            <w:tcW w:w="1273" w:type="dxa"/>
            <w:vAlign w:val="center"/>
          </w:tcPr>
          <w:p w14:paraId="786D73CC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60</w:t>
            </w:r>
          </w:p>
        </w:tc>
        <w:tc>
          <w:tcPr>
            <w:tcW w:w="1227" w:type="dxa"/>
            <w:vAlign w:val="center"/>
          </w:tcPr>
          <w:p w14:paraId="1A004B9A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66</w:t>
            </w:r>
          </w:p>
        </w:tc>
        <w:tc>
          <w:tcPr>
            <w:tcW w:w="1227" w:type="dxa"/>
            <w:vAlign w:val="center"/>
          </w:tcPr>
          <w:p w14:paraId="18611B67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66</w:t>
            </w:r>
          </w:p>
        </w:tc>
        <w:tc>
          <w:tcPr>
            <w:tcW w:w="1227" w:type="dxa"/>
            <w:vAlign w:val="center"/>
          </w:tcPr>
          <w:p w14:paraId="60650AB1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100</w:t>
            </w:r>
          </w:p>
        </w:tc>
        <w:tc>
          <w:tcPr>
            <w:tcW w:w="1152" w:type="dxa"/>
            <w:vAlign w:val="center"/>
          </w:tcPr>
          <w:p w14:paraId="1F58250F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14:paraId="1392747D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100</w:t>
            </w:r>
          </w:p>
        </w:tc>
      </w:tr>
      <w:tr w:rsidR="00607B3C" w:rsidRPr="00CD7C59" w14:paraId="05B36E40" w14:textId="77777777" w:rsidTr="00607B3C">
        <w:trPr>
          <w:trHeight w:val="613"/>
          <w:jc w:val="center"/>
        </w:trPr>
        <w:tc>
          <w:tcPr>
            <w:tcW w:w="4120" w:type="dxa"/>
            <w:vAlign w:val="center"/>
          </w:tcPr>
          <w:p w14:paraId="292764CB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1003" w:type="dxa"/>
            <w:vAlign w:val="center"/>
          </w:tcPr>
          <w:p w14:paraId="67529430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27</w:t>
            </w:r>
          </w:p>
        </w:tc>
        <w:tc>
          <w:tcPr>
            <w:tcW w:w="1273" w:type="dxa"/>
            <w:vAlign w:val="center"/>
          </w:tcPr>
          <w:p w14:paraId="660BEA79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40</w:t>
            </w:r>
          </w:p>
        </w:tc>
        <w:tc>
          <w:tcPr>
            <w:tcW w:w="1227" w:type="dxa"/>
            <w:vAlign w:val="center"/>
          </w:tcPr>
          <w:p w14:paraId="722F1984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66</w:t>
            </w:r>
          </w:p>
        </w:tc>
        <w:tc>
          <w:tcPr>
            <w:tcW w:w="1227" w:type="dxa"/>
            <w:vAlign w:val="center"/>
          </w:tcPr>
          <w:p w14:paraId="13F2DCEF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66</w:t>
            </w:r>
          </w:p>
        </w:tc>
        <w:tc>
          <w:tcPr>
            <w:tcW w:w="1227" w:type="dxa"/>
            <w:vAlign w:val="center"/>
          </w:tcPr>
          <w:p w14:paraId="67127997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118</w:t>
            </w:r>
          </w:p>
        </w:tc>
        <w:tc>
          <w:tcPr>
            <w:tcW w:w="1152" w:type="dxa"/>
            <w:vAlign w:val="center"/>
          </w:tcPr>
          <w:p w14:paraId="4ACF7B9C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118</w:t>
            </w:r>
          </w:p>
        </w:tc>
        <w:tc>
          <w:tcPr>
            <w:tcW w:w="1276" w:type="dxa"/>
            <w:vAlign w:val="center"/>
          </w:tcPr>
          <w:p w14:paraId="14C5DCC7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118</w:t>
            </w:r>
          </w:p>
        </w:tc>
      </w:tr>
      <w:tr w:rsidR="00607B3C" w:rsidRPr="00CD7C59" w14:paraId="5DB3234E" w14:textId="77777777" w:rsidTr="00607B3C">
        <w:trPr>
          <w:trHeight w:val="613"/>
          <w:jc w:val="center"/>
        </w:trPr>
        <w:tc>
          <w:tcPr>
            <w:tcW w:w="4120" w:type="dxa"/>
            <w:vAlign w:val="center"/>
          </w:tcPr>
          <w:p w14:paraId="4F994A51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Техническая подготовка</w:t>
            </w:r>
          </w:p>
        </w:tc>
        <w:tc>
          <w:tcPr>
            <w:tcW w:w="1003" w:type="dxa"/>
            <w:vAlign w:val="center"/>
          </w:tcPr>
          <w:p w14:paraId="46C4E0B0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90</w:t>
            </w:r>
          </w:p>
        </w:tc>
        <w:tc>
          <w:tcPr>
            <w:tcW w:w="1273" w:type="dxa"/>
            <w:vAlign w:val="center"/>
          </w:tcPr>
          <w:p w14:paraId="09ECA2EC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132</w:t>
            </w:r>
          </w:p>
        </w:tc>
        <w:tc>
          <w:tcPr>
            <w:tcW w:w="1227" w:type="dxa"/>
            <w:vAlign w:val="center"/>
          </w:tcPr>
          <w:p w14:paraId="5632E930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198</w:t>
            </w:r>
          </w:p>
        </w:tc>
        <w:tc>
          <w:tcPr>
            <w:tcW w:w="1227" w:type="dxa"/>
            <w:vAlign w:val="center"/>
          </w:tcPr>
          <w:p w14:paraId="7A28ABC7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198</w:t>
            </w:r>
          </w:p>
        </w:tc>
        <w:tc>
          <w:tcPr>
            <w:tcW w:w="1227" w:type="dxa"/>
            <w:vAlign w:val="center"/>
          </w:tcPr>
          <w:p w14:paraId="0552ED3A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344</w:t>
            </w:r>
          </w:p>
        </w:tc>
        <w:tc>
          <w:tcPr>
            <w:tcW w:w="1152" w:type="dxa"/>
            <w:vAlign w:val="center"/>
          </w:tcPr>
          <w:p w14:paraId="59638E54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344</w:t>
            </w:r>
          </w:p>
        </w:tc>
        <w:tc>
          <w:tcPr>
            <w:tcW w:w="1276" w:type="dxa"/>
            <w:vAlign w:val="center"/>
          </w:tcPr>
          <w:p w14:paraId="5B581890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344</w:t>
            </w:r>
          </w:p>
        </w:tc>
      </w:tr>
      <w:tr w:rsidR="00607B3C" w:rsidRPr="00CD7C59" w14:paraId="6A8BDAA6" w14:textId="77777777" w:rsidTr="00607B3C">
        <w:trPr>
          <w:trHeight w:val="886"/>
          <w:jc w:val="center"/>
        </w:trPr>
        <w:tc>
          <w:tcPr>
            <w:tcW w:w="4120" w:type="dxa"/>
            <w:vAlign w:val="center"/>
          </w:tcPr>
          <w:p w14:paraId="3C5E3CC1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Тактическая, теоретическая, психологическая подготовка</w:t>
            </w:r>
          </w:p>
        </w:tc>
        <w:tc>
          <w:tcPr>
            <w:tcW w:w="1003" w:type="dxa"/>
            <w:vAlign w:val="center"/>
          </w:tcPr>
          <w:p w14:paraId="064D94A7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20</w:t>
            </w:r>
          </w:p>
        </w:tc>
        <w:tc>
          <w:tcPr>
            <w:tcW w:w="1273" w:type="dxa"/>
            <w:vAlign w:val="center"/>
          </w:tcPr>
          <w:p w14:paraId="694C8AA8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32</w:t>
            </w:r>
          </w:p>
        </w:tc>
        <w:tc>
          <w:tcPr>
            <w:tcW w:w="1227" w:type="dxa"/>
            <w:vAlign w:val="center"/>
          </w:tcPr>
          <w:p w14:paraId="38702D84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58</w:t>
            </w:r>
          </w:p>
        </w:tc>
        <w:tc>
          <w:tcPr>
            <w:tcW w:w="1227" w:type="dxa"/>
            <w:vAlign w:val="center"/>
          </w:tcPr>
          <w:p w14:paraId="428EFCAA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58</w:t>
            </w:r>
          </w:p>
        </w:tc>
        <w:tc>
          <w:tcPr>
            <w:tcW w:w="1227" w:type="dxa"/>
            <w:vAlign w:val="center"/>
          </w:tcPr>
          <w:p w14:paraId="027FEC30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70</w:t>
            </w:r>
          </w:p>
        </w:tc>
        <w:tc>
          <w:tcPr>
            <w:tcW w:w="1152" w:type="dxa"/>
            <w:vAlign w:val="center"/>
          </w:tcPr>
          <w:p w14:paraId="0094AC88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14:paraId="62AB8EA2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70</w:t>
            </w:r>
          </w:p>
        </w:tc>
      </w:tr>
      <w:tr w:rsidR="00607B3C" w:rsidRPr="00CD7C59" w14:paraId="2DF5865E" w14:textId="77777777" w:rsidTr="00607B3C">
        <w:trPr>
          <w:trHeight w:val="790"/>
          <w:jc w:val="center"/>
        </w:trPr>
        <w:tc>
          <w:tcPr>
            <w:tcW w:w="4120" w:type="dxa"/>
            <w:vAlign w:val="center"/>
          </w:tcPr>
          <w:p w14:paraId="124FFE6E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1003" w:type="dxa"/>
            <w:vAlign w:val="center"/>
          </w:tcPr>
          <w:p w14:paraId="21E0798F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1</w:t>
            </w:r>
          </w:p>
        </w:tc>
        <w:tc>
          <w:tcPr>
            <w:tcW w:w="1273" w:type="dxa"/>
            <w:vAlign w:val="center"/>
          </w:tcPr>
          <w:p w14:paraId="3BA4343F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2</w:t>
            </w:r>
          </w:p>
        </w:tc>
        <w:tc>
          <w:tcPr>
            <w:tcW w:w="1227" w:type="dxa"/>
            <w:vAlign w:val="center"/>
          </w:tcPr>
          <w:p w14:paraId="257531CD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8</w:t>
            </w:r>
          </w:p>
        </w:tc>
        <w:tc>
          <w:tcPr>
            <w:tcW w:w="1227" w:type="dxa"/>
            <w:vAlign w:val="center"/>
          </w:tcPr>
          <w:p w14:paraId="1C0441F1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8</w:t>
            </w:r>
          </w:p>
        </w:tc>
        <w:tc>
          <w:tcPr>
            <w:tcW w:w="1227" w:type="dxa"/>
            <w:vAlign w:val="center"/>
          </w:tcPr>
          <w:p w14:paraId="6A62846E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28</w:t>
            </w:r>
          </w:p>
        </w:tc>
        <w:tc>
          <w:tcPr>
            <w:tcW w:w="1152" w:type="dxa"/>
            <w:vAlign w:val="center"/>
          </w:tcPr>
          <w:p w14:paraId="607F4D8B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28</w:t>
            </w:r>
          </w:p>
        </w:tc>
        <w:tc>
          <w:tcPr>
            <w:tcW w:w="1276" w:type="dxa"/>
            <w:vAlign w:val="center"/>
          </w:tcPr>
          <w:p w14:paraId="0ECEC8AE" w14:textId="77777777" w:rsidR="00607B3C" w:rsidRPr="00607B3C" w:rsidRDefault="00607B3C" w:rsidP="003E3A7C">
            <w:pPr>
              <w:spacing w:line="276" w:lineRule="auto"/>
              <w:jc w:val="center"/>
              <w:rPr>
                <w:color w:val="000000"/>
              </w:rPr>
            </w:pPr>
            <w:r w:rsidRPr="00607B3C">
              <w:rPr>
                <w:color w:val="000000"/>
              </w:rPr>
              <w:t>28</w:t>
            </w:r>
          </w:p>
        </w:tc>
      </w:tr>
      <w:tr w:rsidR="00607B3C" w:rsidRPr="00CD7C59" w14:paraId="7FD4B0BB" w14:textId="77777777" w:rsidTr="00607B3C">
        <w:trPr>
          <w:trHeight w:val="613"/>
          <w:jc w:val="center"/>
        </w:trPr>
        <w:tc>
          <w:tcPr>
            <w:tcW w:w="4120" w:type="dxa"/>
            <w:vAlign w:val="center"/>
          </w:tcPr>
          <w:p w14:paraId="3F307EBE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Количество часов в неделю</w:t>
            </w:r>
          </w:p>
        </w:tc>
        <w:tc>
          <w:tcPr>
            <w:tcW w:w="1003" w:type="dxa"/>
            <w:vAlign w:val="center"/>
          </w:tcPr>
          <w:p w14:paraId="427B1A83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4,5</w:t>
            </w:r>
          </w:p>
        </w:tc>
        <w:tc>
          <w:tcPr>
            <w:tcW w:w="1273" w:type="dxa"/>
            <w:vAlign w:val="center"/>
          </w:tcPr>
          <w:p w14:paraId="07B4E51E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6</w:t>
            </w:r>
          </w:p>
        </w:tc>
        <w:tc>
          <w:tcPr>
            <w:tcW w:w="1227" w:type="dxa"/>
            <w:vAlign w:val="center"/>
          </w:tcPr>
          <w:p w14:paraId="41C654FD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9</w:t>
            </w:r>
          </w:p>
        </w:tc>
        <w:tc>
          <w:tcPr>
            <w:tcW w:w="1227" w:type="dxa"/>
            <w:vAlign w:val="center"/>
          </w:tcPr>
          <w:p w14:paraId="70B74460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9</w:t>
            </w:r>
          </w:p>
        </w:tc>
        <w:tc>
          <w:tcPr>
            <w:tcW w:w="1227" w:type="dxa"/>
            <w:vAlign w:val="center"/>
          </w:tcPr>
          <w:p w14:paraId="41C7083E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15</w:t>
            </w:r>
          </w:p>
        </w:tc>
        <w:tc>
          <w:tcPr>
            <w:tcW w:w="1152" w:type="dxa"/>
            <w:vAlign w:val="center"/>
          </w:tcPr>
          <w:p w14:paraId="0B94059F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14:paraId="48A86919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07B3C">
              <w:rPr>
                <w:b/>
                <w:bCs/>
                <w:color w:val="000000"/>
              </w:rPr>
              <w:t>15</w:t>
            </w:r>
          </w:p>
        </w:tc>
      </w:tr>
      <w:tr w:rsidR="00607B3C" w:rsidRPr="00CD7C59" w14:paraId="7EE9F715" w14:textId="77777777" w:rsidTr="00607B3C">
        <w:trPr>
          <w:trHeight w:val="641"/>
          <w:jc w:val="center"/>
        </w:trPr>
        <w:tc>
          <w:tcPr>
            <w:tcW w:w="4120" w:type="dxa"/>
            <w:vAlign w:val="center"/>
          </w:tcPr>
          <w:p w14:paraId="1D8CEF2C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Всего часов за 44 недели</w:t>
            </w:r>
          </w:p>
        </w:tc>
        <w:tc>
          <w:tcPr>
            <w:tcW w:w="1003" w:type="dxa"/>
            <w:vAlign w:val="center"/>
          </w:tcPr>
          <w:p w14:paraId="42C01A90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198</w:t>
            </w:r>
          </w:p>
        </w:tc>
        <w:tc>
          <w:tcPr>
            <w:tcW w:w="1273" w:type="dxa"/>
            <w:vAlign w:val="center"/>
          </w:tcPr>
          <w:p w14:paraId="5EC7ED43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264</w:t>
            </w:r>
          </w:p>
        </w:tc>
        <w:tc>
          <w:tcPr>
            <w:tcW w:w="1227" w:type="dxa"/>
            <w:vAlign w:val="center"/>
          </w:tcPr>
          <w:p w14:paraId="36E61335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396</w:t>
            </w:r>
          </w:p>
        </w:tc>
        <w:tc>
          <w:tcPr>
            <w:tcW w:w="1227" w:type="dxa"/>
            <w:vAlign w:val="center"/>
          </w:tcPr>
          <w:p w14:paraId="337BB95D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396</w:t>
            </w:r>
          </w:p>
        </w:tc>
        <w:tc>
          <w:tcPr>
            <w:tcW w:w="1227" w:type="dxa"/>
            <w:vAlign w:val="center"/>
          </w:tcPr>
          <w:p w14:paraId="2C82E7D9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660</w:t>
            </w:r>
          </w:p>
        </w:tc>
        <w:tc>
          <w:tcPr>
            <w:tcW w:w="1152" w:type="dxa"/>
            <w:vAlign w:val="center"/>
          </w:tcPr>
          <w:p w14:paraId="3505391D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660</w:t>
            </w:r>
          </w:p>
        </w:tc>
        <w:tc>
          <w:tcPr>
            <w:tcW w:w="1276" w:type="dxa"/>
            <w:vAlign w:val="center"/>
          </w:tcPr>
          <w:p w14:paraId="246CD9BD" w14:textId="77777777" w:rsidR="00607B3C" w:rsidRPr="00607B3C" w:rsidRDefault="00607B3C" w:rsidP="003E3A7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7B3C">
              <w:rPr>
                <w:b/>
                <w:color w:val="000000"/>
              </w:rPr>
              <w:t>660</w:t>
            </w:r>
          </w:p>
        </w:tc>
      </w:tr>
    </w:tbl>
    <w:p w14:paraId="7AE0F3C5" w14:textId="77777777" w:rsidR="008F0CF3" w:rsidRPr="00D55AFC" w:rsidRDefault="008F0CF3" w:rsidP="00E05DDD">
      <w:pPr>
        <w:spacing w:after="0"/>
        <w:ind w:firstLine="426"/>
        <w:rPr>
          <w:color w:val="FF0000"/>
          <w:sz w:val="22"/>
        </w:rPr>
      </w:pPr>
    </w:p>
    <w:p w14:paraId="22F4B9D0" w14:textId="77777777" w:rsidR="008F0CF3" w:rsidRPr="00D55AFC" w:rsidRDefault="008F0CF3" w:rsidP="009A1B65">
      <w:pPr>
        <w:spacing w:after="0"/>
        <w:rPr>
          <w:rFonts w:cs="Times New Roman"/>
          <w:color w:val="FF0000"/>
          <w:sz w:val="22"/>
        </w:rPr>
      </w:pPr>
    </w:p>
    <w:p w14:paraId="7A615F54" w14:textId="77777777" w:rsidR="00F21E1C" w:rsidRPr="00D55AFC" w:rsidRDefault="00F21E1C" w:rsidP="009A1B65">
      <w:pPr>
        <w:spacing w:after="0"/>
        <w:rPr>
          <w:rFonts w:cs="Times New Roman"/>
          <w:color w:val="FF0000"/>
          <w:szCs w:val="24"/>
        </w:rPr>
        <w:sectPr w:rsidR="00F21E1C" w:rsidRPr="00D55AFC" w:rsidSect="00F21E1C">
          <w:pgSz w:w="16838" w:h="11906" w:orient="landscape" w:code="9"/>
          <w:pgMar w:top="851" w:right="1134" w:bottom="1701" w:left="902" w:header="709" w:footer="709" w:gutter="0"/>
          <w:cols w:space="708"/>
          <w:titlePg/>
          <w:docGrid w:linePitch="360"/>
        </w:sectPr>
      </w:pPr>
    </w:p>
    <w:p w14:paraId="04930351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16F30030" w14:textId="77777777" w:rsidR="004471D4" w:rsidRPr="0010238B" w:rsidRDefault="004471D4" w:rsidP="004471D4">
      <w:pPr>
        <w:ind w:firstLine="567"/>
        <w:rPr>
          <w:color w:val="000000"/>
        </w:rPr>
      </w:pPr>
      <w:r w:rsidRPr="0010238B">
        <w:rPr>
          <w:color w:val="000000"/>
        </w:rPr>
        <w:t xml:space="preserve">Для достижения спортивного мастерства требуется освоение определенных показателей соревновательной </w:t>
      </w:r>
      <w:r w:rsidR="0010238B" w:rsidRPr="0010238B">
        <w:rPr>
          <w:color w:val="000000"/>
        </w:rPr>
        <w:t>деятельности по виду спорта водно-моторный спорт</w:t>
      </w:r>
      <w:r w:rsidRPr="0010238B">
        <w:rPr>
          <w:color w:val="000000"/>
        </w:rPr>
        <w:t xml:space="preserve"> (таблица 3).</w:t>
      </w:r>
    </w:p>
    <w:p w14:paraId="035AE90A" w14:textId="77777777" w:rsidR="004471D4" w:rsidRPr="0010238B" w:rsidRDefault="004471D4" w:rsidP="004471D4">
      <w:pPr>
        <w:ind w:firstLine="426"/>
        <w:jc w:val="right"/>
        <w:rPr>
          <w:color w:val="000000"/>
        </w:rPr>
      </w:pPr>
      <w:r w:rsidRPr="0010238B">
        <w:rPr>
          <w:color w:val="000000"/>
        </w:rPr>
        <w:t>Таблица 3</w:t>
      </w:r>
    </w:p>
    <w:p w14:paraId="51AACF91" w14:textId="77777777" w:rsidR="004471D4" w:rsidRPr="0010238B" w:rsidRDefault="004471D4" w:rsidP="004471D4">
      <w:pPr>
        <w:ind w:firstLine="426"/>
        <w:jc w:val="center"/>
        <w:rPr>
          <w:b/>
          <w:color w:val="000000"/>
        </w:rPr>
      </w:pPr>
      <w:r w:rsidRPr="0010238B">
        <w:rPr>
          <w:b/>
          <w:color w:val="000000"/>
        </w:rPr>
        <w:t>Планируемые показатели соревновательной деяте</w:t>
      </w:r>
      <w:r w:rsidR="0010238B" w:rsidRPr="0010238B">
        <w:rPr>
          <w:b/>
          <w:color w:val="000000"/>
        </w:rPr>
        <w:t>льности по виду спорта водно-моторный</w:t>
      </w:r>
      <w:r w:rsidRPr="0010238B">
        <w:rPr>
          <w:b/>
          <w:color w:val="000000"/>
        </w:rPr>
        <w:t xml:space="preserve"> 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471D4" w:rsidRPr="00D55AFC" w14:paraId="5E719D08" w14:textId="77777777" w:rsidTr="004471D4">
        <w:tc>
          <w:tcPr>
            <w:tcW w:w="1914" w:type="dxa"/>
            <w:vMerge w:val="restart"/>
          </w:tcPr>
          <w:p w14:paraId="20E9CA97" w14:textId="77777777" w:rsidR="004471D4" w:rsidRPr="00CA1E35" w:rsidRDefault="004471D4" w:rsidP="004471D4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>Виды соревнований (игр)</w:t>
            </w:r>
          </w:p>
        </w:tc>
        <w:tc>
          <w:tcPr>
            <w:tcW w:w="7657" w:type="dxa"/>
            <w:gridSpan w:val="4"/>
          </w:tcPr>
          <w:p w14:paraId="440DBF53" w14:textId="77777777" w:rsidR="004471D4" w:rsidRPr="00CA1E35" w:rsidRDefault="004471D4" w:rsidP="004471D4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>Этапы и годы спортивной подготовки</w:t>
            </w:r>
          </w:p>
        </w:tc>
      </w:tr>
      <w:tr w:rsidR="004471D4" w:rsidRPr="00D55AFC" w14:paraId="1D31F915" w14:textId="77777777" w:rsidTr="004471D4">
        <w:tc>
          <w:tcPr>
            <w:tcW w:w="1914" w:type="dxa"/>
            <w:vMerge/>
          </w:tcPr>
          <w:p w14:paraId="47A2197E" w14:textId="77777777" w:rsidR="004471D4" w:rsidRPr="00CA1E35" w:rsidRDefault="004471D4" w:rsidP="004471D4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gridSpan w:val="2"/>
          </w:tcPr>
          <w:p w14:paraId="30B8CB98" w14:textId="77777777" w:rsidR="004471D4" w:rsidRPr="00CA1E35" w:rsidRDefault="004471D4" w:rsidP="004471D4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>Этап начальной подготовки</w:t>
            </w:r>
          </w:p>
          <w:p w14:paraId="3C67515F" w14:textId="77777777" w:rsidR="004471D4" w:rsidRPr="00CA1E35" w:rsidRDefault="004471D4" w:rsidP="004471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29" w:type="dxa"/>
            <w:gridSpan w:val="2"/>
          </w:tcPr>
          <w:p w14:paraId="62A98A78" w14:textId="77777777" w:rsidR="004471D4" w:rsidRPr="00CA1E35" w:rsidRDefault="004471D4" w:rsidP="004471D4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 xml:space="preserve">Учебно-тренировочный этап </w:t>
            </w:r>
          </w:p>
        </w:tc>
      </w:tr>
      <w:tr w:rsidR="004471D4" w:rsidRPr="00D55AFC" w14:paraId="3331E57C" w14:textId="77777777" w:rsidTr="004471D4">
        <w:tc>
          <w:tcPr>
            <w:tcW w:w="1914" w:type="dxa"/>
            <w:vMerge/>
          </w:tcPr>
          <w:p w14:paraId="212D6C27" w14:textId="77777777" w:rsidR="004471D4" w:rsidRPr="00CA1E35" w:rsidRDefault="004471D4" w:rsidP="004471D4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14:paraId="669ADF9E" w14:textId="77777777" w:rsidR="004471D4" w:rsidRPr="00CA1E35" w:rsidRDefault="004471D4" w:rsidP="004471D4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>1-ый год</w:t>
            </w:r>
          </w:p>
        </w:tc>
        <w:tc>
          <w:tcPr>
            <w:tcW w:w="1914" w:type="dxa"/>
          </w:tcPr>
          <w:p w14:paraId="5E81AD3A" w14:textId="77777777" w:rsidR="004471D4" w:rsidRPr="00CA1E35" w:rsidRDefault="004471D4" w:rsidP="004471D4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>2-ой год</w:t>
            </w:r>
          </w:p>
        </w:tc>
        <w:tc>
          <w:tcPr>
            <w:tcW w:w="1914" w:type="dxa"/>
          </w:tcPr>
          <w:p w14:paraId="2FDF7B70" w14:textId="77777777" w:rsidR="004471D4" w:rsidRPr="00CA1E35" w:rsidRDefault="004471D4" w:rsidP="004471D4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>1-ый, 2-ой год</w:t>
            </w:r>
          </w:p>
        </w:tc>
        <w:tc>
          <w:tcPr>
            <w:tcW w:w="1915" w:type="dxa"/>
          </w:tcPr>
          <w:p w14:paraId="2B8F4AB6" w14:textId="77777777" w:rsidR="004471D4" w:rsidRPr="00CA1E35" w:rsidRDefault="004471D4" w:rsidP="004471D4">
            <w:pPr>
              <w:jc w:val="center"/>
              <w:rPr>
                <w:b/>
                <w:color w:val="000000"/>
              </w:rPr>
            </w:pPr>
            <w:r w:rsidRPr="00CA1E35">
              <w:rPr>
                <w:b/>
                <w:color w:val="000000"/>
              </w:rPr>
              <w:t>3-ий, 4-ый год</w:t>
            </w:r>
          </w:p>
        </w:tc>
      </w:tr>
      <w:tr w:rsidR="004471D4" w:rsidRPr="00D55AFC" w14:paraId="5E3A86C6" w14:textId="77777777" w:rsidTr="004471D4">
        <w:tc>
          <w:tcPr>
            <w:tcW w:w="1914" w:type="dxa"/>
          </w:tcPr>
          <w:p w14:paraId="1C3D96D2" w14:textId="77777777" w:rsidR="004471D4" w:rsidRPr="00CA1E35" w:rsidRDefault="004471D4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Контрольные</w:t>
            </w:r>
          </w:p>
        </w:tc>
        <w:tc>
          <w:tcPr>
            <w:tcW w:w="1914" w:type="dxa"/>
          </w:tcPr>
          <w:p w14:paraId="01CFC8CA" w14:textId="77777777" w:rsidR="004471D4" w:rsidRPr="00CA1E35" w:rsidRDefault="004471D4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1</w:t>
            </w:r>
          </w:p>
        </w:tc>
        <w:tc>
          <w:tcPr>
            <w:tcW w:w="1914" w:type="dxa"/>
          </w:tcPr>
          <w:p w14:paraId="1B56A056" w14:textId="77777777" w:rsidR="004471D4" w:rsidRPr="00CA1E35" w:rsidRDefault="0010238B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1</w:t>
            </w:r>
          </w:p>
        </w:tc>
        <w:tc>
          <w:tcPr>
            <w:tcW w:w="1914" w:type="dxa"/>
          </w:tcPr>
          <w:p w14:paraId="6551CA80" w14:textId="77777777" w:rsidR="004471D4" w:rsidRPr="00CA1E35" w:rsidRDefault="004471D4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2</w:t>
            </w:r>
          </w:p>
        </w:tc>
        <w:tc>
          <w:tcPr>
            <w:tcW w:w="1915" w:type="dxa"/>
          </w:tcPr>
          <w:p w14:paraId="0DD27761" w14:textId="77777777" w:rsidR="004471D4" w:rsidRPr="00CA1E35" w:rsidRDefault="0010238B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2</w:t>
            </w:r>
          </w:p>
        </w:tc>
      </w:tr>
      <w:tr w:rsidR="004471D4" w:rsidRPr="00D55AFC" w14:paraId="7871B20D" w14:textId="77777777" w:rsidTr="004471D4">
        <w:tc>
          <w:tcPr>
            <w:tcW w:w="1914" w:type="dxa"/>
          </w:tcPr>
          <w:p w14:paraId="06513F29" w14:textId="77777777" w:rsidR="004471D4" w:rsidRPr="00CA1E35" w:rsidRDefault="004471D4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Отборочные</w:t>
            </w:r>
          </w:p>
        </w:tc>
        <w:tc>
          <w:tcPr>
            <w:tcW w:w="1914" w:type="dxa"/>
          </w:tcPr>
          <w:p w14:paraId="75F0CA94" w14:textId="77777777" w:rsidR="004471D4" w:rsidRPr="00CA1E35" w:rsidRDefault="004471D4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-</w:t>
            </w:r>
          </w:p>
        </w:tc>
        <w:tc>
          <w:tcPr>
            <w:tcW w:w="1914" w:type="dxa"/>
          </w:tcPr>
          <w:p w14:paraId="319882EE" w14:textId="77777777" w:rsidR="004471D4" w:rsidRPr="00CA1E35" w:rsidRDefault="0010238B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-</w:t>
            </w:r>
          </w:p>
        </w:tc>
        <w:tc>
          <w:tcPr>
            <w:tcW w:w="1914" w:type="dxa"/>
          </w:tcPr>
          <w:p w14:paraId="42E3C558" w14:textId="77777777" w:rsidR="004471D4" w:rsidRPr="00CA1E35" w:rsidRDefault="0010238B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1</w:t>
            </w:r>
          </w:p>
        </w:tc>
        <w:tc>
          <w:tcPr>
            <w:tcW w:w="1915" w:type="dxa"/>
          </w:tcPr>
          <w:p w14:paraId="3716957D" w14:textId="77777777" w:rsidR="004471D4" w:rsidRPr="00CA1E35" w:rsidRDefault="004471D4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2</w:t>
            </w:r>
          </w:p>
        </w:tc>
      </w:tr>
      <w:tr w:rsidR="004471D4" w:rsidRPr="00D55AFC" w14:paraId="7F864E5D" w14:textId="77777777" w:rsidTr="004471D4">
        <w:tc>
          <w:tcPr>
            <w:tcW w:w="1914" w:type="dxa"/>
          </w:tcPr>
          <w:p w14:paraId="3CC88E2A" w14:textId="77777777" w:rsidR="004471D4" w:rsidRPr="00CA1E35" w:rsidRDefault="004471D4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Основные</w:t>
            </w:r>
          </w:p>
        </w:tc>
        <w:tc>
          <w:tcPr>
            <w:tcW w:w="1914" w:type="dxa"/>
          </w:tcPr>
          <w:p w14:paraId="7502BB65" w14:textId="77777777" w:rsidR="004471D4" w:rsidRPr="00CA1E35" w:rsidRDefault="004471D4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-</w:t>
            </w:r>
          </w:p>
        </w:tc>
        <w:tc>
          <w:tcPr>
            <w:tcW w:w="1914" w:type="dxa"/>
          </w:tcPr>
          <w:p w14:paraId="04DBFF3E" w14:textId="77777777" w:rsidR="004471D4" w:rsidRPr="00CA1E35" w:rsidRDefault="004471D4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-</w:t>
            </w:r>
          </w:p>
        </w:tc>
        <w:tc>
          <w:tcPr>
            <w:tcW w:w="1914" w:type="dxa"/>
          </w:tcPr>
          <w:p w14:paraId="06DB9038" w14:textId="77777777" w:rsidR="004471D4" w:rsidRPr="00CA1E35" w:rsidRDefault="004471D4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2</w:t>
            </w:r>
          </w:p>
        </w:tc>
        <w:tc>
          <w:tcPr>
            <w:tcW w:w="1915" w:type="dxa"/>
          </w:tcPr>
          <w:p w14:paraId="30386BA4" w14:textId="77777777" w:rsidR="004471D4" w:rsidRPr="00CA1E35" w:rsidRDefault="004471D4" w:rsidP="004471D4">
            <w:pPr>
              <w:jc w:val="center"/>
              <w:rPr>
                <w:color w:val="000000"/>
              </w:rPr>
            </w:pPr>
            <w:r w:rsidRPr="00CA1E35">
              <w:rPr>
                <w:color w:val="000000"/>
              </w:rPr>
              <w:t>2</w:t>
            </w:r>
          </w:p>
        </w:tc>
      </w:tr>
    </w:tbl>
    <w:p w14:paraId="5E79332E" w14:textId="77777777" w:rsidR="004471D4" w:rsidRPr="00D55AFC" w:rsidRDefault="004471D4" w:rsidP="004471D4">
      <w:pPr>
        <w:rPr>
          <w:color w:val="FF0000"/>
          <w:sz w:val="28"/>
          <w:szCs w:val="28"/>
        </w:rPr>
      </w:pPr>
    </w:p>
    <w:p w14:paraId="6AAD4D0A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157176F7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3CED9EA6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02EC13A2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35B9F2B6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39A10730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719D8976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43AF6994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3B723A64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2836F030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5EA91D74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18DBD7F0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44F7E223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74AB2B48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65A86FCD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09D5F50D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7026A493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158485BA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180B00D2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792B405E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0B514C50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48E95DC6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3BBF3E0F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32BCAA14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0AD598EF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3F58D03B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4D39453E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29224540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22C7670B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56C8CCB6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70625967" w14:textId="77777777" w:rsidR="008F0CF3" w:rsidRPr="00D55AFC" w:rsidRDefault="008F0CF3" w:rsidP="004471D4">
      <w:pPr>
        <w:spacing w:after="0"/>
        <w:jc w:val="center"/>
        <w:rPr>
          <w:rFonts w:cs="Times New Roman"/>
          <w:color w:val="FF0000"/>
          <w:szCs w:val="24"/>
        </w:rPr>
      </w:pPr>
    </w:p>
    <w:p w14:paraId="080CA4DB" w14:textId="77777777" w:rsidR="004471D4" w:rsidRPr="00CB5F42" w:rsidRDefault="004471D4" w:rsidP="004471D4">
      <w:pPr>
        <w:pStyle w:val="2"/>
        <w:spacing w:after="0"/>
        <w:rPr>
          <w:color w:val="000000"/>
        </w:rPr>
      </w:pPr>
      <w:bookmarkStart w:id="80" w:name="_Toc426031971"/>
      <w:bookmarkStart w:id="81" w:name="_Toc487812902"/>
      <w:r w:rsidRPr="00CB5F42">
        <w:rPr>
          <w:color w:val="000000"/>
        </w:rPr>
        <w:t>3. МЕТОДИЧЕСКАЯ ЧАСТЬ</w:t>
      </w:r>
      <w:bookmarkEnd w:id="80"/>
      <w:bookmarkEnd w:id="81"/>
    </w:p>
    <w:p w14:paraId="681D1057" w14:textId="77777777" w:rsidR="007409FE" w:rsidRPr="00CB5F42" w:rsidRDefault="007409FE" w:rsidP="007409FE">
      <w:pPr>
        <w:rPr>
          <w:color w:val="000000"/>
        </w:rPr>
      </w:pPr>
    </w:p>
    <w:p w14:paraId="3E08CEF2" w14:textId="77777777" w:rsidR="00CB5F42" w:rsidRPr="00CB5F42" w:rsidRDefault="00CB5F42" w:rsidP="004471D4">
      <w:pPr>
        <w:spacing w:after="0"/>
        <w:ind w:firstLine="567"/>
        <w:rPr>
          <w:color w:val="000000"/>
        </w:rPr>
      </w:pPr>
      <w:r w:rsidRPr="00CB5F42">
        <w:rPr>
          <w:color w:val="000000"/>
        </w:rPr>
        <w:t xml:space="preserve">Система многолетней спортивной подготовки представляет собой единую организационную систему, обеспечивающую преемственность задач, </w:t>
      </w:r>
      <w:proofErr w:type="spellStart"/>
      <w:r w:rsidRPr="00CB5F42">
        <w:rPr>
          <w:color w:val="000000"/>
        </w:rPr>
        <w:t>стредств</w:t>
      </w:r>
      <w:proofErr w:type="spellEnd"/>
      <w:r w:rsidRPr="00CB5F42">
        <w:rPr>
          <w:color w:val="000000"/>
        </w:rPr>
        <w:t>, методов, форм подготовки обучающихся всех возрастных групп, которая основана на целенаправленной</w:t>
      </w:r>
      <w:r>
        <w:rPr>
          <w:color w:val="000000"/>
        </w:rPr>
        <w:t xml:space="preserve">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</w:t>
      </w:r>
      <w:r w:rsidR="00651B87">
        <w:rPr>
          <w:color w:val="000000"/>
        </w:rPr>
        <w:t xml:space="preserve">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</w:t>
      </w:r>
    </w:p>
    <w:p w14:paraId="72F7DE9F" w14:textId="77777777" w:rsidR="004471D4" w:rsidRPr="00651B87" w:rsidRDefault="004471D4" w:rsidP="004471D4">
      <w:pPr>
        <w:spacing w:after="0"/>
        <w:ind w:firstLine="567"/>
        <w:rPr>
          <w:color w:val="000000"/>
        </w:rPr>
      </w:pPr>
      <w:r w:rsidRPr="00651B87">
        <w:rPr>
          <w:color w:val="000000"/>
        </w:rPr>
        <w:t>Спортивная подготовка юных спортсменов имеет ряд особенностей:</w:t>
      </w:r>
    </w:p>
    <w:p w14:paraId="2A246942" w14:textId="77777777" w:rsidR="004471D4" w:rsidRPr="00651B87" w:rsidRDefault="004471D4" w:rsidP="004471D4">
      <w:pPr>
        <w:spacing w:after="0"/>
        <w:ind w:firstLine="567"/>
        <w:rPr>
          <w:color w:val="000000"/>
        </w:rPr>
      </w:pPr>
      <w:r w:rsidRPr="00651B87">
        <w:rPr>
          <w:color w:val="000000"/>
        </w:rPr>
        <w:t>1.Тренировочные занятия с обучающимися не должны быть ориентированы на достижение в первые годы занятий высокого спортивного результата.</w:t>
      </w:r>
    </w:p>
    <w:p w14:paraId="51E6C73E" w14:textId="77777777" w:rsidR="004471D4" w:rsidRPr="00651B87" w:rsidRDefault="004471D4" w:rsidP="004471D4">
      <w:pPr>
        <w:spacing w:after="0"/>
        <w:ind w:firstLine="567"/>
        <w:rPr>
          <w:color w:val="000000"/>
        </w:rPr>
      </w:pPr>
      <w:r w:rsidRPr="00651B87">
        <w:rPr>
          <w:color w:val="000000"/>
        </w:rPr>
        <w:t>2.Тренировочные и соревновательные нагрузки должны соответствовать функциональным возможностям растущего организма.</w:t>
      </w:r>
    </w:p>
    <w:p w14:paraId="1D766D31" w14:textId="77777777" w:rsidR="004471D4" w:rsidRPr="00651B87" w:rsidRDefault="004471D4" w:rsidP="004471D4">
      <w:pPr>
        <w:spacing w:after="0"/>
        <w:ind w:firstLine="567"/>
        <w:rPr>
          <w:color w:val="000000"/>
        </w:rPr>
      </w:pPr>
      <w:r w:rsidRPr="00651B87">
        <w:rPr>
          <w:color w:val="000000"/>
        </w:rPr>
        <w:t>3.В процессе всех лет занятий необходимо соблюдать рациональный режим, обеспечить гигиену быта, хорошую организацию врачебно-педагогического контроля за состоянием здоровья, подготовленностью обучающихся и их физическим развитием.</w:t>
      </w:r>
    </w:p>
    <w:p w14:paraId="6347B835" w14:textId="77777777" w:rsidR="004471D4" w:rsidRPr="00651B87" w:rsidRDefault="004471D4" w:rsidP="004471D4">
      <w:pPr>
        <w:spacing w:after="0"/>
        <w:ind w:firstLine="567"/>
        <w:rPr>
          <w:color w:val="000000"/>
        </w:rPr>
      </w:pPr>
      <w:r w:rsidRPr="00651B87">
        <w:rPr>
          <w:color w:val="000000"/>
        </w:rPr>
        <w:t>4.Надежной основой успеха юных спортсменов в избранном виде спорта является приобретенный фонд умений и навыков, всестороннее развитие физических качеств, решение функциональных возможностей организма.</w:t>
      </w:r>
    </w:p>
    <w:p w14:paraId="5172A710" w14:textId="77777777" w:rsidR="00B56744" w:rsidRPr="00651B87" w:rsidRDefault="00B56744" w:rsidP="00B56744">
      <w:pPr>
        <w:spacing w:after="0"/>
        <w:ind w:firstLine="567"/>
        <w:rPr>
          <w:rFonts w:cs="Times New Roman"/>
          <w:color w:val="000000"/>
          <w:szCs w:val="24"/>
        </w:rPr>
      </w:pPr>
      <w:r w:rsidRPr="00651B87">
        <w:rPr>
          <w:rFonts w:cs="Times New Roman"/>
          <w:color w:val="000000"/>
          <w:szCs w:val="24"/>
        </w:rPr>
        <w:t>В процессе обучения спортсмены должны овладеть необходимыми знаниями и практическими нав</w:t>
      </w:r>
      <w:r w:rsidR="00651B87" w:rsidRPr="00651B87">
        <w:rPr>
          <w:rFonts w:cs="Times New Roman"/>
          <w:color w:val="000000"/>
          <w:szCs w:val="24"/>
        </w:rPr>
        <w:t>ыками управления спортивным судном</w:t>
      </w:r>
      <w:r w:rsidRPr="00651B87">
        <w:rPr>
          <w:rFonts w:cs="Times New Roman"/>
          <w:color w:val="000000"/>
          <w:szCs w:val="24"/>
        </w:rPr>
        <w:t>, необходимыми для совершенствования в избранном спортивном направлении. Все занятия делятся на теоретические и практические.</w:t>
      </w:r>
    </w:p>
    <w:p w14:paraId="367FFA8A" w14:textId="77777777" w:rsidR="005C6E7B" w:rsidRPr="00651B87" w:rsidRDefault="005C6E7B" w:rsidP="00F32AA8">
      <w:pPr>
        <w:spacing w:after="0"/>
        <w:ind w:firstLine="567"/>
        <w:rPr>
          <w:rFonts w:cs="Times New Roman"/>
          <w:color w:val="000000"/>
          <w:szCs w:val="24"/>
        </w:rPr>
      </w:pPr>
      <w:r w:rsidRPr="00651B87">
        <w:rPr>
          <w:rFonts w:cs="Times New Roman"/>
          <w:color w:val="000000"/>
          <w:szCs w:val="24"/>
        </w:rPr>
        <w:t>Цели и задачи программы призваны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качеств личности, достижению уровня спортивных успехов сообразно способностям.</w:t>
      </w:r>
    </w:p>
    <w:p w14:paraId="66BB3EEC" w14:textId="6E2BE8BB" w:rsidR="00BE4E91" w:rsidRDefault="004471D4" w:rsidP="004471D4">
      <w:pPr>
        <w:spacing w:after="0"/>
        <w:ind w:firstLine="567"/>
        <w:rPr>
          <w:color w:val="000000"/>
        </w:rPr>
      </w:pPr>
      <w:r w:rsidRPr="00651B87">
        <w:rPr>
          <w:b/>
          <w:color w:val="000000"/>
        </w:rPr>
        <w:t>На этапе начальной подготовки</w:t>
      </w:r>
      <w:r w:rsidRPr="00651B87">
        <w:rPr>
          <w:color w:val="000000"/>
        </w:rPr>
        <w:t xml:space="preserve"> </w:t>
      </w:r>
      <w:r w:rsidR="00651B87">
        <w:rPr>
          <w:color w:val="000000"/>
        </w:rPr>
        <w:t xml:space="preserve">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</w:t>
      </w:r>
      <w:r w:rsidR="005A3F05">
        <w:rPr>
          <w:color w:val="000000"/>
        </w:rPr>
        <w:t>выполнение контрольных</w:t>
      </w:r>
      <w:r w:rsidR="00651B87">
        <w:rPr>
          <w:color w:val="000000"/>
        </w:rPr>
        <w:t xml:space="preserve"> нормативов для зачисления на тренировочный этап подготовки. </w:t>
      </w:r>
    </w:p>
    <w:p w14:paraId="3869C5D1" w14:textId="77777777" w:rsidR="006929BB" w:rsidRPr="00D55AFC" w:rsidRDefault="004471D4" w:rsidP="004471D4">
      <w:pPr>
        <w:spacing w:after="0"/>
        <w:ind w:firstLine="567"/>
        <w:rPr>
          <w:color w:val="FF0000"/>
        </w:rPr>
      </w:pPr>
      <w:r w:rsidRPr="00BE4E91">
        <w:rPr>
          <w:b/>
          <w:color w:val="000000"/>
        </w:rPr>
        <w:t>Основные задачи:</w:t>
      </w:r>
      <w:r w:rsidR="00BE4E91">
        <w:rPr>
          <w:b/>
          <w:color w:val="000000"/>
        </w:rPr>
        <w:t xml:space="preserve"> </w:t>
      </w:r>
      <w:r w:rsidR="00BE4E91">
        <w:rPr>
          <w:color w:val="000000"/>
        </w:rPr>
        <w:t xml:space="preserve">укрепление здоровья, закаливание; устранение недостатков в уровне физической подготовленности; освоение и совершенствование техники управления судном; повышение уровня общей и специальной физической подготовленности; совершенствование разносторонних качеств, развитие аэробной выносливости; формирование интереса к целенаправленной многолетней спортивной подготовке; воспитание физических, моральных и волевых качеств как базовой основы психологической и тактической подготовки; создание необходимых условий для формирования целевой установки на дальнейшее спортивное  совершенствование. </w:t>
      </w:r>
      <w:r w:rsidRPr="00D55AFC">
        <w:rPr>
          <w:color w:val="FF0000"/>
        </w:rPr>
        <w:t xml:space="preserve"> </w:t>
      </w:r>
    </w:p>
    <w:p w14:paraId="4CD6B3D9" w14:textId="77777777" w:rsidR="004471D4" w:rsidRPr="00BE4E91" w:rsidRDefault="004471D4" w:rsidP="007409FE">
      <w:pPr>
        <w:spacing w:after="0"/>
        <w:ind w:firstLine="567"/>
        <w:rPr>
          <w:color w:val="000000"/>
        </w:rPr>
      </w:pPr>
      <w:r w:rsidRPr="00BE4E91">
        <w:rPr>
          <w:b/>
          <w:color w:val="000000"/>
        </w:rPr>
        <w:t xml:space="preserve">На учебно-тренировочном этапе основная цель тренировки </w:t>
      </w:r>
      <w:r w:rsidRPr="00BE4E91">
        <w:rPr>
          <w:color w:val="000000"/>
        </w:rPr>
        <w:t>– углубленное овладение тех</w:t>
      </w:r>
      <w:r w:rsidR="003F05E3" w:rsidRPr="00BE4E91">
        <w:rPr>
          <w:color w:val="000000"/>
        </w:rPr>
        <w:t>нико-тактическим арс</w:t>
      </w:r>
      <w:r w:rsidR="00BE4E91" w:rsidRPr="00BE4E91">
        <w:rPr>
          <w:color w:val="000000"/>
        </w:rPr>
        <w:t>еналом водно-моторного</w:t>
      </w:r>
      <w:r w:rsidR="003F05E3" w:rsidRPr="00BE4E91">
        <w:rPr>
          <w:color w:val="000000"/>
        </w:rPr>
        <w:t xml:space="preserve"> спорта</w:t>
      </w:r>
      <w:r w:rsidRPr="00BE4E91">
        <w:rPr>
          <w:color w:val="000000"/>
        </w:rPr>
        <w:t>.</w:t>
      </w:r>
    </w:p>
    <w:p w14:paraId="63BE6C43" w14:textId="77777777" w:rsidR="005C6E7B" w:rsidRPr="00BE4E91" w:rsidRDefault="004471D4" w:rsidP="00BE4E91">
      <w:pPr>
        <w:spacing w:after="0"/>
        <w:ind w:firstLine="567"/>
        <w:rPr>
          <w:color w:val="000000"/>
        </w:rPr>
      </w:pPr>
      <w:r w:rsidRPr="00BE4E91">
        <w:rPr>
          <w:b/>
          <w:color w:val="000000"/>
        </w:rPr>
        <w:t>Основные задачи:</w:t>
      </w:r>
      <w:r w:rsidR="00BE4E91">
        <w:rPr>
          <w:color w:val="000000"/>
        </w:rPr>
        <w:t xml:space="preserve"> укрепление здоровья, закаливание; устранение недостатков в уровне физической подготовленности; освоение и совершенствование техники управления спортивным судном; повышение уровня общей и специальной физической подготовленности; совершенствование разносторонних физических качеств, развитие аэробной выносливости; формирование интереса к целенаправленной многолетней спортивной подготовке; воспитание физических, моральных и волевых качеств как </w:t>
      </w:r>
      <w:r w:rsidR="00BE4E91">
        <w:rPr>
          <w:color w:val="000000"/>
        </w:rPr>
        <w:lastRenderedPageBreak/>
        <w:t>базовой основы психологической и тактической подготовки; создание необходимых условий</w:t>
      </w:r>
      <w:r w:rsidR="00E66945">
        <w:rPr>
          <w:color w:val="000000"/>
        </w:rPr>
        <w:t xml:space="preserve"> для формирования целевой установки на дальнейшее совершенствование.</w:t>
      </w:r>
      <w:r w:rsidR="00BE4E91">
        <w:rPr>
          <w:color w:val="000000"/>
        </w:rPr>
        <w:t xml:space="preserve"> </w:t>
      </w:r>
      <w:r w:rsidRPr="00D55AFC">
        <w:rPr>
          <w:color w:val="FF0000"/>
        </w:rPr>
        <w:t xml:space="preserve"> </w:t>
      </w:r>
    </w:p>
    <w:p w14:paraId="1B4C3DC7" w14:textId="77777777" w:rsidR="00B56744" w:rsidRPr="000749CB" w:rsidRDefault="00B56744" w:rsidP="00B56744">
      <w:pPr>
        <w:spacing w:after="0"/>
        <w:ind w:firstLine="567"/>
        <w:rPr>
          <w:rFonts w:cs="Times New Roman"/>
          <w:color w:val="000000"/>
          <w:szCs w:val="24"/>
        </w:rPr>
      </w:pPr>
      <w:r w:rsidRPr="000749CB">
        <w:rPr>
          <w:rFonts w:cs="Times New Roman"/>
          <w:color w:val="000000"/>
          <w:szCs w:val="24"/>
        </w:rPr>
        <w:t>С уче</w:t>
      </w:r>
      <w:r w:rsidR="007744A3" w:rsidRPr="000749CB">
        <w:rPr>
          <w:rFonts w:cs="Times New Roman"/>
          <w:color w:val="000000"/>
          <w:szCs w:val="24"/>
        </w:rPr>
        <w:t>том сезонной специфики водно-моторного</w:t>
      </w:r>
      <w:r w:rsidRPr="000749CB">
        <w:rPr>
          <w:rFonts w:cs="Times New Roman"/>
          <w:color w:val="000000"/>
          <w:szCs w:val="24"/>
        </w:rPr>
        <w:t xml:space="preserve"> спорта и климатических особенностей большинства регионов России учебный год делят на три периода – подготовительный, основной, переходный. Примерный годичный цикл подготовки обуча</w:t>
      </w:r>
      <w:r w:rsidR="00B72479" w:rsidRPr="000749CB">
        <w:rPr>
          <w:rFonts w:cs="Times New Roman"/>
          <w:color w:val="000000"/>
          <w:szCs w:val="24"/>
        </w:rPr>
        <w:t>ющихся по группам представлен в таблицах 4,5</w:t>
      </w:r>
      <w:r w:rsidRPr="000749CB">
        <w:rPr>
          <w:rFonts w:cs="Times New Roman"/>
          <w:color w:val="000000"/>
          <w:szCs w:val="24"/>
        </w:rPr>
        <w:t xml:space="preserve">. </w:t>
      </w:r>
    </w:p>
    <w:p w14:paraId="56EAC34C" w14:textId="77777777" w:rsidR="00B72479" w:rsidRDefault="00B72479" w:rsidP="00B72479">
      <w:pPr>
        <w:spacing w:after="0"/>
        <w:rPr>
          <w:rFonts w:cs="Times New Roman"/>
          <w:color w:val="000000"/>
          <w:szCs w:val="24"/>
        </w:rPr>
      </w:pPr>
    </w:p>
    <w:p w14:paraId="075329CF" w14:textId="77777777" w:rsidR="0022229E" w:rsidRPr="000749CB" w:rsidRDefault="0022229E" w:rsidP="00B72479">
      <w:pPr>
        <w:spacing w:after="0"/>
        <w:rPr>
          <w:rFonts w:cs="Times New Roman"/>
          <w:color w:val="000000"/>
          <w:szCs w:val="24"/>
        </w:rPr>
      </w:pPr>
    </w:p>
    <w:p w14:paraId="1C778C98" w14:textId="77777777" w:rsidR="00B72479" w:rsidRPr="000749CB" w:rsidRDefault="00B72479" w:rsidP="00B72479">
      <w:pPr>
        <w:spacing w:after="0"/>
        <w:ind w:firstLine="360"/>
        <w:jc w:val="right"/>
        <w:rPr>
          <w:rFonts w:cs="Times New Roman"/>
          <w:b/>
          <w:color w:val="000000"/>
          <w:szCs w:val="24"/>
        </w:rPr>
      </w:pPr>
      <w:r w:rsidRPr="000749CB">
        <w:rPr>
          <w:rFonts w:cs="Times New Roman"/>
          <w:b/>
          <w:color w:val="000000"/>
          <w:szCs w:val="24"/>
        </w:rPr>
        <w:t>Таблица 4</w:t>
      </w:r>
    </w:p>
    <w:p w14:paraId="31596502" w14:textId="77777777" w:rsidR="00B72479" w:rsidRPr="000749CB" w:rsidRDefault="00B72479" w:rsidP="00B72479">
      <w:pPr>
        <w:spacing w:after="0"/>
        <w:ind w:firstLine="360"/>
        <w:rPr>
          <w:rFonts w:cs="Times New Roman"/>
          <w:b/>
          <w:color w:val="000000"/>
          <w:sz w:val="28"/>
          <w:szCs w:val="28"/>
          <w:u w:val="single"/>
        </w:rPr>
      </w:pPr>
    </w:p>
    <w:p w14:paraId="4D84C3A2" w14:textId="77777777" w:rsidR="00B72479" w:rsidRPr="000749CB" w:rsidRDefault="00B72479" w:rsidP="00B72479">
      <w:pPr>
        <w:spacing w:after="0"/>
        <w:ind w:left="-567"/>
        <w:jc w:val="center"/>
        <w:rPr>
          <w:rFonts w:cs="Times New Roman"/>
          <w:b/>
          <w:color w:val="000000"/>
          <w:szCs w:val="24"/>
        </w:rPr>
      </w:pPr>
      <w:r w:rsidRPr="000749CB">
        <w:rPr>
          <w:rFonts w:cs="Times New Roman"/>
          <w:b/>
          <w:color w:val="000000"/>
          <w:szCs w:val="24"/>
        </w:rPr>
        <w:t>Примерный годичный цикл подготовки для групп начальной подготовки (ГНП)</w:t>
      </w:r>
    </w:p>
    <w:p w14:paraId="795209BF" w14:textId="77777777" w:rsidR="00B72479" w:rsidRPr="000749CB" w:rsidRDefault="00B72479" w:rsidP="00B72479">
      <w:pPr>
        <w:spacing w:after="0"/>
        <w:ind w:left="-567"/>
        <w:jc w:val="center"/>
        <w:rPr>
          <w:rFonts w:cs="Times New Roman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477"/>
        <w:gridCol w:w="5374"/>
      </w:tblGrid>
      <w:tr w:rsidR="007744A3" w:rsidRPr="00D55AFC" w14:paraId="3938E705" w14:textId="77777777" w:rsidTr="000749CB">
        <w:tc>
          <w:tcPr>
            <w:tcW w:w="2329" w:type="dxa"/>
          </w:tcPr>
          <w:p w14:paraId="5B4CD3CE" w14:textId="77777777" w:rsidR="007744A3" w:rsidRPr="000749CB" w:rsidRDefault="007744A3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749CB">
              <w:rPr>
                <w:rFonts w:cs="Times New Roman"/>
                <w:b/>
                <w:color w:val="000000"/>
                <w:szCs w:val="24"/>
              </w:rPr>
              <w:t>Период</w:t>
            </w:r>
          </w:p>
        </w:tc>
        <w:tc>
          <w:tcPr>
            <w:tcW w:w="1477" w:type="dxa"/>
          </w:tcPr>
          <w:p w14:paraId="2D666393" w14:textId="77777777" w:rsidR="007744A3" w:rsidRPr="000749CB" w:rsidRDefault="007744A3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749CB">
              <w:rPr>
                <w:rFonts w:cs="Times New Roman"/>
                <w:b/>
                <w:color w:val="000000"/>
                <w:szCs w:val="24"/>
              </w:rPr>
              <w:t>Сроки</w:t>
            </w:r>
          </w:p>
        </w:tc>
        <w:tc>
          <w:tcPr>
            <w:tcW w:w="5374" w:type="dxa"/>
          </w:tcPr>
          <w:p w14:paraId="4C06BACB" w14:textId="77777777" w:rsidR="007744A3" w:rsidRPr="000749CB" w:rsidRDefault="007744A3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749CB">
              <w:rPr>
                <w:rFonts w:cs="Times New Roman"/>
                <w:b/>
                <w:color w:val="000000"/>
                <w:szCs w:val="24"/>
              </w:rPr>
              <w:t>Основные цели, задачи, содержание</w:t>
            </w:r>
          </w:p>
        </w:tc>
      </w:tr>
      <w:tr w:rsidR="000749CB" w:rsidRPr="00D55AFC" w14:paraId="59A6F82C" w14:textId="77777777" w:rsidTr="000749CB">
        <w:tc>
          <w:tcPr>
            <w:tcW w:w="2329" w:type="dxa"/>
            <w:vMerge w:val="restart"/>
          </w:tcPr>
          <w:p w14:paraId="57038C86" w14:textId="77777777" w:rsidR="000749CB" w:rsidRPr="000749CB" w:rsidRDefault="000749CB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color w:val="000000"/>
                <w:szCs w:val="24"/>
              </w:rPr>
            </w:pPr>
            <w:r w:rsidRPr="000749CB">
              <w:rPr>
                <w:rFonts w:cs="Times New Roman"/>
                <w:b/>
                <w:color w:val="000000"/>
                <w:szCs w:val="24"/>
              </w:rPr>
              <w:t>Подготовительный</w:t>
            </w:r>
          </w:p>
        </w:tc>
        <w:tc>
          <w:tcPr>
            <w:tcW w:w="1477" w:type="dxa"/>
            <w:vMerge w:val="restart"/>
          </w:tcPr>
          <w:p w14:paraId="3E32C520" w14:textId="77777777" w:rsidR="000749CB" w:rsidRPr="000749CB" w:rsidRDefault="000749CB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0749CB">
              <w:rPr>
                <w:rFonts w:cs="Times New Roman"/>
                <w:color w:val="000000"/>
              </w:rPr>
              <w:t>Октябрь-апрель</w:t>
            </w:r>
          </w:p>
        </w:tc>
        <w:tc>
          <w:tcPr>
            <w:tcW w:w="5374" w:type="dxa"/>
          </w:tcPr>
          <w:p w14:paraId="3CC12B4D" w14:textId="77777777" w:rsidR="000749CB" w:rsidRPr="000749CB" w:rsidRDefault="000749CB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0749CB">
              <w:rPr>
                <w:rFonts w:cs="Times New Roman"/>
                <w:color w:val="000000"/>
              </w:rPr>
              <w:t>Цели: содействие гармоничному физическому развитию, повышение уровня двигательной активности, создание базы общей физической подготовки для эффективного обучения на открытой воде, укрепление здоровья</w:t>
            </w:r>
          </w:p>
        </w:tc>
      </w:tr>
      <w:tr w:rsidR="000749CB" w:rsidRPr="00D55AFC" w14:paraId="189AB3FD" w14:textId="77777777" w:rsidTr="000749CB">
        <w:tc>
          <w:tcPr>
            <w:tcW w:w="2329" w:type="dxa"/>
            <w:vMerge/>
          </w:tcPr>
          <w:p w14:paraId="758B8998" w14:textId="77777777" w:rsidR="000749CB" w:rsidRPr="00D55AFC" w:rsidRDefault="000749CB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14:paraId="052A95B7" w14:textId="77777777" w:rsidR="000749CB" w:rsidRPr="00D55AFC" w:rsidRDefault="000749CB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5374" w:type="dxa"/>
          </w:tcPr>
          <w:p w14:paraId="4DBE4CF2" w14:textId="77777777" w:rsidR="000749CB" w:rsidRPr="000749CB" w:rsidRDefault="000749CB" w:rsidP="000749CB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0749CB">
              <w:rPr>
                <w:rFonts w:cs="Times New Roman"/>
                <w:color w:val="000000"/>
              </w:rPr>
              <w:t xml:space="preserve">Задачи: комплектование групп, развитие основных физических качеств, повышение уровня мотивации к занятиям и уровня </w:t>
            </w:r>
            <w:proofErr w:type="spellStart"/>
            <w:r w:rsidRPr="000749CB">
              <w:rPr>
                <w:rFonts w:cs="Times New Roman"/>
                <w:color w:val="000000"/>
              </w:rPr>
              <w:t>общефункциональной</w:t>
            </w:r>
            <w:proofErr w:type="spellEnd"/>
            <w:r w:rsidRPr="000749CB">
              <w:rPr>
                <w:rFonts w:cs="Times New Roman"/>
                <w:color w:val="000000"/>
              </w:rPr>
              <w:t xml:space="preserve"> подготовленности, ознакомление с основами техники управления спортивным судном, создание представления о режиме тренировки обучающихся</w:t>
            </w:r>
          </w:p>
        </w:tc>
      </w:tr>
      <w:tr w:rsidR="000749CB" w:rsidRPr="00D55AFC" w14:paraId="29A1EBDB" w14:textId="77777777" w:rsidTr="000749CB">
        <w:tc>
          <w:tcPr>
            <w:tcW w:w="2329" w:type="dxa"/>
            <w:vMerge/>
          </w:tcPr>
          <w:p w14:paraId="01F79CBF" w14:textId="77777777" w:rsidR="000749CB" w:rsidRPr="00D55AFC" w:rsidRDefault="000749CB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14:paraId="134508D5" w14:textId="77777777" w:rsidR="000749CB" w:rsidRPr="00D55AFC" w:rsidRDefault="000749CB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5374" w:type="dxa"/>
          </w:tcPr>
          <w:p w14:paraId="5A7084C2" w14:textId="258C527C" w:rsidR="000749CB" w:rsidRPr="000749CB" w:rsidRDefault="000749CB" w:rsidP="000749CB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0749CB">
              <w:rPr>
                <w:rFonts w:cs="Times New Roman"/>
                <w:color w:val="000000"/>
              </w:rPr>
              <w:t>Содержание работ: набор, комплектование и доукомплектование групп, медосмотр, прием контрольных нормативов по ОФП, изучение основ техники управления спортивным судном на практике</w:t>
            </w:r>
          </w:p>
        </w:tc>
      </w:tr>
      <w:tr w:rsidR="007744A3" w:rsidRPr="00D55AFC" w14:paraId="061E96A8" w14:textId="77777777" w:rsidTr="000749CB">
        <w:tc>
          <w:tcPr>
            <w:tcW w:w="2329" w:type="dxa"/>
            <w:vMerge w:val="restart"/>
          </w:tcPr>
          <w:p w14:paraId="43E2012E" w14:textId="77777777" w:rsidR="007744A3" w:rsidRPr="0022229E" w:rsidRDefault="007744A3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color w:val="000000"/>
                <w:szCs w:val="24"/>
              </w:rPr>
            </w:pPr>
            <w:r w:rsidRPr="0022229E">
              <w:rPr>
                <w:rFonts w:cs="Times New Roman"/>
                <w:b/>
                <w:color w:val="000000"/>
                <w:szCs w:val="24"/>
              </w:rPr>
              <w:t xml:space="preserve">Основной </w:t>
            </w:r>
          </w:p>
        </w:tc>
        <w:tc>
          <w:tcPr>
            <w:tcW w:w="1477" w:type="dxa"/>
          </w:tcPr>
          <w:p w14:paraId="50542CA2" w14:textId="77777777" w:rsidR="007744A3" w:rsidRPr="0022229E" w:rsidRDefault="000749CB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22229E">
              <w:rPr>
                <w:rFonts w:cs="Times New Roman"/>
                <w:color w:val="000000"/>
              </w:rPr>
              <w:t>Май-сентябрь</w:t>
            </w:r>
          </w:p>
        </w:tc>
        <w:tc>
          <w:tcPr>
            <w:tcW w:w="5374" w:type="dxa"/>
          </w:tcPr>
          <w:p w14:paraId="48412468" w14:textId="77777777" w:rsidR="007744A3" w:rsidRPr="0022229E" w:rsidRDefault="0022229E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22229E">
              <w:rPr>
                <w:rFonts w:cs="Times New Roman"/>
                <w:color w:val="000000"/>
              </w:rPr>
              <w:t>Цели: успешное завершение первоначальной специальной подготовки</w:t>
            </w:r>
          </w:p>
        </w:tc>
      </w:tr>
      <w:tr w:rsidR="007744A3" w:rsidRPr="00D55AFC" w14:paraId="25286C3C" w14:textId="77777777" w:rsidTr="000749CB">
        <w:tc>
          <w:tcPr>
            <w:tcW w:w="2329" w:type="dxa"/>
            <w:vMerge/>
          </w:tcPr>
          <w:p w14:paraId="5E865B95" w14:textId="77777777" w:rsidR="007744A3" w:rsidRPr="0022229E" w:rsidRDefault="007744A3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</w:tcPr>
          <w:p w14:paraId="637457F1" w14:textId="77777777" w:rsidR="007744A3" w:rsidRPr="0022229E" w:rsidRDefault="007744A3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5374" w:type="dxa"/>
          </w:tcPr>
          <w:p w14:paraId="015E9936" w14:textId="77777777" w:rsidR="007744A3" w:rsidRPr="0022229E" w:rsidRDefault="0022229E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22229E">
              <w:rPr>
                <w:rFonts w:cs="Times New Roman"/>
                <w:color w:val="000000"/>
              </w:rPr>
              <w:t>Задачи: стабилизация состава группы, овладение основами техники пилотирования спортивного судна, формирование специфических ощущений, содействие, развитие специальной выносливости, подготовка к сдаче переводных нормативов</w:t>
            </w:r>
          </w:p>
        </w:tc>
      </w:tr>
      <w:tr w:rsidR="007744A3" w:rsidRPr="00D55AFC" w14:paraId="54F5323F" w14:textId="77777777" w:rsidTr="000749CB">
        <w:tc>
          <w:tcPr>
            <w:tcW w:w="2329" w:type="dxa"/>
            <w:vMerge/>
          </w:tcPr>
          <w:p w14:paraId="1ACCF572" w14:textId="77777777" w:rsidR="007744A3" w:rsidRPr="0022229E" w:rsidRDefault="007744A3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</w:tcPr>
          <w:p w14:paraId="43F0C582" w14:textId="77777777" w:rsidR="007744A3" w:rsidRPr="0022229E" w:rsidRDefault="007744A3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5374" w:type="dxa"/>
          </w:tcPr>
          <w:p w14:paraId="06D5D912" w14:textId="77777777" w:rsidR="007744A3" w:rsidRPr="0022229E" w:rsidRDefault="0022229E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22229E">
              <w:rPr>
                <w:rFonts w:cs="Times New Roman"/>
                <w:color w:val="000000"/>
              </w:rPr>
              <w:t>Содержание работы: доукомплектование групп, общая физическая подготовка, изучение техники пилотирования лодки при различных окружающих условиях; сдача контрольно-переводных нормативов</w:t>
            </w:r>
          </w:p>
        </w:tc>
      </w:tr>
      <w:tr w:rsidR="007744A3" w:rsidRPr="00D55AFC" w14:paraId="6245AACA" w14:textId="77777777" w:rsidTr="000749CB">
        <w:tc>
          <w:tcPr>
            <w:tcW w:w="2329" w:type="dxa"/>
            <w:vMerge w:val="restart"/>
          </w:tcPr>
          <w:p w14:paraId="5D958941" w14:textId="77777777" w:rsidR="007744A3" w:rsidRPr="007744A3" w:rsidRDefault="007744A3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color w:val="000000"/>
                <w:szCs w:val="24"/>
              </w:rPr>
            </w:pPr>
            <w:r w:rsidRPr="007744A3">
              <w:rPr>
                <w:rFonts w:cs="Times New Roman"/>
                <w:b/>
                <w:color w:val="000000"/>
                <w:szCs w:val="24"/>
              </w:rPr>
              <w:t>Переходный</w:t>
            </w:r>
          </w:p>
        </w:tc>
        <w:tc>
          <w:tcPr>
            <w:tcW w:w="1477" w:type="dxa"/>
            <w:vMerge w:val="restart"/>
          </w:tcPr>
          <w:p w14:paraId="4CBF71CE" w14:textId="77777777" w:rsidR="007744A3" w:rsidRPr="007744A3" w:rsidRDefault="007744A3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7744A3">
              <w:rPr>
                <w:rFonts w:cs="Times New Roman"/>
                <w:color w:val="000000"/>
              </w:rPr>
              <w:t>Сентябрь-октябрь</w:t>
            </w:r>
          </w:p>
        </w:tc>
        <w:tc>
          <w:tcPr>
            <w:tcW w:w="5374" w:type="dxa"/>
          </w:tcPr>
          <w:p w14:paraId="677DDAF4" w14:textId="77777777" w:rsidR="007744A3" w:rsidRPr="007744A3" w:rsidRDefault="007744A3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7744A3">
              <w:rPr>
                <w:rFonts w:cs="Times New Roman"/>
                <w:color w:val="000000"/>
              </w:rPr>
              <w:t>ОФП: спортигры, восстановительные мероприятия</w:t>
            </w:r>
          </w:p>
        </w:tc>
      </w:tr>
      <w:tr w:rsidR="007744A3" w:rsidRPr="00D55AFC" w14:paraId="23FF3B99" w14:textId="77777777" w:rsidTr="000749CB">
        <w:tc>
          <w:tcPr>
            <w:tcW w:w="2329" w:type="dxa"/>
            <w:vMerge/>
          </w:tcPr>
          <w:p w14:paraId="25B5F3A8" w14:textId="77777777" w:rsidR="007744A3" w:rsidRPr="007744A3" w:rsidRDefault="007744A3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14:paraId="50513990" w14:textId="77777777" w:rsidR="007744A3" w:rsidRPr="007744A3" w:rsidRDefault="007744A3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5374" w:type="dxa"/>
          </w:tcPr>
          <w:p w14:paraId="571A38BB" w14:textId="77777777" w:rsidR="007744A3" w:rsidRPr="007744A3" w:rsidRDefault="007744A3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7744A3">
              <w:rPr>
                <w:rFonts w:cs="Times New Roman"/>
                <w:color w:val="000000"/>
              </w:rPr>
              <w:t>Работа с материальной частью: подготовка и уборка спортивных судов</w:t>
            </w:r>
            <w:r>
              <w:rPr>
                <w:rFonts w:cs="Times New Roman"/>
                <w:color w:val="000000"/>
              </w:rPr>
              <w:t xml:space="preserve"> на зимнее хранение</w:t>
            </w:r>
          </w:p>
        </w:tc>
      </w:tr>
    </w:tbl>
    <w:p w14:paraId="119E1202" w14:textId="77777777" w:rsidR="00B72479" w:rsidRPr="00D55AFC" w:rsidRDefault="00B72479" w:rsidP="00B72479">
      <w:pPr>
        <w:tabs>
          <w:tab w:val="left" w:pos="4140"/>
        </w:tabs>
        <w:spacing w:after="0"/>
        <w:rPr>
          <w:rFonts w:cs="Times New Roman"/>
          <w:b/>
          <w:color w:val="FF0000"/>
          <w:szCs w:val="24"/>
        </w:rPr>
      </w:pPr>
    </w:p>
    <w:p w14:paraId="78259DC1" w14:textId="77777777" w:rsidR="00B72479" w:rsidRDefault="00B72479" w:rsidP="00B72479">
      <w:pPr>
        <w:tabs>
          <w:tab w:val="left" w:pos="4140"/>
        </w:tabs>
        <w:spacing w:after="0"/>
        <w:rPr>
          <w:rFonts w:cs="Times New Roman"/>
          <w:b/>
          <w:color w:val="FF0000"/>
          <w:szCs w:val="24"/>
        </w:rPr>
      </w:pPr>
    </w:p>
    <w:p w14:paraId="5621FCCF" w14:textId="77777777" w:rsidR="0022229E" w:rsidRDefault="0022229E" w:rsidP="00B72479">
      <w:pPr>
        <w:tabs>
          <w:tab w:val="left" w:pos="4140"/>
        </w:tabs>
        <w:spacing w:after="0"/>
        <w:rPr>
          <w:rFonts w:cs="Times New Roman"/>
          <w:b/>
          <w:color w:val="FF0000"/>
          <w:szCs w:val="24"/>
        </w:rPr>
      </w:pPr>
    </w:p>
    <w:p w14:paraId="70EC693D" w14:textId="77777777" w:rsidR="0022229E" w:rsidRDefault="0022229E" w:rsidP="00B72479">
      <w:pPr>
        <w:tabs>
          <w:tab w:val="left" w:pos="4140"/>
        </w:tabs>
        <w:spacing w:after="0"/>
        <w:rPr>
          <w:rFonts w:cs="Times New Roman"/>
          <w:b/>
          <w:color w:val="FF0000"/>
          <w:szCs w:val="24"/>
        </w:rPr>
      </w:pPr>
    </w:p>
    <w:p w14:paraId="388E3369" w14:textId="77777777" w:rsidR="0022229E" w:rsidRDefault="0022229E" w:rsidP="00B72479">
      <w:pPr>
        <w:tabs>
          <w:tab w:val="left" w:pos="4140"/>
        </w:tabs>
        <w:spacing w:after="0"/>
        <w:rPr>
          <w:rFonts w:cs="Times New Roman"/>
          <w:b/>
          <w:color w:val="FF0000"/>
          <w:szCs w:val="24"/>
        </w:rPr>
      </w:pPr>
    </w:p>
    <w:p w14:paraId="42570C80" w14:textId="77777777" w:rsidR="0022229E" w:rsidRDefault="0022229E" w:rsidP="00B72479">
      <w:pPr>
        <w:tabs>
          <w:tab w:val="left" w:pos="4140"/>
        </w:tabs>
        <w:spacing w:after="0"/>
        <w:rPr>
          <w:rFonts w:cs="Times New Roman"/>
          <w:b/>
          <w:color w:val="FF0000"/>
          <w:szCs w:val="24"/>
        </w:rPr>
      </w:pPr>
    </w:p>
    <w:p w14:paraId="20875DAC" w14:textId="77777777" w:rsidR="0022229E" w:rsidRPr="00D55AFC" w:rsidRDefault="0022229E" w:rsidP="00B72479">
      <w:pPr>
        <w:tabs>
          <w:tab w:val="left" w:pos="4140"/>
        </w:tabs>
        <w:spacing w:after="0"/>
        <w:rPr>
          <w:rFonts w:cs="Times New Roman"/>
          <w:b/>
          <w:color w:val="FF0000"/>
          <w:szCs w:val="24"/>
        </w:rPr>
      </w:pPr>
    </w:p>
    <w:p w14:paraId="04215ACB" w14:textId="77777777" w:rsidR="00B72479" w:rsidRPr="0022229E" w:rsidRDefault="00B72479" w:rsidP="00B72479">
      <w:pPr>
        <w:tabs>
          <w:tab w:val="left" w:pos="4140"/>
        </w:tabs>
        <w:spacing w:after="0"/>
        <w:jc w:val="right"/>
        <w:rPr>
          <w:rFonts w:cs="Times New Roman"/>
          <w:b/>
          <w:color w:val="000000"/>
          <w:szCs w:val="24"/>
        </w:rPr>
      </w:pPr>
      <w:r w:rsidRPr="0022229E">
        <w:rPr>
          <w:rFonts w:cs="Times New Roman"/>
          <w:b/>
          <w:color w:val="000000"/>
          <w:szCs w:val="24"/>
        </w:rPr>
        <w:t>Таблица 5</w:t>
      </w:r>
    </w:p>
    <w:p w14:paraId="0EA4BFEB" w14:textId="77777777" w:rsidR="00B72479" w:rsidRPr="0022229E" w:rsidRDefault="00B72479" w:rsidP="00B72479">
      <w:pPr>
        <w:tabs>
          <w:tab w:val="left" w:pos="4140"/>
        </w:tabs>
        <w:spacing w:after="0"/>
        <w:jc w:val="center"/>
        <w:rPr>
          <w:rFonts w:cs="Times New Roman"/>
          <w:b/>
          <w:color w:val="000000"/>
          <w:szCs w:val="24"/>
        </w:rPr>
      </w:pPr>
    </w:p>
    <w:p w14:paraId="61634740" w14:textId="1637FF5A" w:rsidR="00B72479" w:rsidRPr="0022229E" w:rsidRDefault="00B72479" w:rsidP="00B72479">
      <w:pPr>
        <w:tabs>
          <w:tab w:val="left" w:pos="4140"/>
        </w:tabs>
        <w:spacing w:after="0"/>
        <w:jc w:val="center"/>
        <w:rPr>
          <w:rFonts w:cs="Times New Roman"/>
          <w:b/>
          <w:color w:val="000000"/>
          <w:szCs w:val="24"/>
        </w:rPr>
      </w:pPr>
      <w:r w:rsidRPr="0022229E">
        <w:rPr>
          <w:rFonts w:cs="Times New Roman"/>
          <w:b/>
          <w:color w:val="000000"/>
          <w:szCs w:val="24"/>
        </w:rPr>
        <w:t>Примерный годичный цикл для учебно-тренировочных групп (УТГ)</w:t>
      </w:r>
    </w:p>
    <w:p w14:paraId="38B15AE3" w14:textId="77777777" w:rsidR="00B72479" w:rsidRPr="00D55AFC" w:rsidRDefault="00B72479" w:rsidP="00B72479">
      <w:pPr>
        <w:tabs>
          <w:tab w:val="left" w:pos="4140"/>
        </w:tabs>
        <w:spacing w:after="0"/>
        <w:jc w:val="center"/>
        <w:rPr>
          <w:rFonts w:cs="Times New Roman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417"/>
        <w:gridCol w:w="3793"/>
      </w:tblGrid>
      <w:tr w:rsidR="00B72479" w:rsidRPr="00D55AFC" w14:paraId="6C60E4D8" w14:textId="77777777" w:rsidTr="007468D7">
        <w:tc>
          <w:tcPr>
            <w:tcW w:w="1951" w:type="dxa"/>
          </w:tcPr>
          <w:p w14:paraId="06F87AE1" w14:textId="77777777" w:rsidR="00B72479" w:rsidRPr="007468D7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468D7">
              <w:rPr>
                <w:rFonts w:cs="Times New Roman"/>
                <w:b/>
                <w:color w:val="000000"/>
                <w:szCs w:val="24"/>
              </w:rPr>
              <w:t>Период</w:t>
            </w:r>
          </w:p>
        </w:tc>
        <w:tc>
          <w:tcPr>
            <w:tcW w:w="2410" w:type="dxa"/>
          </w:tcPr>
          <w:p w14:paraId="058EB700" w14:textId="77777777" w:rsidR="00B72479" w:rsidRPr="007468D7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468D7">
              <w:rPr>
                <w:rFonts w:cs="Times New Roman"/>
                <w:b/>
                <w:color w:val="000000"/>
                <w:szCs w:val="24"/>
              </w:rPr>
              <w:t xml:space="preserve">Этап </w:t>
            </w:r>
          </w:p>
        </w:tc>
        <w:tc>
          <w:tcPr>
            <w:tcW w:w="1417" w:type="dxa"/>
          </w:tcPr>
          <w:p w14:paraId="4F0F2363" w14:textId="77777777" w:rsidR="00B72479" w:rsidRPr="007468D7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468D7">
              <w:rPr>
                <w:rFonts w:cs="Times New Roman"/>
                <w:b/>
                <w:color w:val="000000"/>
                <w:szCs w:val="24"/>
              </w:rPr>
              <w:t>Сроки</w:t>
            </w:r>
          </w:p>
        </w:tc>
        <w:tc>
          <w:tcPr>
            <w:tcW w:w="3793" w:type="dxa"/>
          </w:tcPr>
          <w:p w14:paraId="12CD6323" w14:textId="77777777" w:rsidR="00B72479" w:rsidRPr="007468D7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468D7">
              <w:rPr>
                <w:rFonts w:cs="Times New Roman"/>
                <w:b/>
                <w:color w:val="000000"/>
                <w:szCs w:val="24"/>
              </w:rPr>
              <w:t>Главные задачи</w:t>
            </w:r>
          </w:p>
        </w:tc>
      </w:tr>
      <w:tr w:rsidR="00A658DF" w:rsidRPr="00D55AFC" w14:paraId="13030DC5" w14:textId="77777777" w:rsidTr="007468D7">
        <w:tc>
          <w:tcPr>
            <w:tcW w:w="1951" w:type="dxa"/>
            <w:vMerge w:val="restart"/>
          </w:tcPr>
          <w:p w14:paraId="5C3815F9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6EAFD3AF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6A58E5CB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6F749B72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677C6A89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2B0FE901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1C6AA009" w14:textId="5CED49E0" w:rsidR="00A658DF" w:rsidRPr="007468D7" w:rsidRDefault="005A3F05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468D7">
              <w:rPr>
                <w:rFonts w:cs="Times New Roman"/>
                <w:b/>
                <w:color w:val="000000"/>
                <w:szCs w:val="24"/>
              </w:rPr>
              <w:t>Подготовитель</w:t>
            </w:r>
            <w:r>
              <w:rPr>
                <w:rFonts w:cs="Times New Roman"/>
                <w:b/>
                <w:color w:val="000000"/>
                <w:szCs w:val="24"/>
              </w:rPr>
              <w:t>ный</w:t>
            </w:r>
          </w:p>
        </w:tc>
        <w:tc>
          <w:tcPr>
            <w:tcW w:w="2410" w:type="dxa"/>
            <w:vMerge w:val="restart"/>
          </w:tcPr>
          <w:p w14:paraId="418A367C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color w:val="000000"/>
              </w:rPr>
            </w:pPr>
            <w:proofErr w:type="spellStart"/>
            <w:r w:rsidRPr="007468D7">
              <w:rPr>
                <w:rFonts w:cs="Times New Roman"/>
                <w:color w:val="000000"/>
              </w:rPr>
              <w:t>Общеподготовитель</w:t>
            </w:r>
            <w:r w:rsidR="007468D7">
              <w:rPr>
                <w:rFonts w:cs="Times New Roman"/>
                <w:color w:val="000000"/>
              </w:rPr>
              <w:t>-</w:t>
            </w:r>
            <w:r w:rsidRPr="007468D7">
              <w:rPr>
                <w:rFonts w:cs="Times New Roman"/>
                <w:color w:val="000000"/>
              </w:rPr>
              <w:t>ный</w:t>
            </w:r>
            <w:proofErr w:type="spellEnd"/>
          </w:p>
        </w:tc>
        <w:tc>
          <w:tcPr>
            <w:tcW w:w="1417" w:type="dxa"/>
            <w:vMerge w:val="restart"/>
          </w:tcPr>
          <w:p w14:paraId="6E591C3E" w14:textId="77777777" w:rsidR="00A658DF" w:rsidRPr="007468D7" w:rsidRDefault="007468D7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color w:val="000000"/>
              </w:rPr>
            </w:pPr>
            <w:r w:rsidRPr="007468D7">
              <w:rPr>
                <w:rFonts w:cs="Times New Roman"/>
                <w:color w:val="000000"/>
              </w:rPr>
              <w:t>Октябрь-февраль</w:t>
            </w:r>
          </w:p>
        </w:tc>
        <w:tc>
          <w:tcPr>
            <w:tcW w:w="3793" w:type="dxa"/>
          </w:tcPr>
          <w:p w14:paraId="6B9D779F" w14:textId="77777777" w:rsidR="00A658DF" w:rsidRPr="007468D7" w:rsidRDefault="007468D7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7468D7">
              <w:rPr>
                <w:rFonts w:cs="Times New Roman"/>
                <w:color w:val="000000"/>
              </w:rPr>
              <w:t>Цели: создание предпосылок для комплексного развития физических качеств и роста спортивных результатов в соревновательном периоде</w:t>
            </w:r>
          </w:p>
        </w:tc>
      </w:tr>
      <w:tr w:rsidR="00A658DF" w:rsidRPr="00D55AFC" w14:paraId="75D9B051" w14:textId="77777777" w:rsidTr="007468D7">
        <w:tc>
          <w:tcPr>
            <w:tcW w:w="1951" w:type="dxa"/>
            <w:vMerge/>
          </w:tcPr>
          <w:p w14:paraId="7733ED8B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14:paraId="1E2CE96E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14:paraId="3C03E539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793" w:type="dxa"/>
          </w:tcPr>
          <w:p w14:paraId="7C7D8163" w14:textId="77777777" w:rsidR="00A658DF" w:rsidRPr="007468D7" w:rsidRDefault="007468D7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7468D7">
              <w:rPr>
                <w:rFonts w:cs="Times New Roman"/>
                <w:color w:val="000000"/>
              </w:rPr>
              <w:t>Задачи: повышение уровня общефизической и специальной подготовленности, развитие специализированных двигательных качеств при помощи средств общей и вспомогательной подготовки, расширение диапазона двигательных навыков, повышение уровня функциональной подготовленности, формирование устойчивого интереса к целенаправленной спортивной подготовке</w:t>
            </w:r>
          </w:p>
        </w:tc>
      </w:tr>
      <w:tr w:rsidR="007468D7" w:rsidRPr="00D55AFC" w14:paraId="5473A0F0" w14:textId="77777777" w:rsidTr="007468D7">
        <w:tc>
          <w:tcPr>
            <w:tcW w:w="1951" w:type="dxa"/>
            <w:vMerge/>
          </w:tcPr>
          <w:p w14:paraId="3B4E0F48" w14:textId="77777777" w:rsidR="007468D7" w:rsidRPr="007468D7" w:rsidRDefault="007468D7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</w:tcPr>
          <w:p w14:paraId="3CAD20BD" w14:textId="77777777" w:rsidR="007468D7" w:rsidRPr="007468D7" w:rsidRDefault="007468D7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</w:tcPr>
          <w:p w14:paraId="58CDB57F" w14:textId="77777777" w:rsidR="007468D7" w:rsidRPr="007468D7" w:rsidRDefault="007468D7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793" w:type="dxa"/>
          </w:tcPr>
          <w:p w14:paraId="66B8A3DF" w14:textId="77777777" w:rsidR="007468D7" w:rsidRPr="007468D7" w:rsidRDefault="007468D7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7468D7">
              <w:rPr>
                <w:rFonts w:cs="Times New Roman"/>
                <w:color w:val="000000"/>
              </w:rPr>
              <w:t>Содержание работы: бег на местности или стадионе с переменной и равномерной скоростью различной интенсивности, плавание, спортивные игры, упражнения общеразвивающего характера, упражнения на совершенствование координации, развитие гибкости, ловкости, равновесия. Сдача контрольных нормативов по ОФП.</w:t>
            </w:r>
          </w:p>
        </w:tc>
      </w:tr>
      <w:tr w:rsidR="00A658DF" w:rsidRPr="00D55AFC" w14:paraId="61211483" w14:textId="77777777" w:rsidTr="007468D7">
        <w:tc>
          <w:tcPr>
            <w:tcW w:w="1951" w:type="dxa"/>
            <w:vMerge/>
          </w:tcPr>
          <w:p w14:paraId="72F20BD9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ABD7CEA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468D7">
              <w:rPr>
                <w:rFonts w:cs="Times New Roman"/>
                <w:color w:val="000000"/>
              </w:rPr>
              <w:t>Специально-подготовительный</w:t>
            </w:r>
          </w:p>
        </w:tc>
        <w:tc>
          <w:tcPr>
            <w:tcW w:w="1417" w:type="dxa"/>
            <w:vMerge w:val="restart"/>
          </w:tcPr>
          <w:p w14:paraId="626E0B3A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color w:val="000000"/>
              </w:rPr>
            </w:pPr>
            <w:r w:rsidRPr="007468D7">
              <w:rPr>
                <w:rFonts w:cs="Times New Roman"/>
                <w:color w:val="000000"/>
              </w:rPr>
              <w:t>Март-апрель</w:t>
            </w:r>
          </w:p>
        </w:tc>
        <w:tc>
          <w:tcPr>
            <w:tcW w:w="3793" w:type="dxa"/>
          </w:tcPr>
          <w:p w14:paraId="32B19154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7468D7">
              <w:rPr>
                <w:rFonts w:cs="Times New Roman"/>
                <w:color w:val="000000"/>
              </w:rPr>
              <w:t xml:space="preserve">Цели: создание предпосылок для роста специальных двигательных качеств обучающегося на основе приобретенной в </w:t>
            </w:r>
            <w:proofErr w:type="spellStart"/>
            <w:r w:rsidRPr="007468D7">
              <w:rPr>
                <w:rFonts w:cs="Times New Roman"/>
                <w:color w:val="000000"/>
              </w:rPr>
              <w:t>общеподготовительном</w:t>
            </w:r>
            <w:proofErr w:type="spellEnd"/>
            <w:r w:rsidRPr="007468D7">
              <w:rPr>
                <w:rFonts w:cs="Times New Roman"/>
                <w:color w:val="000000"/>
              </w:rPr>
              <w:t xml:space="preserve"> периоде общей физической подготовки</w:t>
            </w:r>
          </w:p>
        </w:tc>
      </w:tr>
      <w:tr w:rsidR="00A658DF" w:rsidRPr="00D55AFC" w14:paraId="4A4A1F4A" w14:textId="77777777" w:rsidTr="007468D7">
        <w:tc>
          <w:tcPr>
            <w:tcW w:w="1951" w:type="dxa"/>
            <w:vMerge/>
          </w:tcPr>
          <w:p w14:paraId="4D1CCCFE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14:paraId="64F0F939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14:paraId="0B95EE74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793" w:type="dxa"/>
          </w:tcPr>
          <w:p w14:paraId="11E99D74" w14:textId="77777777" w:rsidR="00A658DF" w:rsidRPr="007468D7" w:rsidRDefault="00A658DF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7468D7">
              <w:rPr>
                <w:rFonts w:cs="Times New Roman"/>
                <w:color w:val="000000"/>
              </w:rPr>
              <w:t>Задачи: повышение уровня специальной физической подготовки, повышение уровня специальной силы и скоростной выносливости</w:t>
            </w:r>
          </w:p>
        </w:tc>
      </w:tr>
      <w:tr w:rsidR="00A658DF" w:rsidRPr="00D55AFC" w14:paraId="0B72AF71" w14:textId="77777777" w:rsidTr="007468D7">
        <w:tc>
          <w:tcPr>
            <w:tcW w:w="1951" w:type="dxa"/>
            <w:vMerge/>
          </w:tcPr>
          <w:p w14:paraId="189F43E9" w14:textId="77777777" w:rsidR="00A658DF" w:rsidRPr="00D55AFC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2410" w:type="dxa"/>
            <w:vMerge/>
          </w:tcPr>
          <w:p w14:paraId="30FCF5F2" w14:textId="77777777" w:rsidR="00A658DF" w:rsidRPr="00D55AFC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417" w:type="dxa"/>
            <w:vMerge/>
          </w:tcPr>
          <w:p w14:paraId="73741682" w14:textId="77777777" w:rsidR="00A658DF" w:rsidRPr="00D55AFC" w:rsidRDefault="00A658DF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3793" w:type="dxa"/>
          </w:tcPr>
          <w:p w14:paraId="47907203" w14:textId="77777777" w:rsidR="00A658DF" w:rsidRPr="00A658DF" w:rsidRDefault="00A658DF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A658DF">
              <w:rPr>
                <w:rFonts w:cs="Times New Roman"/>
                <w:color w:val="000000"/>
              </w:rPr>
              <w:t xml:space="preserve">Содержание работы: ОФП, плавание. Сдача контрольных нормативов по ОФП. Изучение правил соревнований, </w:t>
            </w:r>
            <w:r w:rsidRPr="00A658DF">
              <w:rPr>
                <w:rFonts w:cs="Times New Roman"/>
                <w:color w:val="000000"/>
              </w:rPr>
              <w:lastRenderedPageBreak/>
              <w:t>инструкторская и судейская практика</w:t>
            </w:r>
          </w:p>
        </w:tc>
      </w:tr>
      <w:tr w:rsidR="00B72479" w:rsidRPr="00D55AFC" w14:paraId="51FCDC52" w14:textId="77777777" w:rsidTr="007468D7">
        <w:tc>
          <w:tcPr>
            <w:tcW w:w="1951" w:type="dxa"/>
            <w:vMerge w:val="restart"/>
          </w:tcPr>
          <w:p w14:paraId="49C12711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120486AE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52AF69F9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2E81481B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A658DF">
              <w:rPr>
                <w:rFonts w:cs="Times New Roman"/>
                <w:b/>
                <w:color w:val="000000"/>
                <w:szCs w:val="24"/>
              </w:rPr>
              <w:t>Основной</w:t>
            </w:r>
          </w:p>
        </w:tc>
        <w:tc>
          <w:tcPr>
            <w:tcW w:w="2410" w:type="dxa"/>
            <w:vMerge w:val="restart"/>
          </w:tcPr>
          <w:p w14:paraId="30B7F4B3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color w:val="000000"/>
              </w:rPr>
            </w:pPr>
            <w:r w:rsidRPr="00A658DF">
              <w:rPr>
                <w:rFonts w:cs="Times New Roman"/>
                <w:color w:val="000000"/>
              </w:rPr>
              <w:t>Соревновательный</w:t>
            </w:r>
          </w:p>
        </w:tc>
        <w:tc>
          <w:tcPr>
            <w:tcW w:w="1417" w:type="dxa"/>
            <w:vMerge w:val="restart"/>
          </w:tcPr>
          <w:p w14:paraId="1C33360B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color w:val="000000"/>
              </w:rPr>
            </w:pPr>
            <w:r w:rsidRPr="00A658DF">
              <w:rPr>
                <w:rFonts w:cs="Times New Roman"/>
                <w:color w:val="000000"/>
              </w:rPr>
              <w:t>Май-сентябрь</w:t>
            </w:r>
          </w:p>
        </w:tc>
        <w:tc>
          <w:tcPr>
            <w:tcW w:w="3793" w:type="dxa"/>
          </w:tcPr>
          <w:p w14:paraId="73AD149E" w14:textId="77777777" w:rsidR="00B72479" w:rsidRPr="007468D7" w:rsidRDefault="00A658DF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7468D7">
              <w:rPr>
                <w:rFonts w:cs="Times New Roman"/>
                <w:color w:val="000000"/>
              </w:rPr>
              <w:t>Цели: расширить диапазон двигательного навыка, повысить эффективность взаимодействия пилота со спортивной лодкой, улучшить понимание движения спортивного судна по поверхности воды, закрепить специфические ощущения. Выполнение плановых спортивных нормативов. Создание предпосылок для совершенствования.</w:t>
            </w:r>
          </w:p>
        </w:tc>
      </w:tr>
      <w:tr w:rsidR="00B72479" w:rsidRPr="00D55AFC" w14:paraId="685C2A4B" w14:textId="77777777" w:rsidTr="007468D7">
        <w:tc>
          <w:tcPr>
            <w:tcW w:w="1951" w:type="dxa"/>
            <w:vMerge/>
          </w:tcPr>
          <w:p w14:paraId="6C9D176B" w14:textId="77777777" w:rsidR="00B72479" w:rsidRPr="00D55AFC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2410" w:type="dxa"/>
            <w:vMerge/>
          </w:tcPr>
          <w:p w14:paraId="619857B5" w14:textId="77777777" w:rsidR="00B72479" w:rsidRPr="00D55AFC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417" w:type="dxa"/>
            <w:vMerge/>
          </w:tcPr>
          <w:p w14:paraId="2C69B410" w14:textId="77777777" w:rsidR="00B72479" w:rsidRPr="00D55AFC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3793" w:type="dxa"/>
          </w:tcPr>
          <w:p w14:paraId="6E2DA692" w14:textId="77777777" w:rsidR="00B72479" w:rsidRPr="007468D7" w:rsidRDefault="00A658DF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7468D7">
              <w:rPr>
                <w:rFonts w:cs="Times New Roman"/>
                <w:color w:val="000000"/>
              </w:rPr>
              <w:t>Задачи: совершенствование элементов техники управления спортивным судном, развитие специальных физических качеств, тактическая подготовка, подготовка к участию в соревнованиях</w:t>
            </w:r>
          </w:p>
        </w:tc>
      </w:tr>
      <w:tr w:rsidR="00B72479" w:rsidRPr="00D55AFC" w14:paraId="63CCD0F2" w14:textId="77777777" w:rsidTr="007468D7">
        <w:tc>
          <w:tcPr>
            <w:tcW w:w="1951" w:type="dxa"/>
            <w:vMerge/>
          </w:tcPr>
          <w:p w14:paraId="32CF77CF" w14:textId="77777777" w:rsidR="00B72479" w:rsidRPr="00D55AFC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2410" w:type="dxa"/>
            <w:vMerge/>
          </w:tcPr>
          <w:p w14:paraId="5C33FDA4" w14:textId="77777777" w:rsidR="00B72479" w:rsidRPr="00D55AFC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417" w:type="dxa"/>
            <w:vMerge/>
          </w:tcPr>
          <w:p w14:paraId="51965452" w14:textId="77777777" w:rsidR="00B72479" w:rsidRPr="00D55AFC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3793" w:type="dxa"/>
          </w:tcPr>
          <w:p w14:paraId="0F2D9C2B" w14:textId="77777777" w:rsidR="00B72479" w:rsidRPr="007468D7" w:rsidRDefault="00A658DF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7468D7">
              <w:rPr>
                <w:rFonts w:cs="Times New Roman"/>
                <w:color w:val="000000"/>
              </w:rPr>
              <w:t>Содержание работы: изучение элементов техники управления спортивным судном в обычных и экстремальных условиях, развитие социальной, скоростной и силовой выносливости, повышение уровня скоростных возможностей, использование различных техник управления спортивным судном. Участие в соревнованиях</w:t>
            </w:r>
            <w:r w:rsidR="007468D7" w:rsidRPr="007468D7">
              <w:rPr>
                <w:rFonts w:cs="Times New Roman"/>
                <w:color w:val="000000"/>
              </w:rPr>
              <w:t>, сдача контрольных нормативов по ОФП и СФП.</w:t>
            </w:r>
          </w:p>
        </w:tc>
      </w:tr>
      <w:tr w:rsidR="00B72479" w:rsidRPr="00D55AFC" w14:paraId="1D686CAD" w14:textId="77777777" w:rsidTr="007468D7">
        <w:tc>
          <w:tcPr>
            <w:tcW w:w="1951" w:type="dxa"/>
            <w:vMerge w:val="restart"/>
          </w:tcPr>
          <w:p w14:paraId="4378BE03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0A1E5ABA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498B38AF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7D0A645E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12B95F57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A658DF">
              <w:rPr>
                <w:rFonts w:cs="Times New Roman"/>
                <w:b/>
                <w:color w:val="000000"/>
                <w:szCs w:val="24"/>
              </w:rPr>
              <w:t>Переходный</w:t>
            </w:r>
          </w:p>
        </w:tc>
        <w:tc>
          <w:tcPr>
            <w:tcW w:w="2410" w:type="dxa"/>
            <w:vMerge w:val="restart"/>
          </w:tcPr>
          <w:p w14:paraId="6C8B4360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color w:val="000000"/>
              </w:rPr>
            </w:pPr>
            <w:r w:rsidRPr="00A658DF">
              <w:rPr>
                <w:rFonts w:cs="Times New Roman"/>
                <w:color w:val="000000"/>
              </w:rPr>
              <w:t>Восстановительный</w:t>
            </w:r>
          </w:p>
        </w:tc>
        <w:tc>
          <w:tcPr>
            <w:tcW w:w="1417" w:type="dxa"/>
            <w:vMerge w:val="restart"/>
          </w:tcPr>
          <w:p w14:paraId="35A4B19D" w14:textId="77777777" w:rsidR="00B72479" w:rsidRPr="00A658DF" w:rsidRDefault="0022229E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color w:val="000000"/>
              </w:rPr>
            </w:pPr>
            <w:r w:rsidRPr="00A658DF">
              <w:rPr>
                <w:rFonts w:cs="Times New Roman"/>
                <w:color w:val="000000"/>
              </w:rPr>
              <w:t>Сентябрь-октябрь</w:t>
            </w:r>
          </w:p>
        </w:tc>
        <w:tc>
          <w:tcPr>
            <w:tcW w:w="3793" w:type="dxa"/>
          </w:tcPr>
          <w:p w14:paraId="0A3E91B4" w14:textId="77777777" w:rsidR="00B72479" w:rsidRPr="007468D7" w:rsidRDefault="0022229E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7468D7">
              <w:rPr>
                <w:rFonts w:cs="Times New Roman"/>
                <w:color w:val="000000"/>
              </w:rPr>
              <w:t>Цели: создание благоприятных предпосылок для тренировочной работы в базовом и соревновательном периодах</w:t>
            </w:r>
          </w:p>
        </w:tc>
      </w:tr>
      <w:tr w:rsidR="00B72479" w:rsidRPr="00D55AFC" w14:paraId="2820A8EB" w14:textId="77777777" w:rsidTr="007468D7">
        <w:tc>
          <w:tcPr>
            <w:tcW w:w="1951" w:type="dxa"/>
            <w:vMerge/>
          </w:tcPr>
          <w:p w14:paraId="4A1DEADC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14:paraId="78C7D4BB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14:paraId="25390FD5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793" w:type="dxa"/>
          </w:tcPr>
          <w:p w14:paraId="192128A3" w14:textId="77777777" w:rsidR="00B72479" w:rsidRPr="007468D7" w:rsidRDefault="0022229E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7468D7">
              <w:rPr>
                <w:rFonts w:cs="Times New Roman"/>
                <w:color w:val="000000"/>
              </w:rPr>
              <w:t>Задачи: восстановление сил перед новым циклом тренировки, профилактические мероприятия</w:t>
            </w:r>
          </w:p>
        </w:tc>
      </w:tr>
      <w:tr w:rsidR="00B72479" w:rsidRPr="00D55AFC" w14:paraId="71FAE596" w14:textId="77777777" w:rsidTr="007468D7">
        <w:tc>
          <w:tcPr>
            <w:tcW w:w="1951" w:type="dxa"/>
            <w:vMerge/>
          </w:tcPr>
          <w:p w14:paraId="07FCFF97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14:paraId="0FE5EA86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14:paraId="0262BFAB" w14:textId="77777777" w:rsidR="00B72479" w:rsidRPr="00A658DF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793" w:type="dxa"/>
          </w:tcPr>
          <w:p w14:paraId="215FC450" w14:textId="77777777" w:rsidR="00B72479" w:rsidRPr="007468D7" w:rsidRDefault="0022229E" w:rsidP="003831E5">
            <w:pPr>
              <w:tabs>
                <w:tab w:val="left" w:pos="4140"/>
              </w:tabs>
              <w:spacing w:after="0"/>
              <w:rPr>
                <w:rFonts w:cs="Times New Roman"/>
                <w:color w:val="000000"/>
              </w:rPr>
            </w:pPr>
            <w:r w:rsidRPr="007468D7">
              <w:rPr>
                <w:rFonts w:cs="Times New Roman"/>
                <w:color w:val="000000"/>
              </w:rPr>
              <w:t>Содержание работы: профилактические лечебные мероприятия, мероприятия по активному отдыху</w:t>
            </w:r>
            <w:r w:rsidR="00A658DF" w:rsidRPr="007468D7">
              <w:rPr>
                <w:rFonts w:cs="Times New Roman"/>
                <w:color w:val="000000"/>
              </w:rPr>
              <w:t xml:space="preserve"> с использованием средств ОФП</w:t>
            </w:r>
          </w:p>
        </w:tc>
      </w:tr>
    </w:tbl>
    <w:p w14:paraId="4146A8FF" w14:textId="77777777" w:rsidR="00A658DF" w:rsidRDefault="00A658DF" w:rsidP="00B957A7">
      <w:pPr>
        <w:tabs>
          <w:tab w:val="left" w:pos="4140"/>
        </w:tabs>
        <w:spacing w:after="0"/>
        <w:ind w:firstLine="567"/>
        <w:rPr>
          <w:rFonts w:cs="Times New Roman"/>
          <w:color w:val="FF0000"/>
          <w:szCs w:val="24"/>
        </w:rPr>
      </w:pPr>
    </w:p>
    <w:p w14:paraId="4ECE2211" w14:textId="77777777" w:rsidR="004932D5" w:rsidRDefault="004932D5" w:rsidP="00C06E69">
      <w:pPr>
        <w:pStyle w:val="1"/>
        <w:rPr>
          <w:b w:val="0"/>
          <w:bCs w:val="0"/>
          <w:color w:val="FF0000"/>
          <w:kern w:val="0"/>
          <w:sz w:val="24"/>
          <w:szCs w:val="24"/>
        </w:rPr>
      </w:pPr>
    </w:p>
    <w:p w14:paraId="54FDC170" w14:textId="77777777" w:rsidR="004932D5" w:rsidRDefault="004932D5" w:rsidP="004932D5"/>
    <w:p w14:paraId="25F2C8AB" w14:textId="77777777" w:rsidR="004932D5" w:rsidRPr="004932D5" w:rsidRDefault="004932D5" w:rsidP="004932D5"/>
    <w:p w14:paraId="6E091FEF" w14:textId="77777777" w:rsidR="004932D5" w:rsidRDefault="004932D5" w:rsidP="00C06E69">
      <w:pPr>
        <w:pStyle w:val="1"/>
      </w:pPr>
    </w:p>
    <w:p w14:paraId="6F1B0F87" w14:textId="77777777" w:rsidR="004471D4" w:rsidRPr="00D55AFC" w:rsidRDefault="00F50108" w:rsidP="00C06E69">
      <w:pPr>
        <w:pStyle w:val="1"/>
      </w:pPr>
      <w:bookmarkStart w:id="82" w:name="_Toc487812903"/>
      <w:r w:rsidRPr="00D55AFC">
        <w:t>3.1. ТЕОРЕТИЧЕСКАЯ ПОДГОТОВКА</w:t>
      </w:r>
      <w:bookmarkEnd w:id="82"/>
    </w:p>
    <w:p w14:paraId="7C2FAA0C" w14:textId="77777777" w:rsidR="00F50108" w:rsidRPr="00D55AFC" w:rsidRDefault="00F50108" w:rsidP="00F50108">
      <w:pPr>
        <w:rPr>
          <w:color w:val="FF0000"/>
        </w:rPr>
      </w:pPr>
    </w:p>
    <w:p w14:paraId="4B9B7FE0" w14:textId="7D4BE586" w:rsidR="00F50108" w:rsidRPr="004932D5" w:rsidRDefault="00F50108" w:rsidP="00B957A7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4932D5">
        <w:rPr>
          <w:rFonts w:cs="Times New Roman"/>
          <w:color w:val="000000"/>
          <w:szCs w:val="24"/>
        </w:rPr>
        <w:t>Теоретическая подготовка (ТП) имеет целью овладение обучающимся всего объема знаний, необходимого для практического освоения двигательных навыков, технически</w:t>
      </w:r>
      <w:r w:rsidR="004932D5" w:rsidRPr="004932D5">
        <w:rPr>
          <w:rFonts w:cs="Times New Roman"/>
          <w:color w:val="000000"/>
          <w:szCs w:val="24"/>
        </w:rPr>
        <w:t>х приемов по управлению спортивным</w:t>
      </w:r>
      <w:r w:rsidRPr="004932D5">
        <w:rPr>
          <w:rFonts w:cs="Times New Roman"/>
          <w:color w:val="000000"/>
          <w:szCs w:val="24"/>
        </w:rPr>
        <w:t xml:space="preserve"> судном в различных погодных условиях и тактикой ведения гонки.</w:t>
      </w:r>
    </w:p>
    <w:p w14:paraId="27859569" w14:textId="77777777" w:rsidR="00F50108" w:rsidRPr="004932D5" w:rsidRDefault="00F50108" w:rsidP="00B957A7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4932D5">
        <w:rPr>
          <w:rFonts w:cs="Times New Roman"/>
          <w:color w:val="000000"/>
          <w:szCs w:val="24"/>
        </w:rPr>
        <w:t>Учебный материал по общей теоретической подготовке является единым для всех этапов многолетней подготовки. Тренер-преподаватель самостоятельно планирует объемы, конкретные темы занятий в зависимости от уровня подготовленности обучающихся и особенностей группы.</w:t>
      </w:r>
    </w:p>
    <w:p w14:paraId="4AC1993D" w14:textId="77777777" w:rsidR="00B34E7A" w:rsidRDefault="004932D5" w:rsidP="004932D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4932D5">
        <w:rPr>
          <w:rFonts w:cs="Times New Roman"/>
          <w:b/>
          <w:color w:val="000000"/>
          <w:szCs w:val="24"/>
        </w:rPr>
        <w:t>1.История водно-моторного спорта</w:t>
      </w:r>
      <w:r>
        <w:rPr>
          <w:rFonts w:cs="Times New Roman"/>
          <w:b/>
          <w:color w:val="000000"/>
          <w:szCs w:val="24"/>
        </w:rPr>
        <w:t xml:space="preserve">. </w:t>
      </w:r>
      <w:r>
        <w:rPr>
          <w:rFonts w:cs="Times New Roman"/>
          <w:color w:val="000000"/>
          <w:szCs w:val="24"/>
        </w:rPr>
        <w:t>Состояние и развитие водно-моторного спорта в России и Мире. Система проведения соревнований в РФ. География водно-моторного спорта в РФ, Европе и Мире. Федерация водно-моторного спорта России. Международная федерация водно-моторного спорта.</w:t>
      </w:r>
    </w:p>
    <w:p w14:paraId="00208691" w14:textId="77777777" w:rsidR="004932D5" w:rsidRDefault="004932D5" w:rsidP="004932D5">
      <w:pPr>
        <w:tabs>
          <w:tab w:val="left" w:pos="4140"/>
        </w:tabs>
        <w:spacing w:after="0"/>
        <w:ind w:firstLine="567"/>
        <w:rPr>
          <w:rFonts w:cs="Times New Roman"/>
          <w:b/>
          <w:color w:val="000000"/>
          <w:szCs w:val="24"/>
        </w:rPr>
      </w:pPr>
      <w:r w:rsidRPr="003A0CDA">
        <w:rPr>
          <w:rFonts w:cs="Times New Roman"/>
          <w:b/>
          <w:color w:val="000000"/>
          <w:szCs w:val="24"/>
        </w:rPr>
        <w:t>2.Выступление российских спортсменов на международных соревнованиях</w:t>
      </w:r>
      <w:r w:rsidR="003A0CDA" w:rsidRPr="003A0CDA">
        <w:rPr>
          <w:rFonts w:cs="Times New Roman"/>
          <w:b/>
          <w:color w:val="000000"/>
          <w:szCs w:val="24"/>
        </w:rPr>
        <w:t>, Чемпионатах мира и Европы.</w:t>
      </w:r>
    </w:p>
    <w:p w14:paraId="7AD70E23" w14:textId="63B150F8" w:rsidR="003A0CDA" w:rsidRPr="003A0CDA" w:rsidRDefault="003A0CDA" w:rsidP="004932D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3.Правила безопасности во время проведения занятий по водно-моторному спорту. Оказание первой доврачебной помощи. </w:t>
      </w:r>
      <w:r>
        <w:rPr>
          <w:rFonts w:cs="Times New Roman"/>
          <w:color w:val="000000"/>
          <w:szCs w:val="24"/>
        </w:rPr>
        <w:t>Правила поведения в лодке, действия спортсмена в случае, если лодка остановилась, перевернулась. Оказание помощи перевернувшемуся в лодке спортсмену. Выбор места для занятий зависимости от метеорологических условий и времени года. Перечень спасательных средств при занятиях и пользование ими. Местные особенности и правила навигации. Влияние водных потоков от других судов на управляемость спортивной лодки. Правила безопасности поведения на воде. Изучение инструкции по оказанию первой доврачебной помощи. Приемы искусственного дыхания.</w:t>
      </w:r>
    </w:p>
    <w:p w14:paraId="27464E07" w14:textId="247C2DB6" w:rsidR="00B957A7" w:rsidRDefault="003A0CDA" w:rsidP="00B957A7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3A0CDA">
        <w:rPr>
          <w:rFonts w:cs="Times New Roman"/>
          <w:b/>
          <w:color w:val="000000"/>
          <w:szCs w:val="24"/>
        </w:rPr>
        <w:t>4. Спортивный инвентарь. Материально-техническое оборудование.</w:t>
      </w:r>
      <w:r>
        <w:rPr>
          <w:rFonts w:cs="Times New Roman"/>
          <w:b/>
          <w:color w:val="000000"/>
          <w:szCs w:val="24"/>
        </w:rPr>
        <w:t xml:space="preserve"> </w:t>
      </w:r>
      <w:r w:rsidR="00112F45">
        <w:rPr>
          <w:rFonts w:cs="Times New Roman"/>
          <w:color w:val="000000"/>
          <w:szCs w:val="24"/>
        </w:rPr>
        <w:t xml:space="preserve">Общая характеристика материально-технической базы. Правила внутреннего распорядка и пользования материально-технической базой. Правила хранения спортивного инвентаря. Одежда и обувь спортсмена во время различных видов тренировок. </w:t>
      </w:r>
      <w:r w:rsidR="00D7209F">
        <w:rPr>
          <w:rFonts w:cs="Times New Roman"/>
          <w:color w:val="000000"/>
          <w:szCs w:val="24"/>
        </w:rPr>
        <w:t>Правила использования оборудования, инвентаря и их ремонт. Подготовка инвентаря к соревнованиям. Самостоятельная подготовка к началу практической тренировки.</w:t>
      </w:r>
    </w:p>
    <w:p w14:paraId="4F2C2767" w14:textId="77777777" w:rsidR="00D7209F" w:rsidRDefault="00D7209F" w:rsidP="00B957A7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D7209F">
        <w:rPr>
          <w:rFonts w:cs="Times New Roman"/>
          <w:b/>
          <w:color w:val="000000"/>
          <w:szCs w:val="24"/>
        </w:rPr>
        <w:t>5.Единая всероссийская спортивная классификация. Правила организации и проведения соревнований по водно-моторному спорту.</w:t>
      </w: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Основные понятия спортивной классификации. Возрастные группы участников. Основные правила соревнований: регистрация участников, стартовый номер, этапы соревнований, схемы прохождения трасс, </w:t>
      </w:r>
      <w:r w:rsidR="0057594F">
        <w:rPr>
          <w:rFonts w:cs="Times New Roman"/>
          <w:color w:val="000000"/>
          <w:szCs w:val="24"/>
        </w:rPr>
        <w:t>значение флагов, судьи. Разрядные требования по водно-моторному спорту. Положение о соревнованиях. Распределение участников по заездам. Нарушение правил. Оформление мест соревнований. Определение результатов соревнований. Порядок подачи протестов.</w:t>
      </w:r>
    </w:p>
    <w:p w14:paraId="6BF0717B" w14:textId="77777777" w:rsidR="0057594F" w:rsidRDefault="0057594F" w:rsidP="0057594F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57594F">
        <w:rPr>
          <w:rFonts w:cs="Times New Roman"/>
          <w:b/>
          <w:color w:val="000000"/>
          <w:szCs w:val="24"/>
        </w:rPr>
        <w:t xml:space="preserve">6. Краткие сведения о строении и функциях организма человека, влияние на него физических упражнений. </w:t>
      </w:r>
      <w:r w:rsidR="007D736F">
        <w:rPr>
          <w:rFonts w:cs="Times New Roman"/>
          <w:color w:val="000000"/>
          <w:szCs w:val="24"/>
        </w:rPr>
        <w:t>Краткие сведения о строении и функциях организма человека. Возрастные особенности детей и подростков. Спортивная тренировка как процесс совершенствования функций организма человека. Основные требования к дозировке тренировочной нагрузки в зависимости от возраста, пола, уровня подготовленности спортсмена. Рациональное сочетание работы и отдыха. Понятие об утомлении и восстановлении энергетических затрат в процессе занятий.</w:t>
      </w:r>
    </w:p>
    <w:p w14:paraId="023E7E70" w14:textId="77777777" w:rsidR="007D736F" w:rsidRDefault="007D736F" w:rsidP="0057594F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7D736F">
        <w:rPr>
          <w:rFonts w:cs="Times New Roman"/>
          <w:b/>
          <w:color w:val="000000"/>
          <w:szCs w:val="24"/>
        </w:rPr>
        <w:t xml:space="preserve">7.Спортивный режим, гигиена, закаливание. </w:t>
      </w:r>
      <w:r>
        <w:rPr>
          <w:rFonts w:cs="Times New Roman"/>
          <w:color w:val="000000"/>
          <w:szCs w:val="24"/>
        </w:rPr>
        <w:t xml:space="preserve">Гигиена и ее задачи. Личная гигиена. Гигиенические требования к инвентарю и местам занятий. Условия проведения занятий. Понятие об инфекционных заболеваниях и их распространение. Режим и питание: общий режим для спортсменов, его содержание и значение. Гигиена питания. Качественный состав пищи. Калорийность питания и усвояемость пищи. Норма суточной </w:t>
      </w:r>
      <w:r>
        <w:rPr>
          <w:rFonts w:cs="Times New Roman"/>
          <w:color w:val="000000"/>
          <w:szCs w:val="24"/>
        </w:rPr>
        <w:lastRenderedPageBreak/>
        <w:t>калорийности и состав рациона при занятиях водно-моторным спортом. Режим питания, значение режима питания и питьевого режима для спортсменов. Питание в период соревнований. Регулирование веса спортсменов.</w:t>
      </w:r>
    </w:p>
    <w:p w14:paraId="328540D1" w14:textId="4AF25D02" w:rsidR="007D736F" w:rsidRDefault="007D736F" w:rsidP="0057594F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7D736F">
        <w:rPr>
          <w:rFonts w:cs="Times New Roman"/>
          <w:b/>
          <w:color w:val="000000"/>
          <w:szCs w:val="24"/>
        </w:rPr>
        <w:t>8.Техника пилотирования спортивного судна и ее совершенствование.</w:t>
      </w: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Терминология в водно-моторном спорте. Основные понятия о технике. Требования к выполнению основного исходного положения, схемы прохождения дистанции, посадка и высадка из лодки, управление лодкой. Основные данные в технике пилотирования спортивной лодкой. Использование массы тела для изменения балансировки лодки. Зависимость техники и тактики от общей и специальной физической </w:t>
      </w:r>
      <w:r w:rsidR="00081946">
        <w:rPr>
          <w:rFonts w:cs="Times New Roman"/>
          <w:color w:val="000000"/>
          <w:szCs w:val="24"/>
        </w:rPr>
        <w:t xml:space="preserve">и волевой </w:t>
      </w:r>
      <w:r>
        <w:rPr>
          <w:rFonts w:cs="Times New Roman"/>
          <w:color w:val="000000"/>
          <w:szCs w:val="24"/>
        </w:rPr>
        <w:t>подготовки</w:t>
      </w:r>
      <w:r w:rsidR="00081946">
        <w:rPr>
          <w:rFonts w:cs="Times New Roman"/>
          <w:color w:val="000000"/>
          <w:szCs w:val="24"/>
        </w:rPr>
        <w:t xml:space="preserve"> спортсмена. Характеристики режимов движения спортивной лодки по поверхности воды, понятие «глиссирование». Особенности техники в соревнованиях. Разбор и анализ техники сильнейших спортсменов мира. Выбор тактики пилотирования в зависимости от окружающей среды.</w:t>
      </w:r>
    </w:p>
    <w:p w14:paraId="3D145943" w14:textId="47B9D515" w:rsidR="00081946" w:rsidRDefault="00081946" w:rsidP="0057594F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081946">
        <w:rPr>
          <w:rFonts w:cs="Times New Roman"/>
          <w:b/>
          <w:color w:val="000000"/>
          <w:szCs w:val="24"/>
        </w:rPr>
        <w:t xml:space="preserve">9.Планирование спортивной подготовки. </w:t>
      </w:r>
      <w:r>
        <w:rPr>
          <w:rFonts w:cs="Times New Roman"/>
          <w:color w:val="000000"/>
          <w:szCs w:val="24"/>
        </w:rPr>
        <w:t xml:space="preserve">Физические качества спортсмена. Классификация спортивных упражнений. Взаимосвязь общей и специальной физической подготовки спортсмена. Специальная подготовка в лодке. Варианты тренировок в воде. Значение разминки в зависимости от </w:t>
      </w:r>
      <w:r w:rsidR="005A3F05">
        <w:rPr>
          <w:rFonts w:cs="Times New Roman"/>
          <w:color w:val="000000"/>
          <w:szCs w:val="24"/>
        </w:rPr>
        <w:t>метеоусловий</w:t>
      </w:r>
      <w:r>
        <w:rPr>
          <w:rFonts w:cs="Times New Roman"/>
          <w:color w:val="000000"/>
          <w:szCs w:val="24"/>
        </w:rPr>
        <w:t xml:space="preserve"> и характера тренировки. Взаимосвязь воздействия физических нагрузок, восстановительный период после тренировок. Построение микроциклов, распределение величины и направленности нагрузки в них на разных этапах годичного цикла подготовки. Развитие индивидуальных навыков пилотирования спортивной лодки.</w:t>
      </w:r>
    </w:p>
    <w:p w14:paraId="50B126D2" w14:textId="77777777" w:rsidR="00081946" w:rsidRPr="00081946" w:rsidRDefault="00081946" w:rsidP="0057594F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081946">
        <w:rPr>
          <w:rFonts w:cs="Times New Roman"/>
          <w:b/>
          <w:color w:val="000000"/>
          <w:szCs w:val="24"/>
        </w:rPr>
        <w:t xml:space="preserve">10. Тактическая подготовка. </w:t>
      </w:r>
      <w:r>
        <w:rPr>
          <w:rFonts w:cs="Times New Roman"/>
          <w:color w:val="000000"/>
          <w:szCs w:val="24"/>
        </w:rPr>
        <w:t>Создание представлений о тактике прохождения соревновательной дистанции, значимости старта, дистанционных ускорений и финиша.</w:t>
      </w:r>
    </w:p>
    <w:p w14:paraId="372B2B12" w14:textId="77777777" w:rsidR="00081946" w:rsidRDefault="00081946" w:rsidP="0057594F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11</w:t>
      </w:r>
      <w:r w:rsidRPr="00081946">
        <w:rPr>
          <w:rFonts w:cs="Times New Roman"/>
          <w:b/>
          <w:color w:val="000000"/>
          <w:szCs w:val="24"/>
        </w:rPr>
        <w:t xml:space="preserve">. Психологическая подготовка. </w:t>
      </w:r>
      <w:r>
        <w:rPr>
          <w:rFonts w:cs="Times New Roman"/>
          <w:color w:val="000000"/>
          <w:szCs w:val="24"/>
        </w:rPr>
        <w:t>Основные методы развития волевых качеств. Влияние тренировки в усложненных условиях на воспитание волевых качеств. Роль соревновательного метода в развитии волевых качеств.</w:t>
      </w:r>
    </w:p>
    <w:p w14:paraId="0E2010C8" w14:textId="77777777" w:rsidR="00081946" w:rsidRDefault="00081946" w:rsidP="0057594F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081946">
        <w:rPr>
          <w:rFonts w:cs="Times New Roman"/>
          <w:b/>
          <w:color w:val="000000"/>
          <w:szCs w:val="24"/>
        </w:rPr>
        <w:t>12.Контроль и самоконтроль.</w:t>
      </w: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Наблюдение за весом, сном, аппетитом, пульсом, дыханием, спирометрией. Правила оказания первой доврачебной помощи при спортивных травмах. Профилактика простудных и инфекционных заболеваний. Показания и противопоказания к занятиям водно-моторным спортом. Самоконтроль спортсмена и его значение. Правила самоконтроля. </w:t>
      </w:r>
      <w:r w:rsidR="00F513B7">
        <w:rPr>
          <w:rFonts w:cs="Times New Roman"/>
          <w:color w:val="000000"/>
          <w:szCs w:val="24"/>
        </w:rPr>
        <w:t>Субъективные данные самоконтроля, самочувствие, сон, аппетит, настроение, отношение к занятиям. Общее состояние.</w:t>
      </w:r>
    </w:p>
    <w:p w14:paraId="7F3087D1" w14:textId="77777777" w:rsidR="00F513B7" w:rsidRPr="00F513B7" w:rsidRDefault="00F513B7" w:rsidP="0057594F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F513B7">
        <w:rPr>
          <w:rFonts w:cs="Times New Roman"/>
          <w:b/>
          <w:color w:val="000000"/>
          <w:szCs w:val="24"/>
        </w:rPr>
        <w:t>13.</w:t>
      </w:r>
      <w:r>
        <w:rPr>
          <w:rFonts w:cs="Times New Roman"/>
          <w:b/>
          <w:color w:val="000000"/>
          <w:szCs w:val="24"/>
        </w:rPr>
        <w:t xml:space="preserve">Учет содержания занятий, самочувствия, показателей режима тренировки. </w:t>
      </w:r>
      <w:r>
        <w:rPr>
          <w:rFonts w:cs="Times New Roman"/>
          <w:color w:val="000000"/>
          <w:szCs w:val="24"/>
        </w:rPr>
        <w:t>Оценка результатов работы над техникой, тактикой, развитием двигательных качеств.</w:t>
      </w:r>
    </w:p>
    <w:p w14:paraId="03D761DA" w14:textId="77777777" w:rsidR="0057594F" w:rsidRPr="0057594F" w:rsidRDefault="0057594F" w:rsidP="00B957A7">
      <w:pPr>
        <w:tabs>
          <w:tab w:val="left" w:pos="4140"/>
        </w:tabs>
        <w:spacing w:after="0"/>
        <w:ind w:firstLine="567"/>
        <w:rPr>
          <w:rFonts w:cs="Times New Roman"/>
          <w:b/>
          <w:color w:val="000000"/>
          <w:szCs w:val="24"/>
        </w:rPr>
      </w:pPr>
    </w:p>
    <w:p w14:paraId="78D1A4A9" w14:textId="77777777" w:rsidR="00B957A7" w:rsidRPr="003A0CDA" w:rsidRDefault="00B957A7" w:rsidP="00B957A7">
      <w:pPr>
        <w:tabs>
          <w:tab w:val="left" w:pos="4140"/>
        </w:tabs>
        <w:spacing w:after="0"/>
        <w:ind w:firstLine="567"/>
        <w:rPr>
          <w:rFonts w:cs="Times New Roman"/>
          <w:b/>
          <w:color w:val="000000"/>
          <w:szCs w:val="24"/>
        </w:rPr>
      </w:pPr>
    </w:p>
    <w:p w14:paraId="1DA6D7A4" w14:textId="77777777" w:rsidR="00F50108" w:rsidRDefault="00B957A7" w:rsidP="002C7B98">
      <w:pPr>
        <w:pStyle w:val="1"/>
      </w:pPr>
      <w:bookmarkStart w:id="83" w:name="_Toc487812904"/>
      <w:r w:rsidRPr="00D55AFC">
        <w:t>3.2. ФИЗИЧЕСКАЯ ПОДГОТОВКА</w:t>
      </w:r>
      <w:bookmarkEnd w:id="83"/>
    </w:p>
    <w:p w14:paraId="24AB65F4" w14:textId="77777777" w:rsidR="002C7B98" w:rsidRPr="002C7B98" w:rsidRDefault="002C7B98" w:rsidP="002C7B98">
      <w:pPr>
        <w:spacing w:after="0"/>
      </w:pPr>
    </w:p>
    <w:p w14:paraId="5E72FE08" w14:textId="3DD4EE8F" w:rsidR="00B957A7" w:rsidRPr="00F513B7" w:rsidRDefault="00F513B7" w:rsidP="00B957A7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F513B7">
        <w:rPr>
          <w:rFonts w:cs="Times New Roman"/>
          <w:b/>
          <w:color w:val="000000"/>
          <w:szCs w:val="24"/>
        </w:rPr>
        <w:t>Общая ф</w:t>
      </w:r>
      <w:r w:rsidR="00B957A7" w:rsidRPr="00F513B7">
        <w:rPr>
          <w:rFonts w:cs="Times New Roman"/>
          <w:b/>
          <w:color w:val="000000"/>
          <w:szCs w:val="24"/>
        </w:rPr>
        <w:t>изическая подготовка (</w:t>
      </w:r>
      <w:r w:rsidRPr="00F513B7">
        <w:rPr>
          <w:rFonts w:cs="Times New Roman"/>
          <w:b/>
          <w:color w:val="000000"/>
          <w:szCs w:val="24"/>
        </w:rPr>
        <w:t>О</w:t>
      </w:r>
      <w:r w:rsidR="00B957A7" w:rsidRPr="00F513B7">
        <w:rPr>
          <w:rFonts w:cs="Times New Roman"/>
          <w:b/>
          <w:color w:val="000000"/>
          <w:szCs w:val="24"/>
        </w:rPr>
        <w:t>ФП)</w:t>
      </w:r>
      <w:r w:rsidR="00B957A7" w:rsidRPr="00F513B7">
        <w:rPr>
          <w:rFonts w:cs="Times New Roman"/>
          <w:color w:val="000000"/>
          <w:szCs w:val="24"/>
        </w:rPr>
        <w:t xml:space="preserve"> обучающихся является необходимой составной частью воспитания подрастающего поколения, </w:t>
      </w:r>
      <w:r w:rsidRPr="00F513B7">
        <w:rPr>
          <w:rFonts w:cs="Times New Roman"/>
          <w:color w:val="000000"/>
          <w:szCs w:val="24"/>
        </w:rPr>
        <w:t>укрепления здоровья, и всестороннее физическое развитие обучающихся. Особенно благоприятен ранний возраст для развития качеств и способностей, не связанных с проявлением абсолютных показателей.</w:t>
      </w:r>
    </w:p>
    <w:p w14:paraId="7C88622D" w14:textId="77777777" w:rsidR="003F78FE" w:rsidRPr="00C87499" w:rsidRDefault="003F78FE" w:rsidP="00B25192">
      <w:pPr>
        <w:tabs>
          <w:tab w:val="left" w:pos="4140"/>
        </w:tabs>
        <w:spacing w:after="0"/>
        <w:ind w:firstLine="567"/>
        <w:rPr>
          <w:rFonts w:cs="Times New Roman"/>
          <w:b/>
          <w:color w:val="000000"/>
          <w:szCs w:val="24"/>
        </w:rPr>
      </w:pPr>
      <w:r w:rsidRPr="00C87499">
        <w:rPr>
          <w:rFonts w:cs="Times New Roman"/>
          <w:b/>
          <w:color w:val="000000"/>
          <w:szCs w:val="24"/>
        </w:rPr>
        <w:t>Общеразвивающие упражнения.</w:t>
      </w:r>
    </w:p>
    <w:p w14:paraId="172B606C" w14:textId="77777777" w:rsidR="00B25192" w:rsidRPr="00C87499" w:rsidRDefault="003754DD" w:rsidP="00B25192">
      <w:pPr>
        <w:tabs>
          <w:tab w:val="left" w:pos="0"/>
        </w:tabs>
        <w:spacing w:after="0"/>
        <w:ind w:firstLine="567"/>
        <w:rPr>
          <w:rFonts w:cs="Times New Roman"/>
          <w:color w:val="000000"/>
          <w:szCs w:val="24"/>
        </w:rPr>
      </w:pPr>
      <w:r w:rsidRPr="00C87499">
        <w:rPr>
          <w:rFonts w:cs="Times New Roman"/>
          <w:b/>
          <w:color w:val="000000"/>
          <w:szCs w:val="24"/>
        </w:rPr>
        <w:t xml:space="preserve">1.Строевые упражнения: </w:t>
      </w:r>
    </w:p>
    <w:p w14:paraId="761EBD50" w14:textId="77777777" w:rsidR="003754DD" w:rsidRDefault="003754DD" w:rsidP="00B25192">
      <w:pPr>
        <w:tabs>
          <w:tab w:val="left" w:pos="0"/>
        </w:tabs>
        <w:spacing w:after="0"/>
        <w:ind w:firstLine="567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рапорт; выполнение команд: «становись», «равняйсь», «смирно», «отставить», «направо», «налево», «вольно», «шагом марш», «бегом марш», «разойдись»; расчет группы по порядку, на первый-второй; повороты на месте, в движении; движение строевым шагом, обычным бегом; движение на внутренней или внешней стороне стопы, на пятках, на носках; основная стойка (ноги на ширине плеч, руки на поясе, ступни параллельно). Общие понятия: шеренга, фланг, фронт, тыл, ширина строя, глубина строя, дистанция, интервал.</w:t>
      </w:r>
    </w:p>
    <w:p w14:paraId="14519B1A" w14:textId="77777777" w:rsidR="002C7B98" w:rsidRPr="00C87499" w:rsidRDefault="002C7B98" w:rsidP="00B25192">
      <w:pPr>
        <w:tabs>
          <w:tab w:val="left" w:pos="0"/>
        </w:tabs>
        <w:spacing w:after="0"/>
        <w:ind w:firstLine="567"/>
        <w:rPr>
          <w:rFonts w:cs="Times New Roman"/>
          <w:color w:val="000000"/>
          <w:szCs w:val="24"/>
        </w:rPr>
      </w:pPr>
    </w:p>
    <w:p w14:paraId="19B803CC" w14:textId="77777777" w:rsidR="003754DD" w:rsidRPr="00C87499" w:rsidRDefault="003754DD" w:rsidP="003754DD">
      <w:pPr>
        <w:tabs>
          <w:tab w:val="left" w:pos="4140"/>
        </w:tabs>
        <w:spacing w:after="0"/>
        <w:ind w:firstLine="360"/>
        <w:rPr>
          <w:rFonts w:cs="Times New Roman"/>
          <w:b/>
          <w:color w:val="000000"/>
          <w:szCs w:val="24"/>
        </w:rPr>
      </w:pPr>
      <w:r w:rsidRPr="00C87499">
        <w:rPr>
          <w:rFonts w:cs="Times New Roman"/>
          <w:b/>
          <w:color w:val="000000"/>
          <w:szCs w:val="24"/>
        </w:rPr>
        <w:lastRenderedPageBreak/>
        <w:t>2. Общеразвивающие упражнения без предметов:</w:t>
      </w:r>
    </w:p>
    <w:p w14:paraId="43766A4C" w14:textId="77777777" w:rsidR="003754DD" w:rsidRPr="00C87499" w:rsidRDefault="003754DD" w:rsidP="003754DD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для рук и плечевого пояса: одновременные и попеременные движения руками из различных положений (стоя, сидя, лежа) – сгибания и разгибания, поднимания и опускания, повороты, круговые движения, взмахи, на месте и в движении; сгибание и разгибание рук в упоре лежа;</w:t>
      </w:r>
    </w:p>
    <w:p w14:paraId="30D8C080" w14:textId="77777777" w:rsidR="003754DD" w:rsidRPr="00C87499" w:rsidRDefault="003754DD" w:rsidP="003754DD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для туловища: вращение туловища вправо и влево; наклоны вперед, назад, в стороны, сгибы-разгибы туловища из положения лежа лицом вверх с закрепленными ногами, подъем прямых ног, попеременно и вместе, вращение ногами, медленный подъем и/или медленное опускание ног; из положения в упоре лежа переход в упор присев;</w:t>
      </w:r>
    </w:p>
    <w:p w14:paraId="065DAEA4" w14:textId="77777777" w:rsidR="003754DD" w:rsidRPr="00C87499" w:rsidRDefault="003754DD" w:rsidP="003754DD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 xml:space="preserve">- для ног: приседания на одной и на обеих ногах, поднимание на носки, выпады, подскоки (ноги вместе, врозь, </w:t>
      </w:r>
      <w:proofErr w:type="spellStart"/>
      <w:r w:rsidRPr="00C87499">
        <w:rPr>
          <w:rFonts w:cs="Times New Roman"/>
          <w:color w:val="000000"/>
          <w:szCs w:val="24"/>
        </w:rPr>
        <w:t>скрестно</w:t>
      </w:r>
      <w:proofErr w:type="spellEnd"/>
      <w:r w:rsidRPr="00C87499">
        <w:rPr>
          <w:rFonts w:cs="Times New Roman"/>
          <w:color w:val="000000"/>
          <w:szCs w:val="24"/>
        </w:rPr>
        <w:t>, на одной ноге; на месте и продвигаясь вперед и</w:t>
      </w:r>
      <w:r w:rsidR="003F78FE" w:rsidRPr="00C87499">
        <w:rPr>
          <w:rFonts w:cs="Times New Roman"/>
          <w:color w:val="000000"/>
          <w:szCs w:val="24"/>
        </w:rPr>
        <w:t>ли назад), бег приставным шагом;</w:t>
      </w:r>
    </w:p>
    <w:p w14:paraId="53018FA3" w14:textId="77777777" w:rsidR="003F78FE" w:rsidRPr="00C87499" w:rsidRDefault="003F78FE" w:rsidP="003754DD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упражнения в парах с использованием сопротивления партнера.</w:t>
      </w:r>
    </w:p>
    <w:p w14:paraId="7DF033AE" w14:textId="77777777" w:rsidR="003F78FE" w:rsidRPr="00C87499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b/>
          <w:color w:val="000000"/>
          <w:szCs w:val="24"/>
        </w:rPr>
      </w:pPr>
      <w:r w:rsidRPr="00C87499">
        <w:rPr>
          <w:rFonts w:cs="Times New Roman"/>
          <w:b/>
          <w:color w:val="000000"/>
          <w:szCs w:val="24"/>
        </w:rPr>
        <w:t>3. Упражнения с предметами:</w:t>
      </w:r>
    </w:p>
    <w:p w14:paraId="02FBA7C1" w14:textId="77777777" w:rsidR="003F78FE" w:rsidRPr="00C87499" w:rsidRDefault="003F78FE" w:rsidP="002E0B30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со скакалкой: прыжки с вращением скакалки вперед, назад, ноги вместе, попеременно на одной ноге; прыжки с продвижением вперед, бег со скакалкой;</w:t>
      </w:r>
    </w:p>
    <w:p w14:paraId="0B5F4F3D" w14:textId="77777777" w:rsidR="003F78FE" w:rsidRPr="00C87499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с гимнастической палкой: наклоны и повороты туловища с палкой в различных положениях (на вытянутых руках вверх, впереди, за головой, за спиной); перешагивание, перепрыгивание через палку;</w:t>
      </w:r>
    </w:p>
    <w:p w14:paraId="626F8C82" w14:textId="198EC709" w:rsidR="003F78FE" w:rsidRPr="00C87499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 xml:space="preserve">- с набивными мячами (вес </w:t>
      </w:r>
      <w:r w:rsidR="005A3F05" w:rsidRPr="00C87499">
        <w:rPr>
          <w:rFonts w:cs="Times New Roman"/>
          <w:color w:val="000000"/>
          <w:szCs w:val="24"/>
        </w:rPr>
        <w:t>1–4</w:t>
      </w:r>
      <w:r w:rsidRPr="00C87499">
        <w:rPr>
          <w:rFonts w:cs="Times New Roman"/>
          <w:color w:val="000000"/>
          <w:szCs w:val="24"/>
        </w:rPr>
        <w:t xml:space="preserve"> кг): подъем вверх; броски и ловля мяча без поворота и с поворотами из различных исходных положений (стоя, сидя, лежа на спине); броски от груди, из-за головы, через голову назад; броски в парах;</w:t>
      </w:r>
    </w:p>
    <w:p w14:paraId="6C6E54A5" w14:textId="77777777" w:rsidR="00C87499" w:rsidRPr="00C87499" w:rsidRDefault="003F78FE" w:rsidP="00C87499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с гантелями (вес от 0,5 до 5 кг): различные движения руками.</w:t>
      </w:r>
    </w:p>
    <w:p w14:paraId="5FB23168" w14:textId="77777777" w:rsidR="003F78FE" w:rsidRPr="00C87499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b/>
          <w:color w:val="000000"/>
          <w:szCs w:val="24"/>
        </w:rPr>
      </w:pPr>
      <w:r w:rsidRPr="00C87499">
        <w:rPr>
          <w:rFonts w:cs="Times New Roman"/>
          <w:b/>
          <w:color w:val="000000"/>
          <w:szCs w:val="24"/>
        </w:rPr>
        <w:t>Упражнения на развитие физических качеств:</w:t>
      </w:r>
    </w:p>
    <w:p w14:paraId="521E392C" w14:textId="77777777" w:rsidR="003F78FE" w:rsidRPr="00C87499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b/>
          <w:color w:val="000000"/>
          <w:szCs w:val="24"/>
        </w:rPr>
      </w:pPr>
      <w:r w:rsidRPr="00C87499">
        <w:rPr>
          <w:rFonts w:cs="Times New Roman"/>
          <w:b/>
          <w:color w:val="000000"/>
          <w:szCs w:val="24"/>
        </w:rPr>
        <w:t>1. Упражнения на развитие общей выносливости.</w:t>
      </w:r>
    </w:p>
    <w:p w14:paraId="6C843761" w14:textId="77777777" w:rsidR="003F78FE" w:rsidRPr="00C87499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бег или ходьба: длительный равномерный бег в зале и на открытом воздухе (кроссы), чередование быстрой ходьбы;</w:t>
      </w:r>
      <w:r w:rsidR="00C87499" w:rsidRPr="00C87499">
        <w:rPr>
          <w:rFonts w:cs="Times New Roman"/>
          <w:color w:val="000000"/>
          <w:szCs w:val="24"/>
        </w:rPr>
        <w:t xml:space="preserve"> плавание</w:t>
      </w:r>
      <w:r w:rsidR="00174675">
        <w:rPr>
          <w:rFonts w:cs="Times New Roman"/>
          <w:color w:val="000000"/>
          <w:szCs w:val="24"/>
        </w:rPr>
        <w:t>;</w:t>
      </w:r>
    </w:p>
    <w:p w14:paraId="274D81BF" w14:textId="77777777" w:rsidR="003F78FE" w:rsidRPr="00C87499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езда на велосипеде на длительные расстояния.</w:t>
      </w:r>
    </w:p>
    <w:p w14:paraId="63773974" w14:textId="77777777" w:rsidR="003F78FE" w:rsidRPr="00C87499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b/>
          <w:color w:val="000000"/>
          <w:szCs w:val="24"/>
        </w:rPr>
      </w:pPr>
      <w:r w:rsidRPr="00C87499">
        <w:rPr>
          <w:rFonts w:cs="Times New Roman"/>
          <w:b/>
          <w:color w:val="000000"/>
          <w:szCs w:val="24"/>
        </w:rPr>
        <w:t>2. Упражнения на развитие быстроты.</w:t>
      </w:r>
    </w:p>
    <w:p w14:paraId="6FE3F267" w14:textId="1296B298" w:rsidR="003F78FE" w:rsidRPr="00C87499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 xml:space="preserve">- бег: рывки с места на </w:t>
      </w:r>
      <w:r w:rsidR="005A3F05" w:rsidRPr="00C87499">
        <w:rPr>
          <w:rFonts w:cs="Times New Roman"/>
          <w:color w:val="000000"/>
          <w:szCs w:val="24"/>
        </w:rPr>
        <w:t xml:space="preserve">10–15 </w:t>
      </w:r>
      <w:r w:rsidRPr="00C87499">
        <w:rPr>
          <w:rFonts w:cs="Times New Roman"/>
          <w:color w:val="000000"/>
          <w:szCs w:val="24"/>
        </w:rPr>
        <w:t>м; на время (короткие отрезки – 30-50м); бег на месте с максимальной частотой шага, высоко поднимая бедро; прыжки в длину и в высоту с места; упражнения со скакалками;</w:t>
      </w:r>
    </w:p>
    <w:p w14:paraId="16D73C67" w14:textId="77777777" w:rsidR="00C87499" w:rsidRPr="00C87499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спортивные игры</w:t>
      </w:r>
      <w:r w:rsidR="00C87499" w:rsidRPr="00C87499">
        <w:rPr>
          <w:rFonts w:cs="Times New Roman"/>
          <w:color w:val="000000"/>
          <w:szCs w:val="24"/>
        </w:rPr>
        <w:t xml:space="preserve"> (баскетбол, футбол)</w:t>
      </w:r>
    </w:p>
    <w:p w14:paraId="5A34ECF2" w14:textId="77777777" w:rsidR="003F78FE" w:rsidRPr="00C87499" w:rsidRDefault="00C87499" w:rsidP="003F78FE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плавание</w:t>
      </w:r>
      <w:r w:rsidR="003F78FE" w:rsidRPr="00C87499">
        <w:rPr>
          <w:rFonts w:cs="Times New Roman"/>
          <w:color w:val="000000"/>
          <w:szCs w:val="24"/>
        </w:rPr>
        <w:t>;</w:t>
      </w:r>
    </w:p>
    <w:p w14:paraId="3B72DC3A" w14:textId="77777777" w:rsidR="003F78FE" w:rsidRPr="00C87499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b/>
          <w:color w:val="000000"/>
          <w:szCs w:val="24"/>
        </w:rPr>
      </w:pPr>
      <w:r w:rsidRPr="00C87499">
        <w:rPr>
          <w:rFonts w:cs="Times New Roman"/>
          <w:b/>
          <w:color w:val="000000"/>
          <w:szCs w:val="24"/>
        </w:rPr>
        <w:t>3. Упражнения на развитие ловкости.</w:t>
      </w:r>
    </w:p>
    <w:p w14:paraId="40776E85" w14:textId="77777777" w:rsidR="003F78FE" w:rsidRPr="00C87499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элементы акробатики: кувырки (вперед, назад); стойки (на лопатках, на руках у гимнастической стенки);</w:t>
      </w:r>
    </w:p>
    <w:p w14:paraId="40D7A8CD" w14:textId="77777777" w:rsidR="003F78FE" w:rsidRPr="00C87499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упражнения в парах: броски набивными мячами из различных исходных положений;</w:t>
      </w:r>
    </w:p>
    <w:p w14:paraId="2C739B10" w14:textId="77777777" w:rsidR="003F78FE" w:rsidRPr="00C87499" w:rsidRDefault="002C73EF" w:rsidP="003F78FE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спортивные игры: баскетбол, футбол, настольный теннис</w:t>
      </w:r>
    </w:p>
    <w:p w14:paraId="6A107F70" w14:textId="77777777" w:rsidR="006D242D" w:rsidRPr="00C87499" w:rsidRDefault="003F78FE" w:rsidP="00C87499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эстафеты, подвижные игры.</w:t>
      </w:r>
    </w:p>
    <w:p w14:paraId="15F5E899" w14:textId="3A4E29DD" w:rsidR="006D242D" w:rsidRPr="00C87499" w:rsidRDefault="00C87499" w:rsidP="002E0B30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C87499">
        <w:rPr>
          <w:rFonts w:cs="Times New Roman"/>
          <w:b/>
          <w:color w:val="000000"/>
          <w:szCs w:val="24"/>
        </w:rPr>
        <w:t>Целью специальной физической подготовки (СФП</w:t>
      </w:r>
      <w:r w:rsidRPr="00C87499">
        <w:rPr>
          <w:rFonts w:cs="Times New Roman"/>
          <w:color w:val="000000"/>
          <w:szCs w:val="24"/>
        </w:rPr>
        <w:t>)</w:t>
      </w:r>
      <w:r w:rsidR="006D242D" w:rsidRPr="00C87499">
        <w:rPr>
          <w:rFonts w:cs="Times New Roman"/>
          <w:color w:val="000000"/>
          <w:szCs w:val="24"/>
        </w:rPr>
        <w:t xml:space="preserve"> является воспитание физических (двигательных) качеств, обеспечивающих высокоэффективный надежный уровень специальной работоспособности на протяжении всей гонки</w:t>
      </w:r>
      <w:r>
        <w:rPr>
          <w:rFonts w:cs="Times New Roman"/>
          <w:color w:val="000000"/>
          <w:szCs w:val="24"/>
        </w:rPr>
        <w:t xml:space="preserve"> (серии гонок)</w:t>
      </w:r>
      <w:r w:rsidR="006D242D" w:rsidRPr="00C87499">
        <w:rPr>
          <w:rFonts w:cs="Times New Roman"/>
          <w:color w:val="000000"/>
          <w:szCs w:val="24"/>
        </w:rPr>
        <w:t>.</w:t>
      </w:r>
    </w:p>
    <w:p w14:paraId="15E8E131" w14:textId="77777777" w:rsidR="006D242D" w:rsidRPr="00C87499" w:rsidRDefault="006D242D" w:rsidP="002E0B30">
      <w:pPr>
        <w:tabs>
          <w:tab w:val="left" w:pos="0"/>
        </w:tabs>
        <w:spacing w:after="0"/>
        <w:ind w:firstLine="567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К комплексу специальных физических качеств относятся:</w:t>
      </w:r>
    </w:p>
    <w:p w14:paraId="2213E3B4" w14:textId="77777777" w:rsidR="006D242D" w:rsidRPr="00C87499" w:rsidRDefault="006D242D" w:rsidP="002E0B30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специальная выносливость;</w:t>
      </w:r>
    </w:p>
    <w:p w14:paraId="70132E21" w14:textId="77777777" w:rsidR="006D242D" w:rsidRPr="00C87499" w:rsidRDefault="006D242D" w:rsidP="002E0B30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скоростно-силовые качества;</w:t>
      </w:r>
    </w:p>
    <w:p w14:paraId="2ADD9B9B" w14:textId="77777777" w:rsidR="006D242D" w:rsidRPr="00C87499" w:rsidRDefault="006D242D" w:rsidP="002E0B30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- ловкость и координация.</w:t>
      </w:r>
    </w:p>
    <w:p w14:paraId="12A74747" w14:textId="77777777" w:rsidR="00C87499" w:rsidRDefault="002E0B30" w:rsidP="006D242D">
      <w:pPr>
        <w:tabs>
          <w:tab w:val="left" w:pos="4140"/>
        </w:tabs>
        <w:spacing w:after="0"/>
        <w:ind w:firstLine="360"/>
        <w:rPr>
          <w:rFonts w:cs="Times New Roman"/>
          <w:color w:val="FF0000"/>
          <w:szCs w:val="24"/>
        </w:rPr>
      </w:pPr>
      <w:r w:rsidRPr="00D55AFC">
        <w:rPr>
          <w:rFonts w:cs="Times New Roman"/>
          <w:b/>
          <w:color w:val="FF0000"/>
          <w:szCs w:val="24"/>
        </w:rPr>
        <w:t xml:space="preserve">   </w:t>
      </w:r>
      <w:r w:rsidR="006D242D" w:rsidRPr="00C87499">
        <w:rPr>
          <w:rFonts w:cs="Times New Roman"/>
          <w:b/>
          <w:color w:val="000000"/>
          <w:szCs w:val="24"/>
        </w:rPr>
        <w:t>Развитие специальной выносливости.</w:t>
      </w:r>
      <w:r w:rsidR="006D242D" w:rsidRPr="00D55AFC">
        <w:rPr>
          <w:rFonts w:cs="Times New Roman"/>
          <w:b/>
          <w:color w:val="FF0000"/>
          <w:szCs w:val="24"/>
        </w:rPr>
        <w:t xml:space="preserve"> </w:t>
      </w:r>
    </w:p>
    <w:p w14:paraId="36662A96" w14:textId="77777777" w:rsidR="006D242D" w:rsidRPr="00C87499" w:rsidRDefault="006D242D" w:rsidP="006D242D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>Специальная выносливость вырабатывается и совершенствуется:</w:t>
      </w:r>
    </w:p>
    <w:p w14:paraId="087C9463" w14:textId="137DEE7B" w:rsidR="006D242D" w:rsidRPr="00C87499" w:rsidRDefault="006D242D" w:rsidP="002E0B30">
      <w:pPr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 xml:space="preserve">- средствами ФП: имитация </w:t>
      </w:r>
      <w:proofErr w:type="spellStart"/>
      <w:r w:rsidRPr="00C87499">
        <w:rPr>
          <w:rFonts w:cs="Times New Roman"/>
          <w:color w:val="000000"/>
          <w:szCs w:val="24"/>
        </w:rPr>
        <w:t>откренивания</w:t>
      </w:r>
      <w:proofErr w:type="spellEnd"/>
      <w:r w:rsidRPr="00C87499">
        <w:rPr>
          <w:rFonts w:cs="Times New Roman"/>
          <w:color w:val="000000"/>
          <w:szCs w:val="24"/>
        </w:rPr>
        <w:t xml:space="preserve"> на тренажере, сериями по </w:t>
      </w:r>
      <w:r w:rsidR="005A3F05" w:rsidRPr="00C87499">
        <w:rPr>
          <w:rFonts w:cs="Times New Roman"/>
          <w:color w:val="000000"/>
          <w:szCs w:val="24"/>
        </w:rPr>
        <w:t xml:space="preserve">5–15 </w:t>
      </w:r>
      <w:r w:rsidRPr="00C87499">
        <w:rPr>
          <w:rFonts w:cs="Times New Roman"/>
          <w:color w:val="000000"/>
          <w:szCs w:val="24"/>
        </w:rPr>
        <w:t>мин.</w:t>
      </w:r>
      <w:r w:rsidR="001A347E" w:rsidRPr="00C87499">
        <w:rPr>
          <w:rFonts w:cs="Times New Roman"/>
          <w:color w:val="000000"/>
          <w:szCs w:val="24"/>
        </w:rPr>
        <w:t xml:space="preserve"> в зависимости от позы, этапа и уровня подготовки спортсмена;</w:t>
      </w:r>
    </w:p>
    <w:p w14:paraId="2E554FEA" w14:textId="084906B4" w:rsidR="006D242D" w:rsidRDefault="006D242D" w:rsidP="006D242D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 w:rsidRPr="00C87499">
        <w:rPr>
          <w:rFonts w:cs="Times New Roman"/>
          <w:color w:val="000000"/>
          <w:szCs w:val="24"/>
        </w:rPr>
        <w:t xml:space="preserve">- средствами СП: проведение в тренировочные дни по </w:t>
      </w:r>
      <w:r w:rsidR="005A3F05" w:rsidRPr="00C87499">
        <w:rPr>
          <w:rFonts w:cs="Times New Roman"/>
          <w:color w:val="000000"/>
          <w:szCs w:val="24"/>
        </w:rPr>
        <w:t xml:space="preserve">4–5 </w:t>
      </w:r>
      <w:r w:rsidRPr="00C87499">
        <w:rPr>
          <w:rFonts w:cs="Times New Roman"/>
          <w:color w:val="000000"/>
          <w:szCs w:val="24"/>
        </w:rPr>
        <w:t>гонок на стандартной дистанции</w:t>
      </w:r>
      <w:r w:rsidR="00C87499">
        <w:rPr>
          <w:rFonts w:cs="Times New Roman"/>
          <w:color w:val="000000"/>
          <w:szCs w:val="24"/>
        </w:rPr>
        <w:t>.</w:t>
      </w:r>
    </w:p>
    <w:p w14:paraId="19E79575" w14:textId="77777777" w:rsidR="00C87499" w:rsidRDefault="00C87499" w:rsidP="006D242D">
      <w:pPr>
        <w:tabs>
          <w:tab w:val="left" w:pos="4140"/>
        </w:tabs>
        <w:spacing w:after="0"/>
        <w:ind w:firstLine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- управление румпельной моторной лодкой – проход по трассе маневрирования международного гоночного класса «Формула будущего» на румпельной лодке с мотором мощностью от 5 до 8 л.с.</w:t>
      </w:r>
    </w:p>
    <w:p w14:paraId="645D6DFD" w14:textId="77777777" w:rsidR="006D242D" w:rsidRPr="00C87499" w:rsidRDefault="006D242D" w:rsidP="001A347E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C87499">
        <w:rPr>
          <w:rFonts w:cs="Times New Roman"/>
          <w:b/>
          <w:color w:val="000000"/>
          <w:szCs w:val="24"/>
        </w:rPr>
        <w:t xml:space="preserve">Развитие скоростно-силовых качеств. </w:t>
      </w:r>
      <w:r w:rsidRPr="00C87499">
        <w:rPr>
          <w:rFonts w:cs="Times New Roman"/>
          <w:color w:val="000000"/>
          <w:szCs w:val="24"/>
        </w:rPr>
        <w:t>Скоростно-силовые качества вырабатываются и совершенствуются:</w:t>
      </w:r>
    </w:p>
    <w:p w14:paraId="6F515D7F" w14:textId="77777777" w:rsidR="00C87499" w:rsidRDefault="006D242D" w:rsidP="001A347E">
      <w:pPr>
        <w:tabs>
          <w:tab w:val="left" w:pos="4140"/>
        </w:tabs>
        <w:spacing w:after="0"/>
        <w:ind w:firstLine="567"/>
        <w:rPr>
          <w:rFonts w:cs="Times New Roman"/>
          <w:color w:val="FF0000"/>
          <w:szCs w:val="24"/>
        </w:rPr>
      </w:pPr>
      <w:r w:rsidRPr="00C87499">
        <w:rPr>
          <w:rFonts w:cs="Times New Roman"/>
          <w:color w:val="000000"/>
          <w:szCs w:val="24"/>
        </w:rPr>
        <w:t xml:space="preserve">- средствами ФП: использование тренажеров, гантелей или набивных мячей; имитация динамического </w:t>
      </w:r>
      <w:proofErr w:type="spellStart"/>
      <w:r w:rsidRPr="00C87499">
        <w:rPr>
          <w:rFonts w:cs="Times New Roman"/>
          <w:color w:val="000000"/>
          <w:szCs w:val="24"/>
        </w:rPr>
        <w:t>откренивания</w:t>
      </w:r>
      <w:proofErr w:type="spellEnd"/>
      <w:r w:rsidRPr="00C87499">
        <w:rPr>
          <w:rFonts w:cs="Times New Roman"/>
          <w:color w:val="000000"/>
          <w:szCs w:val="24"/>
        </w:rPr>
        <w:t xml:space="preserve"> на тренажере с закрепленными двумя ногами или одной ногой;</w:t>
      </w:r>
      <w:r w:rsidR="001A347E" w:rsidRPr="00C87499">
        <w:rPr>
          <w:rFonts w:cs="Times New Roman"/>
          <w:color w:val="000000"/>
          <w:szCs w:val="24"/>
        </w:rPr>
        <w:t xml:space="preserve"> </w:t>
      </w:r>
    </w:p>
    <w:p w14:paraId="1F7CC222" w14:textId="77777777" w:rsidR="006D242D" w:rsidRPr="00B45BB5" w:rsidRDefault="006D242D" w:rsidP="001A347E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B45BB5">
        <w:rPr>
          <w:rFonts w:cs="Times New Roman"/>
          <w:b/>
          <w:color w:val="000000"/>
          <w:szCs w:val="24"/>
        </w:rPr>
        <w:t xml:space="preserve">Развитие координации и ловкости. </w:t>
      </w:r>
      <w:r w:rsidRPr="00B45BB5">
        <w:rPr>
          <w:rFonts w:cs="Times New Roman"/>
          <w:color w:val="000000"/>
          <w:szCs w:val="24"/>
        </w:rPr>
        <w:t>Координация движений и ловкость вырабатываются и совершенствуются:</w:t>
      </w:r>
    </w:p>
    <w:p w14:paraId="10304289" w14:textId="7492EE92" w:rsidR="006D242D" w:rsidRPr="00B45BB5" w:rsidRDefault="006D242D" w:rsidP="001A347E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B45BB5">
        <w:rPr>
          <w:rFonts w:cs="Times New Roman"/>
          <w:color w:val="000000"/>
          <w:szCs w:val="24"/>
        </w:rPr>
        <w:t>- средствами ФП: спортивные игры (преимущественно баскет</w:t>
      </w:r>
      <w:r w:rsidR="00902DFA" w:rsidRPr="00B45BB5">
        <w:rPr>
          <w:rFonts w:cs="Times New Roman"/>
          <w:color w:val="000000"/>
          <w:szCs w:val="24"/>
        </w:rPr>
        <w:t xml:space="preserve">бол, футбол, настольный теннис) по стандартным правилам и с различными дополнительными заданиями, в обычной спортивной форме и нестандартной (например, в </w:t>
      </w:r>
      <w:proofErr w:type="spellStart"/>
      <w:r w:rsidR="00902DFA" w:rsidRPr="00B45BB5">
        <w:rPr>
          <w:rFonts w:cs="Times New Roman"/>
          <w:color w:val="000000"/>
          <w:szCs w:val="24"/>
        </w:rPr>
        <w:t>поддутых</w:t>
      </w:r>
      <w:proofErr w:type="spellEnd"/>
      <w:r w:rsidR="00902DFA" w:rsidRPr="00B45BB5">
        <w:rPr>
          <w:rFonts w:cs="Times New Roman"/>
          <w:color w:val="000000"/>
          <w:szCs w:val="24"/>
        </w:rPr>
        <w:t xml:space="preserve"> жилетах); </w:t>
      </w:r>
      <w:r w:rsidRPr="00B45BB5">
        <w:rPr>
          <w:rFonts w:cs="Times New Roman"/>
          <w:color w:val="000000"/>
          <w:szCs w:val="24"/>
        </w:rPr>
        <w:t>преодоление различных полос препятствий (включая кувырки, попадание мячом в цель и т.д.) индивидуально и попарно, в форме эстафет;</w:t>
      </w:r>
      <w:r w:rsidR="00902DFA" w:rsidRPr="00B45BB5">
        <w:rPr>
          <w:rFonts w:cs="Times New Roman"/>
          <w:color w:val="000000"/>
          <w:szCs w:val="24"/>
        </w:rPr>
        <w:t xml:space="preserve"> выполнение общеразвивающих</w:t>
      </w:r>
      <w:r w:rsidR="00020A58">
        <w:rPr>
          <w:rFonts w:cs="Times New Roman"/>
          <w:color w:val="000000"/>
          <w:szCs w:val="24"/>
        </w:rPr>
        <w:t xml:space="preserve"> упражнений стоя на одной ноге.</w:t>
      </w:r>
    </w:p>
    <w:p w14:paraId="26752D61" w14:textId="77777777" w:rsidR="006D242D" w:rsidRDefault="006D242D" w:rsidP="001A347E">
      <w:pPr>
        <w:tabs>
          <w:tab w:val="left" w:pos="4140"/>
        </w:tabs>
        <w:spacing w:after="0"/>
        <w:ind w:firstLine="567"/>
        <w:rPr>
          <w:rFonts w:cs="Times New Roman"/>
          <w:color w:val="FF0000"/>
          <w:szCs w:val="24"/>
        </w:rPr>
      </w:pPr>
    </w:p>
    <w:p w14:paraId="785AB122" w14:textId="77777777" w:rsidR="006D242D" w:rsidRPr="00D55AFC" w:rsidRDefault="006D242D" w:rsidP="00892375">
      <w:pPr>
        <w:tabs>
          <w:tab w:val="left" w:pos="4140"/>
        </w:tabs>
        <w:spacing w:after="0"/>
        <w:rPr>
          <w:rFonts w:cs="Times New Roman"/>
          <w:color w:val="FF0000"/>
          <w:szCs w:val="24"/>
        </w:rPr>
      </w:pPr>
    </w:p>
    <w:p w14:paraId="4A4A6FD2" w14:textId="77777777" w:rsidR="00C439DC" w:rsidRPr="00D55AFC" w:rsidRDefault="00B45BB5" w:rsidP="00C06E69">
      <w:pPr>
        <w:pStyle w:val="1"/>
      </w:pPr>
      <w:bookmarkStart w:id="84" w:name="_Toc487812905"/>
      <w:r>
        <w:t xml:space="preserve">3.3. </w:t>
      </w:r>
      <w:r w:rsidR="007979CC" w:rsidRPr="00D55AFC">
        <w:t>ТЕХНИКО-ТАКТИЧЕСКАЯ ПОДГОТОВКА</w:t>
      </w:r>
      <w:bookmarkEnd w:id="84"/>
    </w:p>
    <w:p w14:paraId="24B0988B" w14:textId="77777777" w:rsidR="00FC0610" w:rsidRPr="00D55AFC" w:rsidRDefault="00FC0610" w:rsidP="00FC0610">
      <w:pPr>
        <w:rPr>
          <w:color w:val="FF0000"/>
        </w:rPr>
      </w:pPr>
    </w:p>
    <w:p w14:paraId="25D8CA64" w14:textId="77777777" w:rsidR="008F0CF3" w:rsidRDefault="00B45BB5" w:rsidP="00B45BB5">
      <w:pPr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Техническая подготовка – практическое освоение комплекса приемов техники управления спортивным судном в различных погодных и тактических условиях.</w:t>
      </w:r>
    </w:p>
    <w:p w14:paraId="08D91328" w14:textId="43D7464F" w:rsidR="00B45BB5" w:rsidRDefault="00B45BB5" w:rsidP="00B45BB5">
      <w:pPr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Тактическая подготовка – практическое освоение комплекса тактических приемов, обеспечивающих решение стратегических задач в зависимости от этапа подготовки, уровня соревнований и индивидуальных целей, контрольных заданий.</w:t>
      </w:r>
    </w:p>
    <w:p w14:paraId="0AC09B2F" w14:textId="086C3723" w:rsidR="00B45BB5" w:rsidRDefault="00B45BB5" w:rsidP="00B45BB5">
      <w:pPr>
        <w:spacing w:after="0"/>
        <w:ind w:firstLine="567"/>
        <w:rPr>
          <w:rFonts w:cs="Times New Roman"/>
          <w:color w:val="000000"/>
          <w:szCs w:val="24"/>
        </w:rPr>
      </w:pPr>
      <w:r w:rsidRPr="00B45BB5">
        <w:rPr>
          <w:rFonts w:cs="Times New Roman"/>
          <w:b/>
          <w:color w:val="000000"/>
          <w:szCs w:val="24"/>
        </w:rPr>
        <w:t xml:space="preserve">Содержание технической подготовки. </w:t>
      </w:r>
      <w:r w:rsidR="00C57036">
        <w:rPr>
          <w:rFonts w:cs="Times New Roman"/>
          <w:color w:val="000000"/>
          <w:szCs w:val="24"/>
        </w:rPr>
        <w:t>Изучение материально-технической базы, теория судостроения, устройство двигателей внутреннего сгорания,</w:t>
      </w:r>
      <w:r w:rsidR="005A3F05">
        <w:rPr>
          <w:rFonts w:cs="Times New Roman"/>
          <w:color w:val="000000"/>
          <w:szCs w:val="24"/>
        </w:rPr>
        <w:t xml:space="preserve"> </w:t>
      </w:r>
      <w:r w:rsidR="00C57036">
        <w:rPr>
          <w:rFonts w:cs="Times New Roman"/>
          <w:color w:val="000000"/>
          <w:szCs w:val="24"/>
        </w:rPr>
        <w:t>системы безопасности спортивных судов, гребные винты, системы управления двигателем.</w:t>
      </w:r>
    </w:p>
    <w:p w14:paraId="1A0E0FA7" w14:textId="77777777" w:rsidR="00C57036" w:rsidRDefault="00C57036" w:rsidP="00B45BB5">
      <w:pPr>
        <w:spacing w:after="0"/>
        <w:ind w:firstLine="567"/>
        <w:rPr>
          <w:rFonts w:cs="Times New Roman"/>
          <w:color w:val="000000"/>
          <w:szCs w:val="24"/>
        </w:rPr>
      </w:pPr>
      <w:r w:rsidRPr="00C57036">
        <w:rPr>
          <w:rFonts w:cs="Times New Roman"/>
          <w:b/>
          <w:color w:val="000000"/>
          <w:szCs w:val="24"/>
        </w:rPr>
        <w:t>Содержание тактической подготовки.</w:t>
      </w: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Создание представления о тактике прохождения соревновательной дистанции, значимости старта, дистанционных ускорений и финиша. Ознакомление с основными факторами, обуславливающие необходимость ведения тактической борьбы на дистанции.</w:t>
      </w:r>
    </w:p>
    <w:p w14:paraId="287B2846" w14:textId="77777777" w:rsidR="00C57036" w:rsidRDefault="00C57036" w:rsidP="00B45BB5">
      <w:pPr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Эффективность прохождения дистанции зависит:</w:t>
      </w:r>
    </w:p>
    <w:p w14:paraId="17C4DE86" w14:textId="77777777" w:rsidR="00C57036" w:rsidRDefault="00C57036" w:rsidP="00B45BB5">
      <w:pPr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от индивидуальных скоростно-силовых возможностей обучающегося;</w:t>
      </w:r>
    </w:p>
    <w:p w14:paraId="76996D07" w14:textId="77777777" w:rsidR="00C57036" w:rsidRDefault="00C57036" w:rsidP="00B45BB5">
      <w:pPr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от состояния нервно-мышечного аппарата обучающегося и систем энергообеспечения, подготовленного предшествующей разминкой и психологической настройкой на предстоящую гонку;</w:t>
      </w:r>
    </w:p>
    <w:p w14:paraId="76F8A824" w14:textId="77777777" w:rsidR="00C57036" w:rsidRDefault="00C57036" w:rsidP="00B45BB5">
      <w:pPr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от поведения спортсмена на старте.</w:t>
      </w:r>
    </w:p>
    <w:p w14:paraId="3C575DFF" w14:textId="3A8BFBE1" w:rsidR="00C57036" w:rsidRDefault="00C57036" w:rsidP="00B45BB5">
      <w:pPr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Предсоревновательная разминка должна обеспечить оптимальную готовность всех функций организма к предстоящей борьбе. Она должна быть подготовлена и продумана в мельчайших деталях с учетом любых погодных условий и соревновательных ситуаций.</w:t>
      </w:r>
    </w:p>
    <w:p w14:paraId="7EBDCF48" w14:textId="77777777" w:rsidR="00C57036" w:rsidRPr="00C57036" w:rsidRDefault="00C57036" w:rsidP="00B45BB5">
      <w:pPr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Психологическая настройка должна включать мысленное «прохождение» дистанции: представление ритма и темпа прохождения дистанции, дистанционного хода и финишного ускорения. В итоге психологической настройки должно быть сформировано состояние психической готовности к предстоящей гонке.</w:t>
      </w:r>
    </w:p>
    <w:p w14:paraId="52C60094" w14:textId="77777777" w:rsidR="008F0CF3" w:rsidRPr="00B45BB5" w:rsidRDefault="008F0CF3" w:rsidP="009A1B65">
      <w:pPr>
        <w:spacing w:after="0"/>
        <w:rPr>
          <w:rFonts w:cs="Times New Roman"/>
          <w:b/>
          <w:color w:val="FF0000"/>
          <w:szCs w:val="24"/>
        </w:rPr>
      </w:pPr>
    </w:p>
    <w:p w14:paraId="11111EB0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58D2EF26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2F2D5AE6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7A04F814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2BADFEE5" w14:textId="77777777" w:rsidR="008F0CF3" w:rsidRPr="00D55AFC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4D1852C2" w14:textId="77777777" w:rsidR="00892375" w:rsidRDefault="00892375" w:rsidP="00892375">
      <w:pPr>
        <w:pStyle w:val="1"/>
      </w:pPr>
      <w:bookmarkStart w:id="85" w:name="_Toc487812906"/>
      <w:r>
        <w:lastRenderedPageBreak/>
        <w:t>3.4. ДРУГИЕ ВИДЫ СПОРТА И ПОДВИЖНЫЕ ИГРЫ</w:t>
      </w:r>
      <w:bookmarkEnd w:id="85"/>
    </w:p>
    <w:p w14:paraId="392BC5D4" w14:textId="77777777" w:rsidR="00892375" w:rsidRDefault="00892375" w:rsidP="005760A6">
      <w:pPr>
        <w:pStyle w:val="1"/>
      </w:pPr>
    </w:p>
    <w:p w14:paraId="5F511853" w14:textId="77777777" w:rsidR="00892375" w:rsidRPr="00157165" w:rsidRDefault="00892375" w:rsidP="00892375">
      <w:pPr>
        <w:pStyle w:val="ab"/>
        <w:tabs>
          <w:tab w:val="left" w:pos="0"/>
        </w:tabs>
        <w:ind w:left="20" w:right="20" w:firstLine="547"/>
        <w:rPr>
          <w:sz w:val="24"/>
        </w:rPr>
      </w:pPr>
      <w:r w:rsidRPr="007410F3">
        <w:rPr>
          <w:caps/>
          <w:sz w:val="24"/>
        </w:rPr>
        <w:t>Спортивные игры</w:t>
      </w:r>
      <w:r w:rsidRPr="00157165">
        <w:rPr>
          <w:sz w:val="24"/>
        </w:rPr>
        <w:t xml:space="preserve"> - разнообразные и быстрые действия в условиях постоянно меняющейся обстановки - развивают быстроту, ловкость, выносливость и тактическое мышление. Они эмоциональны,</w:t>
      </w:r>
      <w:r>
        <w:rPr>
          <w:sz w:val="24"/>
        </w:rPr>
        <w:t xml:space="preserve"> вызывают интерес у обучающихся</w:t>
      </w:r>
      <w:r w:rsidRPr="00157165">
        <w:rPr>
          <w:sz w:val="24"/>
        </w:rPr>
        <w:t xml:space="preserve">, дают возможность </w:t>
      </w:r>
      <w:r>
        <w:rPr>
          <w:sz w:val="24"/>
        </w:rPr>
        <w:t>мобилизовать усилия обучающихся</w:t>
      </w:r>
      <w:r w:rsidRPr="00157165">
        <w:rPr>
          <w:sz w:val="24"/>
        </w:rPr>
        <w:t xml:space="preserve"> без особого волевого напряжения, разнообразно и интересно проводить тренировки. В играх присутствует элемент соревнования, стремление к победе, что, бесспорно, ценно и необходимо любому спортсмену.</w:t>
      </w:r>
    </w:p>
    <w:p w14:paraId="451F1ED7" w14:textId="77777777" w:rsidR="00892375" w:rsidRDefault="00892375" w:rsidP="00892375">
      <w:pPr>
        <w:pStyle w:val="ab"/>
        <w:tabs>
          <w:tab w:val="left" w:pos="0"/>
        </w:tabs>
        <w:ind w:left="20" w:right="20" w:firstLine="547"/>
        <w:rPr>
          <w:sz w:val="24"/>
        </w:rPr>
      </w:pPr>
      <w:r w:rsidRPr="00892375">
        <w:rPr>
          <w:rStyle w:val="af0"/>
          <w:i w:val="0"/>
          <w:sz w:val="24"/>
        </w:rPr>
        <w:t>БАСКЕТБОЛ.</w:t>
      </w:r>
      <w:r w:rsidRPr="00892375">
        <w:rPr>
          <w:i/>
          <w:sz w:val="24"/>
        </w:rPr>
        <w:t xml:space="preserve"> </w:t>
      </w:r>
      <w:r w:rsidRPr="00CB18CE">
        <w:rPr>
          <w:sz w:val="24"/>
        </w:rPr>
        <w:t>Ведение мяча, ловля мяча двумя руками, передача мяча двумя руками от груди, после ловли на месте, после ловли с остановкой, после поворота на месте. Перемещение в стойке вперед, в стороны, назад, умение держать игрока с мячом и без мяча, Тактика нападения, выбор места и умение отрываться для получения мяча, целесообразное применение техники передвижения. Броски мяча с места под углом к корзине, с отражением от щита. Двусторонние игры по упрощенным правилам.</w:t>
      </w:r>
    </w:p>
    <w:p w14:paraId="55EEED27" w14:textId="77777777" w:rsidR="00892375" w:rsidRPr="00157165" w:rsidRDefault="00892375" w:rsidP="00892375">
      <w:pPr>
        <w:pStyle w:val="ab"/>
        <w:tabs>
          <w:tab w:val="left" w:pos="0"/>
        </w:tabs>
        <w:ind w:right="20" w:firstLine="547"/>
        <w:rPr>
          <w:sz w:val="24"/>
        </w:rPr>
      </w:pPr>
      <w:r w:rsidRPr="00157165">
        <w:rPr>
          <w:sz w:val="24"/>
        </w:rPr>
        <w:t>Баскетбол пользуется заслуженной популярностью у всех спортсменов. Он развивает быстроту реакции на действия партнеров и полет мяча, вырабатывает выносливость.</w:t>
      </w:r>
    </w:p>
    <w:p w14:paraId="4A0CE335" w14:textId="77777777" w:rsidR="00892375" w:rsidRDefault="00892375" w:rsidP="00892375">
      <w:pPr>
        <w:pStyle w:val="ab"/>
        <w:tabs>
          <w:tab w:val="left" w:pos="0"/>
        </w:tabs>
        <w:ind w:left="20" w:right="20" w:firstLine="547"/>
        <w:rPr>
          <w:sz w:val="24"/>
        </w:rPr>
      </w:pPr>
      <w:r w:rsidRPr="00892375">
        <w:rPr>
          <w:rStyle w:val="af0"/>
          <w:i w:val="0"/>
          <w:sz w:val="24"/>
        </w:rPr>
        <w:t>ФУТБОЛ.</w:t>
      </w:r>
      <w:r w:rsidRPr="00CB18CE">
        <w:rPr>
          <w:sz w:val="24"/>
        </w:rPr>
        <w:t xml:space="preserve"> Удары по мячу ногой (левой, правой) на месте и в движении, выполнение ударов после остановки, ведение мяча, остановка мяча, овладение просте</w:t>
      </w:r>
      <w:r>
        <w:rPr>
          <w:sz w:val="24"/>
        </w:rPr>
        <w:t>йшими навыками командной борьбы</w:t>
      </w:r>
      <w:r w:rsidRPr="00CB18CE">
        <w:rPr>
          <w:sz w:val="24"/>
        </w:rPr>
        <w:t>. Двусторонние игры по упрошенным правилам.</w:t>
      </w:r>
    </w:p>
    <w:p w14:paraId="6B7553A0" w14:textId="77777777" w:rsidR="00892375" w:rsidRPr="00157165" w:rsidRDefault="00892375" w:rsidP="00892375">
      <w:pPr>
        <w:pStyle w:val="ab"/>
        <w:tabs>
          <w:tab w:val="left" w:pos="0"/>
        </w:tabs>
        <w:ind w:right="20" w:firstLine="547"/>
        <w:rPr>
          <w:sz w:val="24"/>
        </w:rPr>
      </w:pPr>
      <w:r w:rsidRPr="00157165">
        <w:rPr>
          <w:sz w:val="24"/>
        </w:rPr>
        <w:t xml:space="preserve">Футбол дает большую физическую нагрузку в процессе самых разнообразных действий. Доступность и высокая эмоциональность этой игры не нуждаются в рекомендациях. </w:t>
      </w:r>
    </w:p>
    <w:p w14:paraId="0F160622" w14:textId="77777777" w:rsidR="00892375" w:rsidRDefault="00892375" w:rsidP="00892375">
      <w:pPr>
        <w:pStyle w:val="ab"/>
        <w:tabs>
          <w:tab w:val="left" w:pos="0"/>
        </w:tabs>
        <w:ind w:left="20" w:right="20" w:firstLine="547"/>
        <w:rPr>
          <w:sz w:val="24"/>
        </w:rPr>
      </w:pPr>
      <w:r w:rsidRPr="00892375">
        <w:rPr>
          <w:rStyle w:val="af0"/>
          <w:i w:val="0"/>
          <w:sz w:val="24"/>
        </w:rPr>
        <w:t>ЛЕГКАЯ АТЛЕТИКА.</w:t>
      </w:r>
      <w:r w:rsidRPr="00CB18CE">
        <w:rPr>
          <w:sz w:val="24"/>
        </w:rPr>
        <w:t xml:space="preserve"> Кроссовый бег, бег на короткие и средние дистанции, техника высокого и низкого старта.</w:t>
      </w:r>
      <w:r w:rsidRPr="007410F3">
        <w:rPr>
          <w:sz w:val="24"/>
        </w:rPr>
        <w:t xml:space="preserve"> </w:t>
      </w:r>
    </w:p>
    <w:p w14:paraId="5AF5F422" w14:textId="77777777" w:rsidR="00892375" w:rsidRDefault="00892375" w:rsidP="00892375">
      <w:pPr>
        <w:pStyle w:val="ab"/>
        <w:tabs>
          <w:tab w:val="left" w:pos="0"/>
        </w:tabs>
        <w:ind w:left="20" w:right="20" w:firstLine="547"/>
        <w:rPr>
          <w:sz w:val="24"/>
        </w:rPr>
      </w:pPr>
      <w:r>
        <w:rPr>
          <w:sz w:val="24"/>
        </w:rPr>
        <w:t>Бег -</w:t>
      </w:r>
      <w:r w:rsidRPr="00157165">
        <w:rPr>
          <w:sz w:val="24"/>
        </w:rPr>
        <w:t xml:space="preserve"> один из распространенных и доступнейших видов физических упражнений </w:t>
      </w:r>
      <w:r>
        <w:rPr>
          <w:sz w:val="24"/>
        </w:rPr>
        <w:t>-</w:t>
      </w:r>
      <w:r w:rsidRPr="00157165">
        <w:rPr>
          <w:sz w:val="24"/>
        </w:rPr>
        <w:t xml:space="preserve"> служит прекрасным средством развития быстроты, силы и других важных качеств. Вовлекая в работу многие мышечные группы, бег вызывает усиление деятельности сердечно-сосудистой и дыхательной систем и всего организма в целом, представляет возможность, варьируя различными дистанциями, добиваться более высоких уровней быстроты и выносливости. Бесконечное разнообразие беговых упражнений делает бег одним из основных средств </w:t>
      </w:r>
      <w:r>
        <w:rPr>
          <w:sz w:val="24"/>
        </w:rPr>
        <w:t>общей физической подготовки</w:t>
      </w:r>
      <w:r w:rsidRPr="00157165">
        <w:rPr>
          <w:sz w:val="24"/>
        </w:rPr>
        <w:t>.</w:t>
      </w:r>
    </w:p>
    <w:p w14:paraId="28A39585" w14:textId="77777777" w:rsidR="00892375" w:rsidRPr="00157165" w:rsidRDefault="00892375" w:rsidP="00892375">
      <w:pPr>
        <w:pStyle w:val="ab"/>
        <w:tabs>
          <w:tab w:val="left" w:pos="0"/>
        </w:tabs>
        <w:ind w:left="20" w:right="20" w:firstLine="547"/>
        <w:rPr>
          <w:sz w:val="24"/>
        </w:rPr>
      </w:pPr>
      <w:r w:rsidRPr="00157165">
        <w:rPr>
          <w:sz w:val="24"/>
        </w:rPr>
        <w:t>Прыжки и подскоки совершенствуют координацию движений, функции вестибулярного аппарата, улучшают ориентировку в пространстве.</w:t>
      </w:r>
    </w:p>
    <w:p w14:paraId="26ABC8A3" w14:textId="77777777" w:rsidR="00892375" w:rsidRPr="007410F3" w:rsidRDefault="00892375" w:rsidP="00892375">
      <w:pPr>
        <w:pStyle w:val="ab"/>
        <w:tabs>
          <w:tab w:val="left" w:pos="0"/>
        </w:tabs>
        <w:ind w:left="20" w:right="20" w:firstLine="547"/>
        <w:rPr>
          <w:sz w:val="24"/>
        </w:rPr>
      </w:pPr>
      <w:r w:rsidRPr="00892375">
        <w:rPr>
          <w:rStyle w:val="af0"/>
          <w:i w:val="0"/>
          <w:sz w:val="24"/>
        </w:rPr>
        <w:t>ПОДВИЖНЫЕ ИГРЫ И ЭСТАФЕТЫ.</w:t>
      </w:r>
      <w:r w:rsidRPr="00CB18CE">
        <w:rPr>
          <w:sz w:val="24"/>
        </w:rPr>
        <w:t xml:space="preserve"> Различные подвижные игры</w:t>
      </w:r>
      <w:r>
        <w:rPr>
          <w:sz w:val="24"/>
        </w:rPr>
        <w:t xml:space="preserve"> на быстроту, быстроту реакции, внимание, выносливость. Э</w:t>
      </w:r>
      <w:r w:rsidRPr="00CB18CE">
        <w:rPr>
          <w:sz w:val="24"/>
        </w:rPr>
        <w:t>стафеты с бегом, прыжками, метаниями, с переноской, расстановкой различных предметов</w:t>
      </w:r>
      <w:r w:rsidRPr="007410F3">
        <w:rPr>
          <w:sz w:val="24"/>
        </w:rPr>
        <w:t>. Комбинированные эстафеты с элемент</w:t>
      </w:r>
      <w:r>
        <w:rPr>
          <w:sz w:val="24"/>
        </w:rPr>
        <w:t>ами бега, прыжков, полза</w:t>
      </w:r>
      <w:r>
        <w:rPr>
          <w:sz w:val="24"/>
        </w:rPr>
        <w:softHyphen/>
        <w:t>ния, метаний, кувырков,</w:t>
      </w:r>
      <w:r w:rsidRPr="007410F3">
        <w:rPr>
          <w:sz w:val="24"/>
        </w:rPr>
        <w:t xml:space="preserve"> с переноской, расстановкой и собира</w:t>
      </w:r>
      <w:r w:rsidRPr="007410F3">
        <w:rPr>
          <w:sz w:val="24"/>
        </w:rPr>
        <w:softHyphen/>
        <w:t>нием предметов; с сохранением равновесия; со ска</w:t>
      </w:r>
      <w:r w:rsidRPr="007410F3">
        <w:rPr>
          <w:sz w:val="24"/>
        </w:rPr>
        <w:softHyphen/>
        <w:t>калками, набивными мячами, элементами спортивных игр.</w:t>
      </w:r>
    </w:p>
    <w:p w14:paraId="273CED55" w14:textId="77777777" w:rsidR="00892375" w:rsidRPr="00157165" w:rsidRDefault="00892375" w:rsidP="00892375">
      <w:pPr>
        <w:pStyle w:val="ab"/>
        <w:tabs>
          <w:tab w:val="left" w:pos="0"/>
        </w:tabs>
        <w:ind w:left="20" w:right="20" w:firstLine="547"/>
        <w:rPr>
          <w:sz w:val="24"/>
        </w:rPr>
      </w:pPr>
      <w:r w:rsidRPr="00157165">
        <w:rPr>
          <w:sz w:val="24"/>
        </w:rPr>
        <w:t xml:space="preserve">Занятия по спортивным и подвижным играм организуются зимой в спортивном зале, летом - в спортивном зале </w:t>
      </w:r>
      <w:r>
        <w:rPr>
          <w:sz w:val="24"/>
        </w:rPr>
        <w:t xml:space="preserve">и </w:t>
      </w:r>
      <w:r w:rsidRPr="00157165">
        <w:rPr>
          <w:sz w:val="24"/>
        </w:rPr>
        <w:t>на открытом воздухе.</w:t>
      </w:r>
    </w:p>
    <w:p w14:paraId="6769A0BB" w14:textId="77777777" w:rsidR="00892375" w:rsidRDefault="00892375" w:rsidP="00892375">
      <w:pPr>
        <w:pStyle w:val="1"/>
        <w:jc w:val="both"/>
      </w:pPr>
    </w:p>
    <w:p w14:paraId="5A481161" w14:textId="77777777" w:rsidR="00892375" w:rsidRDefault="00892375" w:rsidP="005760A6">
      <w:pPr>
        <w:pStyle w:val="1"/>
      </w:pPr>
    </w:p>
    <w:p w14:paraId="19CFA236" w14:textId="77777777" w:rsidR="005760A6" w:rsidRDefault="005760A6" w:rsidP="005760A6">
      <w:pPr>
        <w:pStyle w:val="1"/>
      </w:pPr>
      <w:bookmarkStart w:id="86" w:name="_Toc487812907"/>
      <w:r>
        <w:t>3.</w:t>
      </w:r>
      <w:r w:rsidR="00892375">
        <w:t>5</w:t>
      </w:r>
      <w:r>
        <w:t>. ИНСТРУКТОРСКАЯ И СУДЕЙСКАЯ ПРАКТИКА</w:t>
      </w:r>
      <w:bookmarkEnd w:id="86"/>
    </w:p>
    <w:p w14:paraId="4D8EC1A4" w14:textId="77777777" w:rsidR="005760A6" w:rsidRPr="005760A6" w:rsidRDefault="005760A6" w:rsidP="005760A6"/>
    <w:p w14:paraId="78A78A1D" w14:textId="764707EA" w:rsidR="005760A6" w:rsidRPr="005760A6" w:rsidRDefault="005760A6" w:rsidP="005760A6">
      <w:pPr>
        <w:ind w:firstLine="567"/>
      </w:pPr>
      <w:r>
        <w:t xml:space="preserve">Обучающиеся учебно-тренировочных групп могут привлекаться в качестве помощников тренеров-преподавателей для проведения тренировочных занятий и спортивных соревнований в группах начальной подготовки и учебно-тренировочных группах. Они должны уметь самостоятельно проводить разминку, занятия по физической подготовке, обучение основным техническим элементам и приемам.  Уметь составлять </w:t>
      </w:r>
      <w:r>
        <w:lastRenderedPageBreak/>
        <w:t>комплексы упражнений для развития физических качеств, подбирать упражнения для совершенствования техники пилотирования. Должны знать правила соревнований и систематически привлекаться к судейству соревнований.</w:t>
      </w:r>
    </w:p>
    <w:p w14:paraId="4E6A7D0F" w14:textId="77777777" w:rsidR="005760A6" w:rsidRDefault="005760A6" w:rsidP="005760A6">
      <w:pPr>
        <w:pStyle w:val="1"/>
        <w:jc w:val="both"/>
      </w:pPr>
    </w:p>
    <w:p w14:paraId="664C9279" w14:textId="77777777" w:rsidR="009B49BD" w:rsidRDefault="005760A6" w:rsidP="00C06E69">
      <w:pPr>
        <w:pStyle w:val="1"/>
      </w:pPr>
      <w:bookmarkStart w:id="87" w:name="_Toc487812908"/>
      <w:r>
        <w:t>3.</w:t>
      </w:r>
      <w:r w:rsidR="00892375">
        <w:t>6</w:t>
      </w:r>
      <w:r w:rsidR="009B49BD" w:rsidRPr="00D55AFC">
        <w:t xml:space="preserve">. </w:t>
      </w:r>
      <w:r w:rsidR="00B03E17">
        <w:t xml:space="preserve">ВОСПИТАТЕЛЬНАЯ И </w:t>
      </w:r>
      <w:r w:rsidR="009B49BD" w:rsidRPr="00D55AFC">
        <w:t>ПСИХОЛОГИЧЕСКАЯ ПОДГОТОВКА</w:t>
      </w:r>
      <w:bookmarkEnd w:id="87"/>
    </w:p>
    <w:p w14:paraId="229C069F" w14:textId="77777777" w:rsidR="00B03E17" w:rsidRDefault="00B03E17" w:rsidP="00B03E17"/>
    <w:p w14:paraId="56B6D35C" w14:textId="77777777" w:rsidR="007409FE" w:rsidRPr="00892375" w:rsidRDefault="00892375" w:rsidP="00892375">
      <w:pPr>
        <w:spacing w:after="0"/>
        <w:ind w:firstLine="567"/>
      </w:pPr>
      <w:r>
        <w:t>Главной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14:paraId="3ED742D8" w14:textId="77777777" w:rsidR="00F27AC8" w:rsidRPr="00892375" w:rsidRDefault="00F27AC8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892375">
        <w:rPr>
          <w:rFonts w:cs="Times New Roman"/>
          <w:color w:val="000000"/>
          <w:szCs w:val="24"/>
        </w:rPr>
        <w:t>Психологическая подготовка направлена на всестороннюю подготовку психики обучающихся для достижения спортивных результатов в неблагоприятных условиях внешней среды и острой конкуренции.</w:t>
      </w:r>
    </w:p>
    <w:p w14:paraId="632C2AD0" w14:textId="77777777" w:rsidR="00F27AC8" w:rsidRDefault="00F27AC8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892375">
        <w:rPr>
          <w:rFonts w:cs="Times New Roman"/>
          <w:color w:val="000000"/>
          <w:szCs w:val="24"/>
        </w:rPr>
        <w:t>Психологическая подготовка охватывает выработку свойств и качеств психики, необходимых для высоко</w:t>
      </w:r>
      <w:r w:rsidR="00892375" w:rsidRPr="00892375">
        <w:rPr>
          <w:rFonts w:cs="Times New Roman"/>
          <w:color w:val="000000"/>
          <w:szCs w:val="24"/>
        </w:rPr>
        <w:t>эффективного управления спортивным</w:t>
      </w:r>
      <w:r w:rsidRPr="00892375">
        <w:rPr>
          <w:rFonts w:cs="Times New Roman"/>
          <w:color w:val="000000"/>
          <w:szCs w:val="24"/>
        </w:rPr>
        <w:t xml:space="preserve"> судном в различных погодных и тактических условиях ведения гонки.</w:t>
      </w:r>
    </w:p>
    <w:p w14:paraId="30735F4E" w14:textId="71EE67A9" w:rsidR="00892375" w:rsidRDefault="00892375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Психологическая подготовка в спорте</w:t>
      </w:r>
      <w:r w:rsidR="000D1492">
        <w:rPr>
          <w:rFonts w:cs="Times New Roman"/>
          <w:color w:val="000000"/>
          <w:szCs w:val="24"/>
        </w:rPr>
        <w:t xml:space="preserve"> является одним из компонентов целостной спортивной подготовки, в рамках которой она находится во взаимодействии с физической, специальной, технической и тактической. </w:t>
      </w:r>
    </w:p>
    <w:p w14:paraId="551C02D5" w14:textId="77777777" w:rsidR="000D1492" w:rsidRDefault="000D1492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Принцип доступности обучения подразумевает двигательную и психологическую готовность обучающегося к решению двигательной задачи, что исключает многие психологические сложности при освоении двигательных действий и решении двигательных задач.</w:t>
      </w:r>
    </w:p>
    <w:p w14:paraId="2EA59ADE" w14:textId="0C7DFCF5" w:rsidR="000D1492" w:rsidRDefault="000D1492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Для обеспечения психологической подготовки в современном спорте необходимо использовать современные достижения в области спортивной психологии. Это психологические методы, такие, как освоение приемов психической саморегуляции, в том числе в зависимости от индивидуальных</w:t>
      </w:r>
      <w:r w:rsidR="005C054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особенностей обучающихся, экспресс-оценка психофизиологического состояния и использование биологической обратной связи. </w:t>
      </w:r>
    </w:p>
    <w:p w14:paraId="2233094C" w14:textId="77777777" w:rsidR="000D1492" w:rsidRPr="00C96564" w:rsidRDefault="000D1492" w:rsidP="00892375">
      <w:pPr>
        <w:tabs>
          <w:tab w:val="left" w:pos="4140"/>
        </w:tabs>
        <w:spacing w:after="0"/>
        <w:ind w:firstLine="567"/>
        <w:rPr>
          <w:rFonts w:cs="Times New Roman"/>
          <w:b/>
          <w:color w:val="000000"/>
          <w:szCs w:val="24"/>
        </w:rPr>
      </w:pPr>
      <w:r w:rsidRPr="00C96564">
        <w:rPr>
          <w:rFonts w:cs="Times New Roman"/>
          <w:b/>
          <w:color w:val="000000"/>
          <w:szCs w:val="24"/>
        </w:rPr>
        <w:t>Факторы, способствующие повышению эффективности тренировочного процесса:</w:t>
      </w:r>
    </w:p>
    <w:p w14:paraId="1AF86980" w14:textId="77777777" w:rsidR="000D1492" w:rsidRDefault="000D1492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формирование устойчивых мотивов;</w:t>
      </w:r>
    </w:p>
    <w:p w14:paraId="46F41284" w14:textId="77777777" w:rsidR="000D1492" w:rsidRDefault="000D1492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регулирование активности спортсменов;</w:t>
      </w:r>
    </w:p>
    <w:p w14:paraId="1C772294" w14:textId="77777777" w:rsidR="000D1492" w:rsidRDefault="000D1492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="00C96564">
        <w:rPr>
          <w:rFonts w:cs="Times New Roman"/>
          <w:color w:val="000000"/>
          <w:szCs w:val="24"/>
        </w:rPr>
        <w:t>выработка адекватного отношения к тренировке;</w:t>
      </w:r>
    </w:p>
    <w:p w14:paraId="21764C54" w14:textId="77777777" w:rsidR="00C96564" w:rsidRDefault="00C96564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формирование необходимых двигательных установок;</w:t>
      </w:r>
    </w:p>
    <w:p w14:paraId="525AEDB5" w14:textId="77777777" w:rsidR="00C96564" w:rsidRDefault="00C96564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учет типологических личностных особенностей;</w:t>
      </w:r>
    </w:p>
    <w:p w14:paraId="055E25A1" w14:textId="77777777" w:rsidR="00C96564" w:rsidRDefault="00C96564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динамический контроль за состоянием обучающегося.</w:t>
      </w:r>
    </w:p>
    <w:p w14:paraId="07D6420C" w14:textId="77777777" w:rsidR="00C96564" w:rsidRPr="00C96564" w:rsidRDefault="00C96564" w:rsidP="00892375">
      <w:pPr>
        <w:tabs>
          <w:tab w:val="left" w:pos="4140"/>
        </w:tabs>
        <w:spacing w:after="0"/>
        <w:ind w:firstLine="567"/>
        <w:rPr>
          <w:rFonts w:cs="Times New Roman"/>
          <w:b/>
          <w:color w:val="000000"/>
          <w:szCs w:val="24"/>
        </w:rPr>
      </w:pPr>
      <w:r w:rsidRPr="00C96564">
        <w:rPr>
          <w:rFonts w:cs="Times New Roman"/>
          <w:b/>
          <w:color w:val="000000"/>
          <w:szCs w:val="24"/>
        </w:rPr>
        <w:t>Психологическое обеспечение физической подготовки</w:t>
      </w:r>
      <w:r>
        <w:rPr>
          <w:rFonts w:cs="Times New Roman"/>
          <w:b/>
          <w:color w:val="000000"/>
          <w:szCs w:val="24"/>
        </w:rPr>
        <w:t xml:space="preserve"> (выносливости, силы, быстроты):</w:t>
      </w:r>
    </w:p>
    <w:p w14:paraId="41B06E72" w14:textId="77777777" w:rsidR="00C96564" w:rsidRDefault="00C96564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C96564">
        <w:rPr>
          <w:rFonts w:cs="Times New Roman"/>
          <w:b/>
          <w:color w:val="000000"/>
          <w:szCs w:val="24"/>
        </w:rPr>
        <w:t xml:space="preserve">1.Совершенствование выносливости. </w:t>
      </w:r>
      <w:r>
        <w:rPr>
          <w:rFonts w:cs="Times New Roman"/>
          <w:color w:val="000000"/>
          <w:szCs w:val="24"/>
        </w:rPr>
        <w:t>Формирование положительного отношения к работе, вызывающей утомление; осознание необходимости выполнения определенного объема работы; формирование категорической установки на осуществление полностью т при любых условиях намеченной цели; совершенствование умения переключать внимание с внутренних ощущений, возникающих при нарастании утомления; овладение приемами психической релаксации.</w:t>
      </w:r>
    </w:p>
    <w:p w14:paraId="2889EC13" w14:textId="77777777" w:rsidR="00C96564" w:rsidRDefault="00C96564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C96564">
        <w:rPr>
          <w:rFonts w:cs="Times New Roman"/>
          <w:b/>
          <w:color w:val="000000"/>
          <w:szCs w:val="24"/>
        </w:rPr>
        <w:t>2.Совершенствование силы.</w:t>
      </w: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При выполнении движений взрывного характера с </w:t>
      </w:r>
      <w:proofErr w:type="spellStart"/>
      <w:r>
        <w:rPr>
          <w:rFonts w:cs="Times New Roman"/>
          <w:color w:val="000000"/>
          <w:szCs w:val="24"/>
        </w:rPr>
        <w:t>околопредельными</w:t>
      </w:r>
      <w:proofErr w:type="spellEnd"/>
      <w:r>
        <w:rPr>
          <w:rFonts w:cs="Times New Roman"/>
          <w:color w:val="000000"/>
          <w:szCs w:val="24"/>
        </w:rPr>
        <w:t xml:space="preserve"> нагрузками необходимо развивать умение отвлечься от мыслей о трудности, опасности, ошибках и концентрироваться на основных компонентах движения</w:t>
      </w:r>
      <w:r w:rsidR="004E0CFA">
        <w:rPr>
          <w:rFonts w:cs="Times New Roman"/>
          <w:color w:val="000000"/>
          <w:szCs w:val="24"/>
        </w:rPr>
        <w:t xml:space="preserve"> и готовности его начала.</w:t>
      </w:r>
    </w:p>
    <w:p w14:paraId="4E325484" w14:textId="77777777" w:rsidR="004E0CFA" w:rsidRDefault="004E0CFA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4E0CFA">
        <w:rPr>
          <w:rFonts w:cs="Times New Roman"/>
          <w:b/>
          <w:color w:val="000000"/>
          <w:szCs w:val="24"/>
        </w:rPr>
        <w:lastRenderedPageBreak/>
        <w:t xml:space="preserve">3.Совершенствование быстроты. </w:t>
      </w:r>
      <w:r>
        <w:rPr>
          <w:rFonts w:cs="Times New Roman"/>
          <w:color w:val="000000"/>
          <w:szCs w:val="24"/>
        </w:rPr>
        <w:t xml:space="preserve">Те же умения, что и для совершенствования силы. А также: развитие способности тонок различать </w:t>
      </w:r>
      <w:proofErr w:type="spellStart"/>
      <w:r>
        <w:rPr>
          <w:rFonts w:cs="Times New Roman"/>
          <w:color w:val="000000"/>
          <w:szCs w:val="24"/>
        </w:rPr>
        <w:t>микроинтервалы</w:t>
      </w:r>
      <w:proofErr w:type="spellEnd"/>
      <w:r>
        <w:rPr>
          <w:rFonts w:cs="Times New Roman"/>
          <w:color w:val="000000"/>
          <w:szCs w:val="24"/>
        </w:rPr>
        <w:t xml:space="preserve"> времени; формирование скоростных установок; умение избавляться от лишнего мышечного напряжения при максимальном темпе движения.</w:t>
      </w:r>
    </w:p>
    <w:p w14:paraId="7BE12DF5" w14:textId="60F589F4" w:rsidR="004E0CFA" w:rsidRDefault="004E0CFA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 w:rsidRPr="004E0CFA">
        <w:rPr>
          <w:rFonts w:cs="Times New Roman"/>
          <w:b/>
          <w:color w:val="000000"/>
          <w:szCs w:val="24"/>
        </w:rPr>
        <w:t>4.Психологическая подготовка к соревнованиям.</w:t>
      </w: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Формирование у спортсменов состояния психической готовности к соревнованиям, которое характеризуется установкой на достижение максимально доступного для них соревновательного результата и определенным индивидуальным для каждого обучающегося. </w:t>
      </w:r>
    </w:p>
    <w:p w14:paraId="08AD0053" w14:textId="77777777" w:rsidR="004E0CFA" w:rsidRPr="004E0CFA" w:rsidRDefault="004E0CFA" w:rsidP="00892375">
      <w:pPr>
        <w:tabs>
          <w:tab w:val="left" w:pos="4140"/>
        </w:tabs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Спортсмену необходимо овладеть приемами моделирования соревновательной борьбы, используя две модели: словесно-образную и натурную; овладеть приемами регуляции уровня эмоционального возбуждения.</w:t>
      </w:r>
    </w:p>
    <w:p w14:paraId="6FF22E6A" w14:textId="77777777" w:rsidR="005760A6" w:rsidRDefault="005760A6" w:rsidP="009A1B65">
      <w:pPr>
        <w:spacing w:after="0"/>
        <w:rPr>
          <w:rFonts w:cs="Times New Roman"/>
          <w:color w:val="FF0000"/>
          <w:szCs w:val="24"/>
        </w:rPr>
      </w:pPr>
    </w:p>
    <w:p w14:paraId="38EB968A" w14:textId="77777777" w:rsidR="00B03E17" w:rsidRPr="00D55AFC" w:rsidRDefault="00B03E17" w:rsidP="009A1B65">
      <w:pPr>
        <w:spacing w:after="0"/>
        <w:rPr>
          <w:rFonts w:cs="Times New Roman"/>
          <w:color w:val="FF0000"/>
          <w:szCs w:val="24"/>
        </w:rPr>
      </w:pPr>
    </w:p>
    <w:p w14:paraId="40FAF3B1" w14:textId="77777777" w:rsidR="00013A71" w:rsidRPr="00D55AFC" w:rsidRDefault="00013A71" w:rsidP="00C06E69">
      <w:pPr>
        <w:pStyle w:val="1"/>
      </w:pPr>
      <w:bookmarkStart w:id="88" w:name="_Toc487812909"/>
      <w:r w:rsidRPr="00D55AFC">
        <w:t>3.</w:t>
      </w:r>
      <w:r w:rsidR="00892375">
        <w:t>7</w:t>
      </w:r>
      <w:r w:rsidRPr="00D55AFC">
        <w:t xml:space="preserve">. </w:t>
      </w:r>
      <w:r w:rsidR="003103BC" w:rsidRPr="00D55AFC">
        <w:t>ВОССТАНОВИТЕЛЬНЫЕ МЕРОПРИЯТИЯ</w:t>
      </w:r>
      <w:bookmarkEnd w:id="88"/>
    </w:p>
    <w:p w14:paraId="766392AE" w14:textId="77777777" w:rsidR="00BF641A" w:rsidRPr="00D55AFC" w:rsidRDefault="00BF641A" w:rsidP="00BF641A">
      <w:pPr>
        <w:rPr>
          <w:color w:val="FF0000"/>
        </w:rPr>
      </w:pPr>
    </w:p>
    <w:p w14:paraId="64FF250E" w14:textId="77777777" w:rsidR="006D459D" w:rsidRDefault="006D459D" w:rsidP="006D459D">
      <w:pPr>
        <w:spacing w:after="0"/>
        <w:ind w:firstLine="567"/>
        <w:rPr>
          <w:color w:val="000000"/>
        </w:rPr>
      </w:pPr>
      <w:r w:rsidRPr="00DA391D">
        <w:rPr>
          <w:color w:val="000000"/>
        </w:rPr>
        <w:t>Величина тренировочных нагрузок и повышение уровня тренированности зависят от темпов восстановительных процессов в организме спортсмена. Средства восстановления подразделяют на три типа: педагогические, медико-биологические и психологические.</w:t>
      </w:r>
    </w:p>
    <w:p w14:paraId="2B3D7011" w14:textId="77777777" w:rsidR="006D459D" w:rsidRDefault="006D459D" w:rsidP="006D459D">
      <w:pPr>
        <w:spacing w:after="0"/>
        <w:ind w:firstLine="567"/>
        <w:rPr>
          <w:color w:val="000000"/>
        </w:rPr>
      </w:pPr>
      <w:r>
        <w:rPr>
          <w:color w:val="000000"/>
        </w:rPr>
        <w:t xml:space="preserve">Факторы </w:t>
      </w:r>
      <w:r w:rsidRPr="00BC226E">
        <w:rPr>
          <w:b/>
          <w:color w:val="000000"/>
        </w:rPr>
        <w:t>педагогического воздействия,</w:t>
      </w:r>
      <w:r>
        <w:rPr>
          <w:color w:val="000000"/>
        </w:rPr>
        <w:t xml:space="preserve"> обеспечивающие восстановление работоспособности:</w:t>
      </w:r>
    </w:p>
    <w:p w14:paraId="6F00F7D1" w14:textId="77777777" w:rsidR="006D459D" w:rsidRDefault="006D459D" w:rsidP="006D459D">
      <w:pPr>
        <w:spacing w:after="0"/>
        <w:ind w:firstLine="567"/>
        <w:rPr>
          <w:color w:val="000000"/>
        </w:rPr>
      </w:pPr>
      <w:r>
        <w:rPr>
          <w:color w:val="000000"/>
        </w:rPr>
        <w:t>1.Рациональное сочетание тренировочных средств разной направленности.</w:t>
      </w:r>
    </w:p>
    <w:p w14:paraId="132FFD3F" w14:textId="77777777" w:rsidR="006D459D" w:rsidRDefault="006D459D" w:rsidP="006D459D">
      <w:pPr>
        <w:spacing w:after="0"/>
        <w:ind w:firstLine="567"/>
        <w:rPr>
          <w:color w:val="000000"/>
        </w:rPr>
      </w:pPr>
      <w:r>
        <w:rPr>
          <w:color w:val="000000"/>
        </w:rPr>
        <w:t>2.Правильное сочетание нагрузки и отдыха как в тренировочном занятии, так и в целостном тренировочном процессе.</w:t>
      </w:r>
    </w:p>
    <w:p w14:paraId="33131827" w14:textId="77777777" w:rsidR="006D459D" w:rsidRDefault="006D459D" w:rsidP="006D459D">
      <w:pPr>
        <w:spacing w:after="0"/>
        <w:ind w:firstLine="567"/>
        <w:rPr>
          <w:color w:val="000000"/>
        </w:rPr>
      </w:pPr>
      <w:r>
        <w:rPr>
          <w:color w:val="000000"/>
        </w:rPr>
        <w:t>3.Выбор оптимальных интервалов и видов отдыха.</w:t>
      </w:r>
    </w:p>
    <w:p w14:paraId="7E9267D5" w14:textId="77777777" w:rsidR="006D459D" w:rsidRDefault="006D459D" w:rsidP="006D459D">
      <w:pPr>
        <w:spacing w:after="0"/>
        <w:ind w:firstLine="567"/>
        <w:rPr>
          <w:color w:val="000000"/>
        </w:rPr>
      </w:pPr>
      <w:r>
        <w:rPr>
          <w:color w:val="000000"/>
        </w:rPr>
        <w:t>4.Полноценные разминки и заключительные части тренировочных занятий.</w:t>
      </w:r>
    </w:p>
    <w:p w14:paraId="51A64426" w14:textId="77777777" w:rsidR="006D459D" w:rsidRDefault="006D459D" w:rsidP="006D459D">
      <w:pPr>
        <w:spacing w:after="0"/>
        <w:ind w:firstLine="567"/>
        <w:rPr>
          <w:color w:val="000000"/>
        </w:rPr>
      </w:pPr>
      <w:r>
        <w:rPr>
          <w:color w:val="000000"/>
        </w:rPr>
        <w:t>5.Испорльзование методов физических упражнений, направленных на стимулирование восстановительных процессов (дыхательные упражнения, упражнения на расслабление и т.д.)</w:t>
      </w:r>
    </w:p>
    <w:p w14:paraId="729143B0" w14:textId="77777777" w:rsidR="006D459D" w:rsidRDefault="006D459D" w:rsidP="006D459D">
      <w:pPr>
        <w:spacing w:after="0"/>
        <w:ind w:firstLine="567"/>
        <w:rPr>
          <w:color w:val="000000"/>
        </w:rPr>
      </w:pPr>
      <w:r>
        <w:rPr>
          <w:color w:val="000000"/>
        </w:rPr>
        <w:t>6.Повышение эмоционального фона тренировочных занятий.</w:t>
      </w:r>
    </w:p>
    <w:p w14:paraId="49DEA7A1" w14:textId="77777777" w:rsidR="006D459D" w:rsidRDefault="006D459D" w:rsidP="006D459D">
      <w:pPr>
        <w:spacing w:after="0"/>
        <w:ind w:firstLine="567"/>
        <w:rPr>
          <w:color w:val="000000"/>
        </w:rPr>
      </w:pPr>
      <w:r>
        <w:rPr>
          <w:color w:val="000000"/>
        </w:rPr>
        <w:t>7.Соблюдение режима дня, предусматривающего определенное время для тренировок.</w:t>
      </w:r>
    </w:p>
    <w:p w14:paraId="7DD1AC84" w14:textId="77777777" w:rsidR="006D459D" w:rsidRDefault="006D459D" w:rsidP="006D459D">
      <w:pPr>
        <w:spacing w:after="0"/>
        <w:ind w:firstLine="567"/>
        <w:rPr>
          <w:color w:val="000000"/>
        </w:rPr>
      </w:pPr>
      <w:r w:rsidRPr="00BC226E">
        <w:rPr>
          <w:b/>
          <w:color w:val="000000"/>
        </w:rPr>
        <w:t>Медико-биологические средства восстановления</w:t>
      </w:r>
      <w:r>
        <w:rPr>
          <w:b/>
          <w:color w:val="000000"/>
        </w:rPr>
        <w:t xml:space="preserve">. </w:t>
      </w:r>
      <w:r>
        <w:rPr>
          <w:color w:val="000000"/>
        </w:rPr>
        <w:t>С ростом объема средств специальной физической подготовки, интенсивности тренировочного процесса, соревновательной практики необходимо увеличивать время, отводимое на восстановление организма юных спортсменов. На учебно-тренировочном этапе при увеличении соревновательных режимов тренировки могут применяться медико-биологические средства восстановления. К медико-биологическим средствам восстановления относятся: витаминизация, все виды массажа, русская баня или сауна. Перечисленные средства восстановления должны быть назначены врачом.</w:t>
      </w:r>
    </w:p>
    <w:p w14:paraId="6FD44CC5" w14:textId="77777777" w:rsidR="006D459D" w:rsidRDefault="006D459D" w:rsidP="006D459D">
      <w:pPr>
        <w:spacing w:after="0"/>
        <w:ind w:firstLine="567"/>
        <w:rPr>
          <w:color w:val="000000"/>
        </w:rPr>
      </w:pPr>
      <w:r w:rsidRPr="00BC226E">
        <w:rPr>
          <w:b/>
          <w:color w:val="000000"/>
        </w:rPr>
        <w:t xml:space="preserve">Психологические методы восстановления. </w:t>
      </w:r>
      <w:r>
        <w:rPr>
          <w:color w:val="000000"/>
        </w:rPr>
        <w:t xml:space="preserve">К психологическим средствам восстановления относятся: разнообразный досуг, создание положительного эмоционального фона во время отдыха, цветовые и музыкальные воздействия. Положительное влияние на психику и эффективность восстановления оказывают достаточно высокие и значимые для спортсмена промежуточные цели </w:t>
      </w:r>
      <w:proofErr w:type="gramStart"/>
      <w:r>
        <w:rPr>
          <w:color w:val="000000"/>
        </w:rPr>
        <w:t>тренировки</w:t>
      </w:r>
      <w:proofErr w:type="gramEnd"/>
      <w:r>
        <w:rPr>
          <w:color w:val="000000"/>
        </w:rPr>
        <w:t xml:space="preserve"> и точное их достижение. Одним из эффективных методов восстановления является </w:t>
      </w:r>
      <w:proofErr w:type="spellStart"/>
      <w:r>
        <w:rPr>
          <w:color w:val="000000"/>
        </w:rPr>
        <w:t>психомышечная</w:t>
      </w:r>
      <w:proofErr w:type="spellEnd"/>
      <w:r>
        <w:rPr>
          <w:color w:val="000000"/>
        </w:rPr>
        <w:t xml:space="preserve"> тренировка (ПМТ). ПМТ можно проводить с группой после тренировочного занятия.</w:t>
      </w:r>
    </w:p>
    <w:p w14:paraId="3E92157B" w14:textId="77777777" w:rsidR="006D459D" w:rsidRDefault="006D459D" w:rsidP="006D459D">
      <w:pPr>
        <w:spacing w:after="0"/>
        <w:ind w:firstLine="567"/>
        <w:rPr>
          <w:color w:val="000000"/>
        </w:rPr>
      </w:pPr>
      <w:r>
        <w:rPr>
          <w:color w:val="000000"/>
        </w:rPr>
        <w:t xml:space="preserve">Постоянное применение одного и того же средства восстановления уменьшает восстановительный эффект, так как организм адаптируется к средствам локального воздействия. К средствам общего глобального воздействия (парная баня, сауна в сочетании с водными процедурами, общий ручной массаж, плавание и др.) адаптация </w:t>
      </w:r>
      <w:r>
        <w:rPr>
          <w:color w:val="000000"/>
        </w:rPr>
        <w:lastRenderedPageBreak/>
        <w:t xml:space="preserve">организма происходит постепенно. В этой связи использование комплекса, а не отдельных восстановительных средств, дает больший эффект. </w:t>
      </w:r>
    </w:p>
    <w:p w14:paraId="054EE987" w14:textId="77777777" w:rsidR="006D459D" w:rsidRPr="00BC226E" w:rsidRDefault="006D459D" w:rsidP="006D459D">
      <w:pPr>
        <w:spacing w:after="0"/>
        <w:ind w:firstLine="567"/>
        <w:rPr>
          <w:color w:val="000000"/>
        </w:rPr>
      </w:pPr>
      <w:r>
        <w:rPr>
          <w:color w:val="000000"/>
        </w:rPr>
        <w:t>При составлении восстановительных комплексов следует помнить, что вначале надо применить средства общего глобального воздействия, а затем – локального.</w:t>
      </w:r>
    </w:p>
    <w:p w14:paraId="3F618B5A" w14:textId="77777777" w:rsidR="00786F55" w:rsidRDefault="00786F55" w:rsidP="004E0CFA">
      <w:pPr>
        <w:spacing w:after="0"/>
        <w:rPr>
          <w:color w:val="FF0000"/>
        </w:rPr>
      </w:pPr>
    </w:p>
    <w:p w14:paraId="1C2BD516" w14:textId="77777777" w:rsidR="002C7B98" w:rsidRPr="00D55AFC" w:rsidRDefault="002C7B98" w:rsidP="004E0CFA">
      <w:pPr>
        <w:spacing w:after="0"/>
        <w:rPr>
          <w:color w:val="FF0000"/>
        </w:rPr>
      </w:pPr>
    </w:p>
    <w:p w14:paraId="589A7B37" w14:textId="77777777" w:rsidR="00786F55" w:rsidRDefault="00892375" w:rsidP="00C06E69">
      <w:pPr>
        <w:pStyle w:val="1"/>
      </w:pPr>
      <w:bookmarkStart w:id="89" w:name="_Toc487812910"/>
      <w:r>
        <w:t>3.8</w:t>
      </w:r>
      <w:r w:rsidR="00786F55" w:rsidRPr="00C06E69">
        <w:t>. ТРЕБОВАНИЯ ТЕХНИКИ БЕЗОПАСНОСТИ В ПРОЦЕССЕ РЕАЛИЗАЦИИ ПРОГРАММЫ</w:t>
      </w:r>
      <w:bookmarkEnd w:id="89"/>
    </w:p>
    <w:p w14:paraId="3975DF19" w14:textId="77777777" w:rsidR="006D459D" w:rsidRPr="006D459D" w:rsidRDefault="006D459D" w:rsidP="006D459D"/>
    <w:p w14:paraId="79FC8E0E" w14:textId="77777777" w:rsidR="006D459D" w:rsidRDefault="006D459D" w:rsidP="006D459D">
      <w:pPr>
        <w:spacing w:after="0"/>
        <w:ind w:firstLine="567"/>
        <w:rPr>
          <w:color w:val="000000"/>
          <w:szCs w:val="24"/>
        </w:rPr>
      </w:pPr>
      <w:r>
        <w:rPr>
          <w:color w:val="000000"/>
          <w:szCs w:val="24"/>
        </w:rPr>
        <w:t>При проведении учебно-тренировочных занятий должны быть предусмотрены следующие меры, обеспечивающие безопасность обучающихся и сохранность материально-технической части.</w:t>
      </w:r>
    </w:p>
    <w:p w14:paraId="68E2B654" w14:textId="77777777" w:rsidR="006D459D" w:rsidRPr="006D459D" w:rsidRDefault="006D459D" w:rsidP="006D459D">
      <w:pPr>
        <w:spacing w:after="0"/>
        <w:ind w:firstLine="567"/>
        <w:rPr>
          <w:color w:val="000000"/>
          <w:szCs w:val="24"/>
        </w:rPr>
      </w:pPr>
      <w:r>
        <w:rPr>
          <w:color w:val="000000"/>
          <w:szCs w:val="24"/>
        </w:rPr>
        <w:t>К ним относятся:</w:t>
      </w:r>
    </w:p>
    <w:p w14:paraId="5C79AF79" w14:textId="77777777" w:rsidR="006D459D" w:rsidRDefault="00B03E17" w:rsidP="00B03E17">
      <w:pPr>
        <w:spacing w:after="0"/>
        <w:ind w:firstLine="567"/>
        <w:rPr>
          <w:color w:val="000000"/>
        </w:rPr>
      </w:pPr>
      <w:r>
        <w:rPr>
          <w:color w:val="000000"/>
        </w:rPr>
        <w:t>- правильный выбор акватории для размещения трассы тренировок (соревнований);</w:t>
      </w:r>
    </w:p>
    <w:p w14:paraId="434D9192" w14:textId="77777777" w:rsidR="00B03E17" w:rsidRDefault="00B03E17" w:rsidP="00B03E17">
      <w:pPr>
        <w:spacing w:after="0"/>
        <w:ind w:firstLine="567"/>
        <w:rPr>
          <w:color w:val="000000"/>
        </w:rPr>
      </w:pPr>
      <w:r>
        <w:rPr>
          <w:color w:val="000000"/>
        </w:rPr>
        <w:t>- закрытие акватории учебно-тренировочных занятий (соревнований) для движения всех судов;</w:t>
      </w:r>
    </w:p>
    <w:p w14:paraId="11D65500" w14:textId="77777777" w:rsidR="00B03E17" w:rsidRPr="00B03E17" w:rsidRDefault="00B03E17" w:rsidP="00B03E17">
      <w:pPr>
        <w:spacing w:after="0"/>
        <w:ind w:firstLine="567"/>
        <w:rPr>
          <w:color w:val="000000"/>
        </w:rPr>
      </w:pPr>
      <w:r>
        <w:rPr>
          <w:color w:val="000000"/>
        </w:rPr>
        <w:t>- очистка акватории от плавающих предметов.</w:t>
      </w:r>
    </w:p>
    <w:p w14:paraId="66879500" w14:textId="77777777" w:rsidR="00C06E69" w:rsidRPr="00C06E69" w:rsidRDefault="00786F55" w:rsidP="006D459D">
      <w:pPr>
        <w:spacing w:after="0"/>
        <w:ind w:firstLine="567"/>
        <w:rPr>
          <w:color w:val="000000"/>
          <w:szCs w:val="24"/>
        </w:rPr>
      </w:pPr>
      <w:r w:rsidRPr="00C06E69">
        <w:rPr>
          <w:b/>
          <w:color w:val="000000"/>
          <w:szCs w:val="24"/>
        </w:rPr>
        <w:t>Тренер-преподаватель</w:t>
      </w:r>
      <w:r w:rsidRPr="00C06E69">
        <w:rPr>
          <w:color w:val="000000"/>
          <w:szCs w:val="24"/>
        </w:rPr>
        <w:t xml:space="preserve"> несёт прямую ответственность за охрану жизни и здоровья обучающихся и при подготовке и проведении тренировочного занятия на воде</w:t>
      </w:r>
      <w:r w:rsidR="00C06E69" w:rsidRPr="00C06E69">
        <w:rPr>
          <w:color w:val="000000"/>
          <w:szCs w:val="24"/>
        </w:rPr>
        <w:t>.</w:t>
      </w:r>
    </w:p>
    <w:p w14:paraId="7A6BFD15" w14:textId="77777777" w:rsidR="00786F55" w:rsidRPr="00C06E69" w:rsidRDefault="00786F55" w:rsidP="006D459D">
      <w:pPr>
        <w:spacing w:after="0"/>
        <w:ind w:firstLine="567"/>
        <w:rPr>
          <w:color w:val="000000"/>
          <w:szCs w:val="24"/>
        </w:rPr>
      </w:pPr>
      <w:r w:rsidRPr="00C06E69">
        <w:rPr>
          <w:color w:val="000000"/>
          <w:szCs w:val="24"/>
        </w:rPr>
        <w:t xml:space="preserve"> </w:t>
      </w:r>
      <w:r w:rsidR="00C06E69" w:rsidRPr="00C06E69">
        <w:rPr>
          <w:color w:val="000000"/>
          <w:szCs w:val="24"/>
        </w:rPr>
        <w:t xml:space="preserve">Тренер-преподаватель </w:t>
      </w:r>
      <w:r w:rsidRPr="00C06E69">
        <w:rPr>
          <w:b/>
          <w:color w:val="000000"/>
          <w:szCs w:val="24"/>
        </w:rPr>
        <w:t>ОБЯЗАН</w:t>
      </w:r>
      <w:r w:rsidRPr="00C06E69">
        <w:rPr>
          <w:color w:val="000000"/>
          <w:szCs w:val="24"/>
        </w:rPr>
        <w:t>:</w:t>
      </w:r>
    </w:p>
    <w:p w14:paraId="1BD917E6" w14:textId="77777777" w:rsidR="00786F55" w:rsidRPr="00DE04AA" w:rsidRDefault="00786F55" w:rsidP="006D459D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1.Начинать занятие с обязательно</w:t>
      </w:r>
      <w:r w:rsidR="00A61FA7" w:rsidRPr="00DE04AA">
        <w:rPr>
          <w:color w:val="000000"/>
          <w:szCs w:val="24"/>
        </w:rPr>
        <w:t>го инструктажа обучающихся по технике безопасности</w:t>
      </w:r>
      <w:r w:rsidRPr="00DE04AA">
        <w:rPr>
          <w:color w:val="000000"/>
          <w:szCs w:val="24"/>
        </w:rPr>
        <w:t xml:space="preserve"> при проведении занятия на воде.</w:t>
      </w:r>
    </w:p>
    <w:p w14:paraId="7276A366" w14:textId="41495AF7" w:rsidR="00786F55" w:rsidRPr="00DE04AA" w:rsidRDefault="00786F55" w:rsidP="006D459D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2.Перед началом занятий провести тщательный осмотр мес</w:t>
      </w:r>
      <w:r w:rsidR="00C06E69" w:rsidRPr="00DE04AA">
        <w:rPr>
          <w:color w:val="000000"/>
          <w:szCs w:val="24"/>
        </w:rPr>
        <w:t xml:space="preserve">та проведения </w:t>
      </w:r>
      <w:r w:rsidR="005C0545" w:rsidRPr="00DE04AA">
        <w:rPr>
          <w:color w:val="000000"/>
          <w:szCs w:val="24"/>
        </w:rPr>
        <w:t>занятия, снаряжения</w:t>
      </w:r>
      <w:r w:rsidRPr="00DE04AA">
        <w:rPr>
          <w:color w:val="000000"/>
          <w:szCs w:val="24"/>
        </w:rPr>
        <w:t xml:space="preserve">, экипировки и убедиться в их технической исправности и безопасности.  </w:t>
      </w:r>
    </w:p>
    <w:p w14:paraId="4C677FE2" w14:textId="77777777" w:rsidR="00786F55" w:rsidRPr="00DE04AA" w:rsidRDefault="00786F55" w:rsidP="006D459D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3.По результатам медицинских осмотров знать физическую подготовленность и функциональны</w:t>
      </w:r>
      <w:r w:rsidR="00A61FA7" w:rsidRPr="00DE04AA">
        <w:rPr>
          <w:color w:val="000000"/>
          <w:szCs w:val="24"/>
        </w:rPr>
        <w:t>е возможности каждого обучающегося</w:t>
      </w:r>
      <w:r w:rsidRPr="00DE04AA">
        <w:rPr>
          <w:color w:val="000000"/>
          <w:szCs w:val="24"/>
        </w:rPr>
        <w:t>, в необходимых случаях обеспечить страховку.</w:t>
      </w:r>
    </w:p>
    <w:p w14:paraId="39A1D672" w14:textId="36339E55" w:rsidR="00786F55" w:rsidRPr="00DE04AA" w:rsidRDefault="00786F55" w:rsidP="006D459D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4.Обучать спортсменов теоретическим знаниям и практическим навыкам по управлен</w:t>
      </w:r>
      <w:r w:rsidR="00DE04AA" w:rsidRPr="00DE04AA">
        <w:rPr>
          <w:color w:val="000000"/>
          <w:szCs w:val="24"/>
        </w:rPr>
        <w:t>ию мотолодкой</w:t>
      </w:r>
      <w:r w:rsidRPr="00DE04AA">
        <w:rPr>
          <w:color w:val="000000"/>
          <w:szCs w:val="24"/>
        </w:rPr>
        <w:t>, следить за соблюдением мер безопасности, придерживаясь при этом принципов доступности и последовательности обучения.</w:t>
      </w:r>
    </w:p>
    <w:p w14:paraId="10ACA8FC" w14:textId="77777777" w:rsidR="00786F55" w:rsidRPr="00DE04AA" w:rsidRDefault="004F57E1" w:rsidP="004F57E1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5.</w:t>
      </w:r>
      <w:r w:rsidR="00786F55" w:rsidRPr="00DE04AA">
        <w:rPr>
          <w:color w:val="000000"/>
          <w:szCs w:val="24"/>
        </w:rPr>
        <w:t>Не допускать проведения занятий на воде после захода солнца, при сильном ветре, пониженной температуре и сильных осадках. Следить за изменением погодных условий во время тренировки на воде и прекращать тренировку в случае их ухудшения. Решение о невозможности проведения тренировочных занятий на воде в связи с метеорологическими условиями выносится лицами, ответствен</w:t>
      </w:r>
      <w:r w:rsidR="00A61FA7" w:rsidRPr="00DE04AA">
        <w:rPr>
          <w:color w:val="000000"/>
          <w:szCs w:val="24"/>
        </w:rPr>
        <w:t>ными за безопасность обучающихся</w:t>
      </w:r>
      <w:r w:rsidR="00786F55" w:rsidRPr="00DE04AA">
        <w:rPr>
          <w:color w:val="000000"/>
          <w:szCs w:val="24"/>
        </w:rPr>
        <w:t>.</w:t>
      </w:r>
    </w:p>
    <w:p w14:paraId="4ADB8FA8" w14:textId="77777777" w:rsidR="00786F55" w:rsidRPr="00DE04AA" w:rsidRDefault="00A61FA7" w:rsidP="004F57E1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6</w:t>
      </w:r>
      <w:r w:rsidR="004F57E1" w:rsidRPr="00DE04AA">
        <w:rPr>
          <w:color w:val="000000"/>
          <w:szCs w:val="24"/>
        </w:rPr>
        <w:t>.</w:t>
      </w:r>
      <w:r w:rsidR="00786F55" w:rsidRPr="00DE04AA">
        <w:rPr>
          <w:color w:val="000000"/>
          <w:szCs w:val="24"/>
        </w:rPr>
        <w:t>Перед выходом на воду проверить правильность экипировки спортсменов, техническую исправность и готовность к экс</w:t>
      </w:r>
      <w:r w:rsidR="00DE04AA" w:rsidRPr="00DE04AA">
        <w:rPr>
          <w:color w:val="000000"/>
          <w:szCs w:val="24"/>
        </w:rPr>
        <w:t>плуатации мотолодок</w:t>
      </w:r>
      <w:r w:rsidR="00786F55" w:rsidRPr="00DE04AA">
        <w:rPr>
          <w:color w:val="000000"/>
          <w:szCs w:val="24"/>
        </w:rPr>
        <w:t>.</w:t>
      </w:r>
    </w:p>
    <w:p w14:paraId="6422FE24" w14:textId="77777777" w:rsidR="00786F55" w:rsidRPr="00DE04AA" w:rsidRDefault="00A61FA7" w:rsidP="004F57E1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7</w:t>
      </w:r>
      <w:r w:rsidR="004F57E1" w:rsidRPr="00DE04AA">
        <w:rPr>
          <w:color w:val="000000"/>
          <w:szCs w:val="24"/>
        </w:rPr>
        <w:t>.</w:t>
      </w:r>
      <w:r w:rsidR="00786F55" w:rsidRPr="00DE04AA">
        <w:rPr>
          <w:color w:val="000000"/>
          <w:szCs w:val="24"/>
        </w:rPr>
        <w:t>При поя</w:t>
      </w:r>
      <w:r w:rsidRPr="00DE04AA">
        <w:rPr>
          <w:color w:val="000000"/>
          <w:szCs w:val="24"/>
        </w:rPr>
        <w:t>влении у обучающихся</w:t>
      </w:r>
      <w:r w:rsidR="00786F55" w:rsidRPr="00DE04AA">
        <w:rPr>
          <w:color w:val="000000"/>
          <w:szCs w:val="24"/>
        </w:rPr>
        <w:t xml:space="preserve"> признаков утомления или при жалобе на недомогание и плохое самочувствие немедленно направлять его к врачу.</w:t>
      </w:r>
    </w:p>
    <w:p w14:paraId="2D7C8A50" w14:textId="77777777" w:rsidR="00786F55" w:rsidRPr="00DE04AA" w:rsidRDefault="004F57E1" w:rsidP="004F57E1">
      <w:pPr>
        <w:spacing w:after="0"/>
        <w:ind w:firstLine="567"/>
        <w:rPr>
          <w:color w:val="000000"/>
          <w:szCs w:val="24"/>
          <w:lang w:eastAsia="ru-RU"/>
        </w:rPr>
      </w:pPr>
      <w:r w:rsidRPr="00DE04AA">
        <w:rPr>
          <w:color w:val="000000"/>
          <w:szCs w:val="24"/>
        </w:rPr>
        <w:t>9.</w:t>
      </w:r>
      <w:r w:rsidR="00DE04AA" w:rsidRPr="00DE04AA">
        <w:rPr>
          <w:color w:val="000000"/>
          <w:szCs w:val="24"/>
        </w:rPr>
        <w:t>В случае опрокидывания мотолодки</w:t>
      </w:r>
      <w:r w:rsidR="00786F55" w:rsidRPr="00DE04AA">
        <w:rPr>
          <w:color w:val="000000"/>
          <w:szCs w:val="24"/>
        </w:rPr>
        <w:t xml:space="preserve"> немедленно проверить отсутствие опасности</w:t>
      </w:r>
      <w:r w:rsidR="00A61FA7" w:rsidRPr="00DE04AA">
        <w:rPr>
          <w:color w:val="000000"/>
          <w:szCs w:val="24"/>
        </w:rPr>
        <w:t xml:space="preserve"> для жизни и здоровья обучающегося</w:t>
      </w:r>
      <w:r w:rsidR="00786F55" w:rsidRPr="00DE04AA">
        <w:rPr>
          <w:color w:val="000000"/>
          <w:szCs w:val="24"/>
        </w:rPr>
        <w:t>, а в случае такой опасности, незамедлительно вытащить его из воды и доставить на берег для осмотра врачом.</w:t>
      </w:r>
    </w:p>
    <w:p w14:paraId="1DD2F3BC" w14:textId="77777777" w:rsidR="00786F55" w:rsidRPr="00DE04AA" w:rsidRDefault="004F57E1" w:rsidP="004F57E1">
      <w:pPr>
        <w:spacing w:after="0"/>
        <w:ind w:firstLine="567"/>
        <w:rPr>
          <w:color w:val="000000"/>
          <w:szCs w:val="24"/>
          <w:lang w:eastAsia="ru-RU"/>
        </w:rPr>
      </w:pPr>
      <w:r w:rsidRPr="00DE04AA">
        <w:rPr>
          <w:color w:val="000000"/>
          <w:szCs w:val="24"/>
        </w:rPr>
        <w:t>10.</w:t>
      </w:r>
      <w:r w:rsidR="00786F55" w:rsidRPr="00DE04AA">
        <w:rPr>
          <w:color w:val="000000"/>
          <w:szCs w:val="24"/>
        </w:rPr>
        <w:t xml:space="preserve">В случае если спортсмен во время занятия получил травму, немедленно оказать ему первую </w:t>
      </w:r>
      <w:r w:rsidR="00A61FA7" w:rsidRPr="00DE04AA">
        <w:rPr>
          <w:color w:val="000000"/>
          <w:szCs w:val="24"/>
        </w:rPr>
        <w:t xml:space="preserve">доврачебную </w:t>
      </w:r>
      <w:r w:rsidR="00786F55" w:rsidRPr="00DE04AA">
        <w:rPr>
          <w:color w:val="000000"/>
          <w:szCs w:val="24"/>
        </w:rPr>
        <w:t xml:space="preserve">медицинскую помощь и доставить пострадавшего в лечебное учреждение, </w:t>
      </w:r>
      <w:r w:rsidR="00786F55" w:rsidRPr="00DE04AA">
        <w:rPr>
          <w:color w:val="000000"/>
          <w:szCs w:val="24"/>
          <w:lang w:eastAsia="ru-RU"/>
        </w:rPr>
        <w:t xml:space="preserve">незамедлительно сообщить о несчастном случае руководителю спортивного учреждения (дежурному администратору) и родственникам пострадавшего. </w:t>
      </w:r>
    </w:p>
    <w:p w14:paraId="40DD3083" w14:textId="77777777" w:rsidR="00786F55" w:rsidRPr="00DE04AA" w:rsidRDefault="004F57E1" w:rsidP="004F57E1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11.</w:t>
      </w:r>
      <w:r w:rsidR="00786F55" w:rsidRPr="00DE04AA">
        <w:rPr>
          <w:color w:val="000000"/>
          <w:szCs w:val="24"/>
        </w:rPr>
        <w:t>Следить за выполнением спортсменам</w:t>
      </w:r>
      <w:r w:rsidR="00A61FA7" w:rsidRPr="00DE04AA">
        <w:rPr>
          <w:color w:val="000000"/>
          <w:szCs w:val="24"/>
        </w:rPr>
        <w:t>и</w:t>
      </w:r>
      <w:r w:rsidR="00786F55" w:rsidRPr="00DE04AA">
        <w:rPr>
          <w:color w:val="000000"/>
          <w:szCs w:val="24"/>
        </w:rPr>
        <w:t xml:space="preserve"> инструкций, правил поведения на занятии и принимать решение об отстранении спортсменов от участия в тренировочном процессе за грубое или систематическое их нарушение.</w:t>
      </w:r>
    </w:p>
    <w:p w14:paraId="009AFACB" w14:textId="77777777" w:rsidR="00786F55" w:rsidRPr="00DE04AA" w:rsidRDefault="004F57E1" w:rsidP="004F57E1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12.</w:t>
      </w:r>
      <w:r w:rsidR="00786F55" w:rsidRPr="00DE04AA">
        <w:rPr>
          <w:color w:val="000000"/>
          <w:szCs w:val="24"/>
        </w:rPr>
        <w:t>После окончания занятий тщатель</w:t>
      </w:r>
      <w:r w:rsidR="00DE04AA" w:rsidRPr="00DE04AA">
        <w:rPr>
          <w:color w:val="000000"/>
          <w:szCs w:val="24"/>
        </w:rPr>
        <w:t>но осмотреть мотолодки</w:t>
      </w:r>
      <w:r w:rsidR="00786F55" w:rsidRPr="00DE04AA">
        <w:rPr>
          <w:color w:val="000000"/>
          <w:szCs w:val="24"/>
        </w:rPr>
        <w:t>, экипировку и убедиться в отсутствии повреждений и нарушения целостности оборудования и принять меры к устранению обнаруженных технических неисправностей.</w:t>
      </w:r>
    </w:p>
    <w:p w14:paraId="5493F21F" w14:textId="77777777" w:rsidR="00786F55" w:rsidRPr="00DE04AA" w:rsidRDefault="004F57E1" w:rsidP="004F57E1">
      <w:pPr>
        <w:spacing w:after="0"/>
        <w:ind w:firstLine="567"/>
        <w:rPr>
          <w:color w:val="000000"/>
          <w:szCs w:val="24"/>
        </w:rPr>
      </w:pPr>
      <w:r w:rsidRPr="00DE04AA">
        <w:rPr>
          <w:b/>
          <w:color w:val="000000"/>
          <w:szCs w:val="24"/>
        </w:rPr>
        <w:lastRenderedPageBreak/>
        <w:t>Обучающиеся</w:t>
      </w:r>
      <w:r w:rsidR="00786F55" w:rsidRPr="00DE04AA">
        <w:rPr>
          <w:b/>
          <w:color w:val="000000"/>
          <w:szCs w:val="24"/>
        </w:rPr>
        <w:t xml:space="preserve"> </w:t>
      </w:r>
      <w:r w:rsidR="00786F55" w:rsidRPr="00DE04AA">
        <w:rPr>
          <w:color w:val="000000"/>
          <w:szCs w:val="24"/>
        </w:rPr>
        <w:t xml:space="preserve">во время проведения занятия на воде </w:t>
      </w:r>
      <w:r w:rsidR="00786F55" w:rsidRPr="00DE04AA">
        <w:rPr>
          <w:b/>
          <w:color w:val="000000"/>
          <w:szCs w:val="24"/>
        </w:rPr>
        <w:t>ОБЯЗАНЫ:</w:t>
      </w:r>
    </w:p>
    <w:p w14:paraId="4ABC67D4" w14:textId="77777777" w:rsidR="00786F55" w:rsidRPr="00DE04AA" w:rsidRDefault="004F57E1" w:rsidP="004F57E1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1.</w:t>
      </w:r>
      <w:r w:rsidR="00786F55" w:rsidRPr="00DE04AA">
        <w:rPr>
          <w:color w:val="000000"/>
          <w:szCs w:val="24"/>
        </w:rPr>
        <w:t>Перед выходом на воду надеть экипировку, с</w:t>
      </w:r>
      <w:r w:rsidR="00DE04AA" w:rsidRPr="00DE04AA">
        <w:rPr>
          <w:color w:val="000000"/>
          <w:szCs w:val="24"/>
        </w:rPr>
        <w:t>пасательный жилет, защитный шлем</w:t>
      </w:r>
      <w:r w:rsidR="00786F55" w:rsidRPr="00DE04AA">
        <w:rPr>
          <w:color w:val="000000"/>
          <w:szCs w:val="24"/>
        </w:rPr>
        <w:t xml:space="preserve"> в соответствии с указаниями тренера</w:t>
      </w:r>
      <w:r w:rsidR="00A61FA7" w:rsidRPr="00DE04AA">
        <w:rPr>
          <w:color w:val="000000"/>
          <w:szCs w:val="24"/>
        </w:rPr>
        <w:t>-преподавателя</w:t>
      </w:r>
      <w:r w:rsidR="00786F55" w:rsidRPr="00DE04AA">
        <w:rPr>
          <w:color w:val="000000"/>
          <w:szCs w:val="24"/>
        </w:rPr>
        <w:t xml:space="preserve"> и погодными условиями.</w:t>
      </w:r>
    </w:p>
    <w:p w14:paraId="38E809C8" w14:textId="77777777" w:rsidR="00786F55" w:rsidRPr="00DE04AA" w:rsidRDefault="004F57E1" w:rsidP="004F57E1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2.</w:t>
      </w:r>
      <w:r w:rsidR="00DE04AA" w:rsidRPr="00DE04AA">
        <w:rPr>
          <w:color w:val="000000"/>
          <w:szCs w:val="24"/>
        </w:rPr>
        <w:t>До выхода на воду проверить готовность мотолодки к спуску на воду</w:t>
      </w:r>
      <w:r w:rsidR="00786F55" w:rsidRPr="00DE04AA">
        <w:rPr>
          <w:color w:val="000000"/>
          <w:szCs w:val="24"/>
        </w:rPr>
        <w:t>.</w:t>
      </w:r>
    </w:p>
    <w:p w14:paraId="38CC085C" w14:textId="77777777" w:rsidR="00786F55" w:rsidRPr="00DE04AA" w:rsidRDefault="00DE04AA" w:rsidP="00A61FA7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3</w:t>
      </w:r>
      <w:r w:rsidR="00A61FA7" w:rsidRPr="00DE04AA">
        <w:rPr>
          <w:color w:val="000000"/>
          <w:szCs w:val="24"/>
        </w:rPr>
        <w:t>.</w:t>
      </w:r>
      <w:r w:rsidR="00786F55" w:rsidRPr="00DE04AA">
        <w:rPr>
          <w:color w:val="000000"/>
          <w:szCs w:val="24"/>
        </w:rPr>
        <w:t>Во время пов</w:t>
      </w:r>
      <w:r w:rsidRPr="00DE04AA">
        <w:rPr>
          <w:color w:val="000000"/>
          <w:szCs w:val="24"/>
        </w:rPr>
        <w:t>оротов и других маневров на мотолодке</w:t>
      </w:r>
      <w:r w:rsidR="00786F55" w:rsidRPr="00DE04AA">
        <w:rPr>
          <w:color w:val="000000"/>
          <w:szCs w:val="24"/>
        </w:rPr>
        <w:t xml:space="preserve"> всегда следить за гиком и пригибаться при смене галса. Соблюдать правила расхож</w:t>
      </w:r>
      <w:r w:rsidRPr="00DE04AA">
        <w:rPr>
          <w:color w:val="000000"/>
          <w:szCs w:val="24"/>
        </w:rPr>
        <w:t>дения, избегать столкновения мотолодок</w:t>
      </w:r>
      <w:r w:rsidR="00786F55" w:rsidRPr="00DE04AA">
        <w:rPr>
          <w:color w:val="000000"/>
          <w:szCs w:val="24"/>
        </w:rPr>
        <w:t>!</w:t>
      </w:r>
    </w:p>
    <w:p w14:paraId="06698EF0" w14:textId="77777777" w:rsidR="00786F55" w:rsidRPr="00DE04AA" w:rsidRDefault="00DE04AA" w:rsidP="00A61FA7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4</w:t>
      </w:r>
      <w:r w:rsidR="00A61FA7" w:rsidRPr="00DE04AA">
        <w:rPr>
          <w:color w:val="000000"/>
          <w:szCs w:val="24"/>
        </w:rPr>
        <w:t>.</w:t>
      </w:r>
      <w:r w:rsidRPr="00DE04AA">
        <w:rPr>
          <w:color w:val="000000"/>
          <w:szCs w:val="24"/>
        </w:rPr>
        <w:t xml:space="preserve">Бережно относится к </w:t>
      </w:r>
      <w:r w:rsidR="00786F55" w:rsidRPr="00DE04AA">
        <w:rPr>
          <w:color w:val="000000"/>
          <w:szCs w:val="24"/>
        </w:rPr>
        <w:t>оборудованию</w:t>
      </w:r>
      <w:r w:rsidRPr="00DE04AA">
        <w:rPr>
          <w:color w:val="000000"/>
          <w:szCs w:val="24"/>
        </w:rPr>
        <w:t xml:space="preserve"> (мотолодки)</w:t>
      </w:r>
      <w:r w:rsidR="00786F55" w:rsidRPr="00DE04AA">
        <w:rPr>
          <w:color w:val="000000"/>
          <w:szCs w:val="24"/>
        </w:rPr>
        <w:t xml:space="preserve">, содержать его в чистоте и порядке. </w:t>
      </w:r>
    </w:p>
    <w:p w14:paraId="1A9D34AD" w14:textId="77777777" w:rsidR="00786F55" w:rsidRPr="00DE04AA" w:rsidRDefault="00DE04AA" w:rsidP="00A61FA7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5</w:t>
      </w:r>
      <w:r w:rsidR="00A61FA7" w:rsidRPr="00DE04AA">
        <w:rPr>
          <w:color w:val="000000"/>
          <w:szCs w:val="24"/>
        </w:rPr>
        <w:t>.</w:t>
      </w:r>
      <w:r w:rsidR="00786F55" w:rsidRPr="00DE04AA">
        <w:rPr>
          <w:color w:val="000000"/>
          <w:szCs w:val="24"/>
        </w:rPr>
        <w:t>Во время занятия неукоснительно выполнять все указания тренера</w:t>
      </w:r>
      <w:r w:rsidR="00A61FA7" w:rsidRPr="00DE04AA">
        <w:rPr>
          <w:color w:val="000000"/>
          <w:szCs w:val="24"/>
        </w:rPr>
        <w:t>-преподавателя</w:t>
      </w:r>
      <w:r w:rsidR="00786F55" w:rsidRPr="00DE04AA">
        <w:rPr>
          <w:color w:val="000000"/>
          <w:szCs w:val="24"/>
        </w:rPr>
        <w:t>.</w:t>
      </w:r>
    </w:p>
    <w:p w14:paraId="1BFAA020" w14:textId="77777777" w:rsidR="00786F55" w:rsidRPr="00DE04AA" w:rsidRDefault="00DE04AA" w:rsidP="00A61FA7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6</w:t>
      </w:r>
      <w:r w:rsidR="00A61FA7" w:rsidRPr="00DE04AA">
        <w:rPr>
          <w:color w:val="000000"/>
          <w:szCs w:val="24"/>
        </w:rPr>
        <w:t>.</w:t>
      </w:r>
      <w:r w:rsidR="00786F55" w:rsidRPr="00DE04AA">
        <w:rPr>
          <w:color w:val="000000"/>
          <w:szCs w:val="24"/>
        </w:rPr>
        <w:t>При получении травмы или ухудшения самочувствия прекратить занятия и немедленно поставить в известность об этом тренера</w:t>
      </w:r>
      <w:r w:rsidR="00A61FA7" w:rsidRPr="00DE04AA">
        <w:rPr>
          <w:color w:val="000000"/>
          <w:szCs w:val="24"/>
        </w:rPr>
        <w:t>-преподавателя</w:t>
      </w:r>
      <w:r w:rsidR="00786F55" w:rsidRPr="00DE04AA">
        <w:rPr>
          <w:color w:val="000000"/>
          <w:szCs w:val="24"/>
        </w:rPr>
        <w:t>.</w:t>
      </w:r>
    </w:p>
    <w:p w14:paraId="78DDA5D7" w14:textId="77777777" w:rsidR="00786F55" w:rsidRPr="00DE04AA" w:rsidRDefault="00DE04AA" w:rsidP="00A61FA7">
      <w:pPr>
        <w:spacing w:after="0"/>
        <w:ind w:firstLine="567"/>
        <w:rPr>
          <w:color w:val="000000"/>
          <w:szCs w:val="24"/>
        </w:rPr>
      </w:pPr>
      <w:r w:rsidRPr="00DE04AA">
        <w:rPr>
          <w:color w:val="000000"/>
          <w:szCs w:val="24"/>
        </w:rPr>
        <w:t>7</w:t>
      </w:r>
      <w:r w:rsidR="00A61FA7" w:rsidRPr="00DE04AA">
        <w:rPr>
          <w:color w:val="000000"/>
          <w:szCs w:val="24"/>
        </w:rPr>
        <w:t>.</w:t>
      </w:r>
      <w:r w:rsidR="00786F55" w:rsidRPr="00DE04AA">
        <w:rPr>
          <w:color w:val="000000"/>
          <w:szCs w:val="24"/>
        </w:rPr>
        <w:t>Соблюдать чистоту м</w:t>
      </w:r>
      <w:r w:rsidRPr="00DE04AA">
        <w:rPr>
          <w:color w:val="000000"/>
          <w:szCs w:val="24"/>
        </w:rPr>
        <w:t>орской акватории и на борту мотолодки</w:t>
      </w:r>
      <w:r w:rsidR="00786F55" w:rsidRPr="00DE04AA">
        <w:rPr>
          <w:color w:val="000000"/>
          <w:szCs w:val="24"/>
        </w:rPr>
        <w:t>, не выбрасывать мусор за борт.</w:t>
      </w:r>
    </w:p>
    <w:p w14:paraId="6A302E7A" w14:textId="77777777" w:rsidR="00786F55" w:rsidRPr="006D459D" w:rsidRDefault="00786F55" w:rsidP="00A61FA7">
      <w:pPr>
        <w:spacing w:after="0"/>
        <w:ind w:firstLine="567"/>
        <w:rPr>
          <w:b/>
          <w:color w:val="000000"/>
          <w:szCs w:val="24"/>
        </w:rPr>
      </w:pPr>
      <w:r w:rsidRPr="006D459D">
        <w:rPr>
          <w:b/>
          <w:color w:val="000000"/>
          <w:szCs w:val="24"/>
        </w:rPr>
        <w:t>ЗАПРЕЩАЕТСЯ:</w:t>
      </w:r>
    </w:p>
    <w:p w14:paraId="5573E472" w14:textId="77777777" w:rsidR="00786F55" w:rsidRPr="006D459D" w:rsidRDefault="00786F55" w:rsidP="002560CD">
      <w:pPr>
        <w:spacing w:after="0"/>
        <w:ind w:firstLine="567"/>
        <w:rPr>
          <w:color w:val="000000"/>
          <w:szCs w:val="24"/>
        </w:rPr>
      </w:pPr>
      <w:r w:rsidRPr="006D459D">
        <w:rPr>
          <w:color w:val="000000"/>
          <w:szCs w:val="24"/>
        </w:rPr>
        <w:t>- выходить на воду без сопровождения тренера</w:t>
      </w:r>
      <w:r w:rsidR="002560CD" w:rsidRPr="006D459D">
        <w:rPr>
          <w:color w:val="000000"/>
          <w:szCs w:val="24"/>
        </w:rPr>
        <w:t>-преподавателя</w:t>
      </w:r>
      <w:r w:rsidRPr="006D459D">
        <w:rPr>
          <w:color w:val="000000"/>
          <w:szCs w:val="24"/>
        </w:rPr>
        <w:t>;</w:t>
      </w:r>
    </w:p>
    <w:p w14:paraId="5A0FD95B" w14:textId="77777777" w:rsidR="00786F55" w:rsidRPr="006D459D" w:rsidRDefault="00786F55" w:rsidP="002560CD">
      <w:pPr>
        <w:spacing w:after="0"/>
        <w:ind w:firstLine="567"/>
        <w:rPr>
          <w:color w:val="000000"/>
          <w:szCs w:val="24"/>
        </w:rPr>
      </w:pPr>
      <w:r w:rsidRPr="006D459D">
        <w:rPr>
          <w:color w:val="000000"/>
          <w:szCs w:val="24"/>
        </w:rPr>
        <w:t>- выходить на воду без соответствующей теоретической подготовки на берегу;</w:t>
      </w:r>
    </w:p>
    <w:p w14:paraId="2D126023" w14:textId="77777777" w:rsidR="00786F55" w:rsidRPr="006D459D" w:rsidRDefault="00786F55" w:rsidP="002560CD">
      <w:pPr>
        <w:spacing w:after="0"/>
        <w:ind w:firstLine="567"/>
        <w:rPr>
          <w:color w:val="000000"/>
          <w:szCs w:val="24"/>
        </w:rPr>
      </w:pPr>
      <w:r w:rsidRPr="006D459D">
        <w:rPr>
          <w:color w:val="000000"/>
          <w:szCs w:val="24"/>
        </w:rPr>
        <w:t xml:space="preserve">- выходить на воду без соответствующей экипировки, спасательного жилета; </w:t>
      </w:r>
    </w:p>
    <w:p w14:paraId="34FEDDA8" w14:textId="77777777" w:rsidR="00786F55" w:rsidRPr="006D459D" w:rsidRDefault="002560CD" w:rsidP="002560CD">
      <w:pPr>
        <w:spacing w:after="0"/>
        <w:ind w:firstLine="567"/>
        <w:rPr>
          <w:color w:val="000000"/>
          <w:szCs w:val="24"/>
        </w:rPr>
      </w:pPr>
      <w:r w:rsidRPr="006D459D">
        <w:rPr>
          <w:color w:val="000000"/>
          <w:szCs w:val="24"/>
        </w:rPr>
        <w:t>-</w:t>
      </w:r>
      <w:r w:rsidR="00786F55" w:rsidRPr="006D459D">
        <w:rPr>
          <w:color w:val="000000"/>
          <w:szCs w:val="24"/>
        </w:rPr>
        <w:t>выходить на воду до проверки тренером</w:t>
      </w:r>
      <w:r w:rsidRPr="006D459D">
        <w:rPr>
          <w:color w:val="000000"/>
          <w:szCs w:val="24"/>
        </w:rPr>
        <w:t>-преподавателем экипировки обучающегося</w:t>
      </w:r>
      <w:r w:rsidR="00786F55" w:rsidRPr="006D459D">
        <w:rPr>
          <w:color w:val="000000"/>
          <w:szCs w:val="24"/>
        </w:rPr>
        <w:t xml:space="preserve">, технической исправности и полной готовности парусного оборудования к эксплуатации; </w:t>
      </w:r>
    </w:p>
    <w:p w14:paraId="308A3FB0" w14:textId="77777777" w:rsidR="00786F55" w:rsidRPr="006D459D" w:rsidRDefault="00786F55" w:rsidP="002560CD">
      <w:pPr>
        <w:spacing w:after="0"/>
        <w:ind w:firstLine="567"/>
        <w:rPr>
          <w:color w:val="000000"/>
          <w:szCs w:val="24"/>
        </w:rPr>
      </w:pPr>
      <w:r w:rsidRPr="006D459D">
        <w:rPr>
          <w:color w:val="000000"/>
          <w:szCs w:val="24"/>
        </w:rPr>
        <w:t>- покидать место проведения занятия без разрешения тренера</w:t>
      </w:r>
      <w:r w:rsidR="002560CD" w:rsidRPr="006D459D">
        <w:rPr>
          <w:color w:val="000000"/>
          <w:szCs w:val="24"/>
        </w:rPr>
        <w:t>-преподавателя</w:t>
      </w:r>
      <w:r w:rsidRPr="006D459D">
        <w:rPr>
          <w:color w:val="000000"/>
          <w:szCs w:val="24"/>
        </w:rPr>
        <w:t>;</w:t>
      </w:r>
    </w:p>
    <w:p w14:paraId="42BA0B9E" w14:textId="77777777" w:rsidR="00786F55" w:rsidRPr="006D459D" w:rsidRDefault="00786F55" w:rsidP="002560CD">
      <w:pPr>
        <w:spacing w:after="0"/>
        <w:ind w:firstLine="567"/>
        <w:rPr>
          <w:color w:val="000000"/>
          <w:szCs w:val="24"/>
        </w:rPr>
      </w:pPr>
      <w:r w:rsidRPr="006D459D">
        <w:rPr>
          <w:color w:val="000000"/>
          <w:szCs w:val="24"/>
        </w:rPr>
        <w:t xml:space="preserve">- загрязнять </w:t>
      </w:r>
      <w:r w:rsidR="00B03E17">
        <w:rPr>
          <w:color w:val="000000"/>
          <w:szCs w:val="24"/>
        </w:rPr>
        <w:t>территорию и акваторию</w:t>
      </w:r>
      <w:r w:rsidRPr="006D459D">
        <w:rPr>
          <w:color w:val="000000"/>
          <w:szCs w:val="24"/>
        </w:rPr>
        <w:t>;</w:t>
      </w:r>
    </w:p>
    <w:p w14:paraId="765C8D94" w14:textId="77777777" w:rsidR="00B03E17" w:rsidRDefault="00B03E17" w:rsidP="002560CD">
      <w:pPr>
        <w:spacing w:after="0"/>
        <w:ind w:firstLine="567"/>
        <w:rPr>
          <w:color w:val="FF0000"/>
          <w:szCs w:val="24"/>
        </w:rPr>
      </w:pPr>
    </w:p>
    <w:p w14:paraId="57B05728" w14:textId="77777777" w:rsidR="00B03E17" w:rsidRPr="00D55AFC" w:rsidRDefault="00B03E17" w:rsidP="002560CD">
      <w:pPr>
        <w:spacing w:after="0"/>
        <w:ind w:firstLine="567"/>
        <w:rPr>
          <w:color w:val="FF0000"/>
          <w:szCs w:val="24"/>
        </w:rPr>
      </w:pPr>
    </w:p>
    <w:p w14:paraId="230C850E" w14:textId="77777777" w:rsidR="002560CD" w:rsidRPr="00C06E69" w:rsidRDefault="00892375" w:rsidP="00C06E69">
      <w:pPr>
        <w:pStyle w:val="1"/>
      </w:pPr>
      <w:bookmarkStart w:id="90" w:name="_Toc426031980"/>
      <w:bookmarkStart w:id="91" w:name="_Toc487812911"/>
      <w:r>
        <w:t>3.9</w:t>
      </w:r>
      <w:r w:rsidR="002560CD" w:rsidRPr="00C06E69">
        <w:t>. ОБЪЕМЫ МАКСИМАЛЬНЫХ ТРЕНИРОВОЧНЫХ НАГРУЗОК</w:t>
      </w:r>
      <w:bookmarkEnd w:id="90"/>
      <w:bookmarkEnd w:id="91"/>
    </w:p>
    <w:p w14:paraId="325936AA" w14:textId="77777777" w:rsidR="002560CD" w:rsidRPr="00C06E69" w:rsidRDefault="002560CD" w:rsidP="002560CD">
      <w:pPr>
        <w:spacing w:after="0"/>
        <w:ind w:firstLine="567"/>
        <w:jc w:val="center"/>
        <w:rPr>
          <w:color w:val="000000"/>
          <w:szCs w:val="24"/>
        </w:rPr>
      </w:pPr>
    </w:p>
    <w:p w14:paraId="2392E3AA" w14:textId="77777777" w:rsidR="002560CD" w:rsidRPr="00C06E69" w:rsidRDefault="002560CD" w:rsidP="002560CD">
      <w:pPr>
        <w:pStyle w:val="ab"/>
        <w:tabs>
          <w:tab w:val="left" w:pos="0"/>
        </w:tabs>
        <w:ind w:left="20" w:right="40" w:firstLine="547"/>
        <w:rPr>
          <w:color w:val="000000"/>
          <w:sz w:val="24"/>
        </w:rPr>
      </w:pPr>
      <w:r w:rsidRPr="00C06E69">
        <w:rPr>
          <w:color w:val="000000"/>
          <w:sz w:val="24"/>
        </w:rPr>
        <w:t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</w:t>
      </w:r>
    </w:p>
    <w:p w14:paraId="5534A44F" w14:textId="77777777" w:rsidR="002560CD" w:rsidRPr="00C06E69" w:rsidRDefault="002560CD" w:rsidP="002560CD">
      <w:pPr>
        <w:pStyle w:val="ab"/>
        <w:numPr>
          <w:ilvl w:val="0"/>
          <w:numId w:val="19"/>
        </w:numPr>
        <w:tabs>
          <w:tab w:val="left" w:pos="0"/>
        </w:tabs>
        <w:ind w:left="20" w:right="40" w:firstLine="547"/>
        <w:rPr>
          <w:color w:val="000000"/>
          <w:sz w:val="24"/>
        </w:rPr>
      </w:pPr>
      <w:r w:rsidRPr="00C06E69">
        <w:rPr>
          <w:color w:val="000000"/>
          <w:sz w:val="24"/>
        </w:rPr>
        <w:t>ориентация уровней нагрузок юных спортсменов на соответствующие показатели, достигнутые сильнейшими спортсменами;</w:t>
      </w:r>
    </w:p>
    <w:p w14:paraId="5F904356" w14:textId="77777777" w:rsidR="002560CD" w:rsidRPr="00C06E69" w:rsidRDefault="002560CD" w:rsidP="002560CD">
      <w:pPr>
        <w:pStyle w:val="ab"/>
        <w:numPr>
          <w:ilvl w:val="0"/>
          <w:numId w:val="19"/>
        </w:numPr>
        <w:tabs>
          <w:tab w:val="left" w:pos="0"/>
        </w:tabs>
        <w:ind w:left="20" w:right="40" w:firstLine="547"/>
        <w:rPr>
          <w:color w:val="000000"/>
          <w:sz w:val="24"/>
        </w:rPr>
      </w:pPr>
      <w:r w:rsidRPr="00C06E69">
        <w:rPr>
          <w:color w:val="000000"/>
          <w:sz w:val="24"/>
        </w:rPr>
        <w:t>увеличение темпов роста нагрузок от этапа начальной спортивной специализации на последующих этапах;</w:t>
      </w:r>
    </w:p>
    <w:p w14:paraId="3C7435E0" w14:textId="77777777" w:rsidR="002560CD" w:rsidRPr="00C06E69" w:rsidRDefault="002560CD" w:rsidP="002560CD">
      <w:pPr>
        <w:pStyle w:val="ab"/>
        <w:numPr>
          <w:ilvl w:val="0"/>
          <w:numId w:val="19"/>
        </w:numPr>
        <w:tabs>
          <w:tab w:val="left" w:pos="0"/>
        </w:tabs>
        <w:ind w:left="20" w:right="40" w:firstLine="547"/>
        <w:rPr>
          <w:color w:val="000000"/>
          <w:sz w:val="24"/>
        </w:rPr>
      </w:pPr>
      <w:r w:rsidRPr="00C06E69">
        <w:rPr>
          <w:color w:val="000000"/>
          <w:sz w:val="24"/>
        </w:rPr>
        <w:t>соответствие уровня тренировочных и соревновательных нагрузок возрастным особенностям и уровню подготовленности юных спортсменов;</w:t>
      </w:r>
    </w:p>
    <w:p w14:paraId="5143A0F9" w14:textId="77777777" w:rsidR="002560CD" w:rsidRPr="00C06E69" w:rsidRDefault="002560CD" w:rsidP="002560CD">
      <w:pPr>
        <w:pStyle w:val="ab"/>
        <w:numPr>
          <w:ilvl w:val="0"/>
          <w:numId w:val="19"/>
        </w:numPr>
        <w:tabs>
          <w:tab w:val="left" w:pos="0"/>
        </w:tabs>
        <w:ind w:left="20" w:right="40" w:firstLine="547"/>
        <w:rPr>
          <w:color w:val="000000"/>
          <w:sz w:val="24"/>
        </w:rPr>
      </w:pPr>
      <w:r w:rsidRPr="00C06E69">
        <w:rPr>
          <w:color w:val="000000"/>
          <w:sz w:val="24"/>
        </w:rPr>
        <w:t>учет закономерностей развития и взаимосвязи различных систем растущего организма спортсмена.</w:t>
      </w:r>
    </w:p>
    <w:p w14:paraId="2A835F0E" w14:textId="77777777" w:rsidR="002560CD" w:rsidRDefault="002560CD" w:rsidP="002560CD">
      <w:pPr>
        <w:pStyle w:val="ad"/>
        <w:rPr>
          <w:color w:val="000000"/>
        </w:rPr>
      </w:pPr>
      <w:r w:rsidRPr="00C06E69">
        <w:rPr>
          <w:color w:val="000000"/>
        </w:rPr>
        <w:t>Нормативы максимального объема тренировочной нагрузки представлены в таблице 6.</w:t>
      </w:r>
    </w:p>
    <w:p w14:paraId="0CE25376" w14:textId="77777777" w:rsidR="004E0CFA" w:rsidRDefault="004E0CFA" w:rsidP="002560CD">
      <w:pPr>
        <w:pStyle w:val="ad"/>
        <w:rPr>
          <w:color w:val="000000"/>
        </w:rPr>
      </w:pPr>
    </w:p>
    <w:p w14:paraId="61A89242" w14:textId="77777777" w:rsidR="004E0CFA" w:rsidRDefault="004E0CFA" w:rsidP="002560CD">
      <w:pPr>
        <w:pStyle w:val="ad"/>
        <w:rPr>
          <w:color w:val="000000"/>
        </w:rPr>
      </w:pPr>
    </w:p>
    <w:p w14:paraId="1AFFD741" w14:textId="77777777" w:rsidR="004E0CFA" w:rsidRDefault="004E0CFA" w:rsidP="002560CD">
      <w:pPr>
        <w:pStyle w:val="ad"/>
        <w:rPr>
          <w:color w:val="000000"/>
        </w:rPr>
      </w:pPr>
    </w:p>
    <w:p w14:paraId="63F193F4" w14:textId="77777777" w:rsidR="004E0CFA" w:rsidRDefault="004E0CFA" w:rsidP="002560CD">
      <w:pPr>
        <w:pStyle w:val="ad"/>
        <w:rPr>
          <w:color w:val="000000"/>
        </w:rPr>
      </w:pPr>
    </w:p>
    <w:p w14:paraId="45C5F273" w14:textId="77777777" w:rsidR="004E0CFA" w:rsidRDefault="004E0CFA" w:rsidP="002560CD">
      <w:pPr>
        <w:pStyle w:val="ad"/>
        <w:rPr>
          <w:color w:val="000000"/>
        </w:rPr>
      </w:pPr>
    </w:p>
    <w:p w14:paraId="55F2F473" w14:textId="77777777" w:rsidR="004E0CFA" w:rsidRDefault="004E0CFA" w:rsidP="002560CD">
      <w:pPr>
        <w:pStyle w:val="ad"/>
        <w:rPr>
          <w:color w:val="000000"/>
        </w:rPr>
      </w:pPr>
    </w:p>
    <w:p w14:paraId="6498D557" w14:textId="77777777" w:rsidR="004E0CFA" w:rsidRDefault="004E0CFA" w:rsidP="002560CD">
      <w:pPr>
        <w:pStyle w:val="ad"/>
        <w:rPr>
          <w:color w:val="000000"/>
        </w:rPr>
      </w:pPr>
    </w:p>
    <w:p w14:paraId="563D4438" w14:textId="77777777" w:rsidR="004E0CFA" w:rsidRDefault="004E0CFA" w:rsidP="002560CD">
      <w:pPr>
        <w:pStyle w:val="ad"/>
        <w:rPr>
          <w:color w:val="000000"/>
        </w:rPr>
      </w:pPr>
    </w:p>
    <w:p w14:paraId="076EFB7A" w14:textId="77777777" w:rsidR="002C7B98" w:rsidRDefault="002C7B98" w:rsidP="002560CD">
      <w:pPr>
        <w:pStyle w:val="ad"/>
        <w:rPr>
          <w:color w:val="000000"/>
        </w:rPr>
      </w:pPr>
    </w:p>
    <w:p w14:paraId="47B236B6" w14:textId="77777777" w:rsidR="002C7B98" w:rsidRDefault="002C7B98" w:rsidP="002560CD">
      <w:pPr>
        <w:pStyle w:val="ad"/>
        <w:rPr>
          <w:color w:val="000000"/>
        </w:rPr>
      </w:pPr>
    </w:p>
    <w:p w14:paraId="1AE9B139" w14:textId="77777777" w:rsidR="002C7B98" w:rsidRDefault="002C7B98" w:rsidP="002560CD">
      <w:pPr>
        <w:pStyle w:val="ad"/>
        <w:rPr>
          <w:color w:val="000000"/>
        </w:rPr>
      </w:pPr>
    </w:p>
    <w:p w14:paraId="124087AA" w14:textId="77777777" w:rsidR="002C7B98" w:rsidRPr="00C06E69" w:rsidRDefault="002C7B98" w:rsidP="002560CD">
      <w:pPr>
        <w:pStyle w:val="ad"/>
        <w:rPr>
          <w:color w:val="000000"/>
        </w:rPr>
      </w:pPr>
    </w:p>
    <w:p w14:paraId="50A141D3" w14:textId="77777777" w:rsidR="002560CD" w:rsidRPr="00D55AFC" w:rsidRDefault="002560CD" w:rsidP="002560CD">
      <w:pPr>
        <w:pStyle w:val="ad"/>
        <w:rPr>
          <w:color w:val="FF0000"/>
        </w:rPr>
      </w:pPr>
    </w:p>
    <w:p w14:paraId="556716EA" w14:textId="77777777" w:rsidR="002560CD" w:rsidRPr="00C06E69" w:rsidRDefault="002560CD" w:rsidP="002560CD">
      <w:pPr>
        <w:pStyle w:val="ad"/>
        <w:jc w:val="right"/>
        <w:rPr>
          <w:b/>
          <w:color w:val="000000"/>
        </w:rPr>
      </w:pPr>
      <w:r w:rsidRPr="00C06E69">
        <w:rPr>
          <w:b/>
          <w:color w:val="000000"/>
        </w:rPr>
        <w:lastRenderedPageBreak/>
        <w:t>Таблица 6</w:t>
      </w:r>
    </w:p>
    <w:p w14:paraId="6EE6F1FC" w14:textId="77777777" w:rsidR="002560CD" w:rsidRPr="00D55AFC" w:rsidRDefault="002560CD" w:rsidP="002560CD">
      <w:pPr>
        <w:pStyle w:val="ad"/>
        <w:jc w:val="right"/>
        <w:rPr>
          <w:color w:val="FF0000"/>
        </w:rPr>
      </w:pPr>
    </w:p>
    <w:p w14:paraId="2CDE4EBA" w14:textId="77777777" w:rsidR="002560CD" w:rsidRPr="00C06E69" w:rsidRDefault="002560CD" w:rsidP="002560CD">
      <w:pPr>
        <w:pStyle w:val="ad"/>
        <w:jc w:val="center"/>
        <w:rPr>
          <w:b/>
          <w:color w:val="000000"/>
        </w:rPr>
      </w:pPr>
      <w:r w:rsidRPr="00C06E69">
        <w:rPr>
          <w:b/>
          <w:color w:val="000000"/>
        </w:rPr>
        <w:t>Нормативы максимального объема тренировочной нагрузки</w:t>
      </w:r>
    </w:p>
    <w:p w14:paraId="677F0AE9" w14:textId="77777777" w:rsidR="002560CD" w:rsidRPr="00C06E69" w:rsidRDefault="002560CD" w:rsidP="002560CD">
      <w:pPr>
        <w:pStyle w:val="ad"/>
        <w:jc w:val="center"/>
        <w:rPr>
          <w:b/>
          <w:color w:val="000000"/>
        </w:rPr>
      </w:pPr>
    </w:p>
    <w:tbl>
      <w:tblPr>
        <w:tblW w:w="10598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276"/>
        <w:gridCol w:w="1134"/>
        <w:gridCol w:w="1134"/>
        <w:gridCol w:w="1134"/>
        <w:gridCol w:w="1134"/>
        <w:gridCol w:w="1134"/>
      </w:tblGrid>
      <w:tr w:rsidR="005C0545" w:rsidRPr="00C06E69" w14:paraId="2A30A848" w14:textId="11E1B98D" w:rsidTr="0020687E">
        <w:tc>
          <w:tcPr>
            <w:tcW w:w="2660" w:type="dxa"/>
            <w:vMerge w:val="restart"/>
          </w:tcPr>
          <w:p w14:paraId="0FD28894" w14:textId="77777777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  <w:r w:rsidRPr="001F6093">
              <w:rPr>
                <w:b/>
                <w:color w:val="000000"/>
                <w:lang w:val="ru-RU" w:eastAsia="ru-RU"/>
              </w:rPr>
              <w:t>Этапный норматив</w:t>
            </w:r>
          </w:p>
        </w:tc>
        <w:tc>
          <w:tcPr>
            <w:tcW w:w="2268" w:type="dxa"/>
            <w:gridSpan w:val="2"/>
          </w:tcPr>
          <w:p w14:paraId="1ACE59E1" w14:textId="77777777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  <w:r w:rsidRPr="001F6093">
              <w:rPr>
                <w:b/>
                <w:color w:val="000000"/>
                <w:lang w:val="ru-RU" w:eastAsia="ru-RU"/>
              </w:rPr>
              <w:t>Этап начальной подготовки</w:t>
            </w:r>
          </w:p>
        </w:tc>
        <w:tc>
          <w:tcPr>
            <w:tcW w:w="5670" w:type="dxa"/>
            <w:gridSpan w:val="5"/>
          </w:tcPr>
          <w:p w14:paraId="1B98050E" w14:textId="1E5972FA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  <w:r w:rsidRPr="001F6093">
              <w:rPr>
                <w:b/>
                <w:color w:val="000000"/>
                <w:lang w:val="ru-RU" w:eastAsia="ru-RU"/>
              </w:rPr>
              <w:t>Учебно-тренировочный этап</w:t>
            </w:r>
          </w:p>
        </w:tc>
      </w:tr>
      <w:tr w:rsidR="005C0545" w:rsidRPr="00C06E69" w14:paraId="432C0B8E" w14:textId="3206B1B8" w:rsidTr="005C0545">
        <w:tc>
          <w:tcPr>
            <w:tcW w:w="2660" w:type="dxa"/>
            <w:vMerge/>
          </w:tcPr>
          <w:p w14:paraId="27B4A6E7" w14:textId="77777777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73B01A" w14:textId="1E99BB40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  <w:r w:rsidRPr="001F6093">
              <w:rPr>
                <w:b/>
                <w:color w:val="000000"/>
                <w:lang w:val="ru-RU" w:eastAsia="ru-RU"/>
              </w:rPr>
              <w:t>1-й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37BA85" w14:textId="71C49BCB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  <w:r w:rsidRPr="001F6093">
              <w:rPr>
                <w:b/>
                <w:color w:val="000000"/>
                <w:lang w:val="ru-RU" w:eastAsia="ru-RU"/>
              </w:rPr>
              <w:t>2-й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FB81CC" w14:textId="0D2579F6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  <w:r w:rsidRPr="001F6093">
              <w:rPr>
                <w:b/>
                <w:color w:val="000000"/>
                <w:lang w:val="ru-RU" w:eastAsia="ru-RU"/>
              </w:rPr>
              <w:t>1-</w:t>
            </w:r>
            <w:r>
              <w:rPr>
                <w:b/>
                <w:color w:val="000000"/>
                <w:lang w:val="ru-RU" w:eastAsia="ru-RU"/>
              </w:rPr>
              <w:t>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AF1DCA" w14:textId="3A0E6442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  <w:r w:rsidRPr="001F6093">
              <w:rPr>
                <w:b/>
                <w:color w:val="000000"/>
                <w:lang w:val="ru-RU" w:eastAsia="ru-RU"/>
              </w:rPr>
              <w:t>2-й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16AE71" w14:textId="5E71426E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  <w:r w:rsidRPr="001F6093">
              <w:rPr>
                <w:b/>
                <w:color w:val="000000"/>
                <w:lang w:val="ru-RU" w:eastAsia="ru-RU"/>
              </w:rPr>
              <w:t>3-й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2EF9A5" w14:textId="07AEF81E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  <w:r w:rsidRPr="001F6093">
              <w:rPr>
                <w:b/>
                <w:color w:val="000000"/>
                <w:lang w:val="ru-RU" w:eastAsia="ru-RU"/>
              </w:rPr>
              <w:t>4-й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DCAC32" w14:textId="224D39CB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5</w:t>
            </w:r>
            <w:r w:rsidRPr="001F6093">
              <w:rPr>
                <w:b/>
                <w:color w:val="000000"/>
                <w:lang w:val="ru-RU" w:eastAsia="ru-RU"/>
              </w:rPr>
              <w:t>-й</w:t>
            </w:r>
          </w:p>
        </w:tc>
      </w:tr>
      <w:tr w:rsidR="005C0545" w:rsidRPr="00C06E69" w14:paraId="2A709362" w14:textId="3DC6D786" w:rsidTr="009D4AA8">
        <w:tc>
          <w:tcPr>
            <w:tcW w:w="2660" w:type="dxa"/>
          </w:tcPr>
          <w:p w14:paraId="0BC40D8C" w14:textId="77777777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  <w:r w:rsidRPr="001F6093">
              <w:rPr>
                <w:b/>
                <w:color w:val="000000"/>
                <w:lang w:val="ru-RU" w:eastAsia="ru-RU"/>
              </w:rPr>
              <w:t>Количество часов в неделю</w:t>
            </w:r>
          </w:p>
        </w:tc>
        <w:tc>
          <w:tcPr>
            <w:tcW w:w="992" w:type="dxa"/>
            <w:vAlign w:val="center"/>
          </w:tcPr>
          <w:p w14:paraId="7B4867DB" w14:textId="243BBE54" w:rsidR="005C0545" w:rsidRPr="001F6093" w:rsidRDefault="005C0545" w:rsidP="002560CD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4,5</w:t>
            </w:r>
          </w:p>
        </w:tc>
        <w:tc>
          <w:tcPr>
            <w:tcW w:w="1276" w:type="dxa"/>
            <w:vAlign w:val="center"/>
          </w:tcPr>
          <w:p w14:paraId="23C53F03" w14:textId="07ED2C57" w:rsidR="005C0545" w:rsidRPr="001F6093" w:rsidRDefault="005C0545" w:rsidP="002560CD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14:paraId="610F12B5" w14:textId="13C3535E" w:rsidR="005C0545" w:rsidRPr="001F6093" w:rsidRDefault="005C0545" w:rsidP="002560CD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14:paraId="104715F6" w14:textId="119FB5FC" w:rsidR="005C0545" w:rsidRPr="001F6093" w:rsidRDefault="005C0545" w:rsidP="00560E21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 w:rsidRPr="001F6093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5C0545" w:rsidRPr="00C06E69" w14:paraId="2740A3F4" w14:textId="12222F86" w:rsidTr="00FA0A04">
        <w:tc>
          <w:tcPr>
            <w:tcW w:w="2660" w:type="dxa"/>
          </w:tcPr>
          <w:p w14:paraId="3BD2EC2C" w14:textId="77777777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  <w:r w:rsidRPr="001F6093">
              <w:rPr>
                <w:b/>
                <w:color w:val="000000"/>
                <w:lang w:val="ru-RU" w:eastAsia="ru-RU"/>
              </w:rPr>
              <w:t>Количество тренировок в неделю</w:t>
            </w:r>
          </w:p>
        </w:tc>
        <w:tc>
          <w:tcPr>
            <w:tcW w:w="992" w:type="dxa"/>
            <w:vAlign w:val="center"/>
          </w:tcPr>
          <w:p w14:paraId="25BB1819" w14:textId="77777777" w:rsidR="005C0545" w:rsidRPr="001F6093" w:rsidRDefault="005C0545" w:rsidP="002560CD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 w:rsidRPr="001F6093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15982ED5" w14:textId="4EF74419" w:rsidR="005C0545" w:rsidRPr="001F6093" w:rsidRDefault="005C0545" w:rsidP="002560CD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A495A41" w14:textId="1302BFAE" w:rsidR="005C0545" w:rsidRPr="001F6093" w:rsidRDefault="005C0545" w:rsidP="002560CD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14:paraId="4485E126" w14:textId="66D828B8" w:rsidR="005C0545" w:rsidRPr="001F6093" w:rsidRDefault="005C0545" w:rsidP="00560E21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 w:rsidRPr="001F6093">
              <w:rPr>
                <w:color w:val="000000"/>
                <w:lang w:val="ru-RU" w:eastAsia="ru-RU"/>
              </w:rPr>
              <w:t>6</w:t>
            </w:r>
          </w:p>
        </w:tc>
      </w:tr>
      <w:tr w:rsidR="005C0545" w:rsidRPr="00C06E69" w14:paraId="169845D8" w14:textId="5F1B54DB" w:rsidTr="00601BB0">
        <w:tc>
          <w:tcPr>
            <w:tcW w:w="2660" w:type="dxa"/>
          </w:tcPr>
          <w:p w14:paraId="75DE8A79" w14:textId="77777777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  <w:r w:rsidRPr="001F6093">
              <w:rPr>
                <w:b/>
                <w:color w:val="000000"/>
                <w:lang w:val="ru-RU" w:eastAsia="ru-RU"/>
              </w:rPr>
              <w:t>Общее количество часов в год</w:t>
            </w:r>
          </w:p>
        </w:tc>
        <w:tc>
          <w:tcPr>
            <w:tcW w:w="992" w:type="dxa"/>
            <w:vAlign w:val="center"/>
          </w:tcPr>
          <w:p w14:paraId="7573450E" w14:textId="7A74A35C" w:rsidR="005C0545" w:rsidRPr="001F6093" w:rsidRDefault="005C0545" w:rsidP="002560CD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234</w:t>
            </w:r>
          </w:p>
        </w:tc>
        <w:tc>
          <w:tcPr>
            <w:tcW w:w="1276" w:type="dxa"/>
            <w:vAlign w:val="center"/>
          </w:tcPr>
          <w:p w14:paraId="622D2916" w14:textId="10DD9EE3" w:rsidR="005C0545" w:rsidRPr="001F6093" w:rsidRDefault="005C0545" w:rsidP="002560CD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312</w:t>
            </w:r>
          </w:p>
        </w:tc>
        <w:tc>
          <w:tcPr>
            <w:tcW w:w="2268" w:type="dxa"/>
            <w:gridSpan w:val="2"/>
            <w:vAlign w:val="center"/>
          </w:tcPr>
          <w:p w14:paraId="798E2CB2" w14:textId="190266FD" w:rsidR="005C0545" w:rsidRPr="001F6093" w:rsidRDefault="005C0545" w:rsidP="002560CD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468</w:t>
            </w:r>
          </w:p>
        </w:tc>
        <w:tc>
          <w:tcPr>
            <w:tcW w:w="3402" w:type="dxa"/>
            <w:gridSpan w:val="3"/>
            <w:vAlign w:val="center"/>
          </w:tcPr>
          <w:p w14:paraId="36933E89" w14:textId="5BEA1AE9" w:rsidR="005C0545" w:rsidRPr="001F6093" w:rsidRDefault="005C0545" w:rsidP="00560E21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780</w:t>
            </w:r>
          </w:p>
        </w:tc>
      </w:tr>
      <w:tr w:rsidR="005C0545" w:rsidRPr="00C06E69" w14:paraId="42BFA050" w14:textId="49D2D39A" w:rsidTr="005E1746">
        <w:tc>
          <w:tcPr>
            <w:tcW w:w="2660" w:type="dxa"/>
          </w:tcPr>
          <w:p w14:paraId="6ABC3526" w14:textId="77777777" w:rsidR="005C0545" w:rsidRPr="001F6093" w:rsidRDefault="005C0545" w:rsidP="002560CD">
            <w:pPr>
              <w:pStyle w:val="ad"/>
              <w:ind w:firstLine="0"/>
              <w:jc w:val="center"/>
              <w:rPr>
                <w:b/>
                <w:color w:val="000000"/>
                <w:lang w:val="ru-RU" w:eastAsia="ru-RU"/>
              </w:rPr>
            </w:pPr>
            <w:r w:rsidRPr="001F6093">
              <w:rPr>
                <w:b/>
                <w:color w:val="000000"/>
                <w:lang w:val="ru-RU" w:eastAsia="ru-RU"/>
              </w:rPr>
              <w:t>Общее количество тренировок в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4FF029" w14:textId="77777777" w:rsidR="005C0545" w:rsidRPr="001F6093" w:rsidRDefault="005C0545" w:rsidP="002560CD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 w:rsidRPr="001F6093">
              <w:rPr>
                <w:color w:val="000000"/>
                <w:lang w:val="ru-RU" w:eastAsia="ru-RU"/>
              </w:rPr>
              <w:t>156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BD2A51" w14:textId="1BF7EA82" w:rsidR="005C0545" w:rsidRPr="001F6093" w:rsidRDefault="00D643E7" w:rsidP="002560CD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E0D1B9A" w14:textId="0CDB3F18" w:rsidR="005C0545" w:rsidRPr="001F6093" w:rsidRDefault="00D643E7" w:rsidP="002560CD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208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380C9FE0" w14:textId="63654893" w:rsidR="005C0545" w:rsidRPr="001F6093" w:rsidRDefault="00D643E7" w:rsidP="00560E21">
            <w:pPr>
              <w:pStyle w:val="ad"/>
              <w:ind w:firstLine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312</w:t>
            </w:r>
          </w:p>
        </w:tc>
      </w:tr>
    </w:tbl>
    <w:p w14:paraId="4C75EFB5" w14:textId="77777777" w:rsidR="002560CD" w:rsidRPr="00D55AFC" w:rsidRDefault="002560CD" w:rsidP="00B03E17">
      <w:pPr>
        <w:pStyle w:val="ad"/>
        <w:ind w:firstLine="0"/>
        <w:rPr>
          <w:color w:val="FF0000"/>
        </w:rPr>
      </w:pPr>
    </w:p>
    <w:p w14:paraId="6379DA01" w14:textId="77777777" w:rsidR="004E0CFA" w:rsidRDefault="004E0CFA" w:rsidP="00560E21">
      <w:pPr>
        <w:pStyle w:val="2"/>
        <w:rPr>
          <w:color w:val="000000"/>
        </w:rPr>
      </w:pPr>
      <w:bookmarkStart w:id="92" w:name="_Toc426031981"/>
    </w:p>
    <w:p w14:paraId="54AD3DBE" w14:textId="77777777" w:rsidR="004E0CFA" w:rsidRDefault="004E0CFA" w:rsidP="00560E21">
      <w:pPr>
        <w:pStyle w:val="2"/>
        <w:rPr>
          <w:color w:val="000000"/>
        </w:rPr>
      </w:pPr>
    </w:p>
    <w:p w14:paraId="152672A6" w14:textId="77777777" w:rsidR="004E0CFA" w:rsidRDefault="004E0CFA" w:rsidP="00560E21">
      <w:pPr>
        <w:pStyle w:val="2"/>
        <w:rPr>
          <w:color w:val="000000"/>
        </w:rPr>
      </w:pPr>
    </w:p>
    <w:p w14:paraId="7F090EDC" w14:textId="77777777" w:rsidR="004E0CFA" w:rsidRDefault="004E0CFA" w:rsidP="00560E21">
      <w:pPr>
        <w:pStyle w:val="2"/>
        <w:rPr>
          <w:color w:val="000000"/>
        </w:rPr>
      </w:pPr>
    </w:p>
    <w:p w14:paraId="198C15D8" w14:textId="77777777" w:rsidR="004E0CFA" w:rsidRDefault="004E0CFA" w:rsidP="00560E21">
      <w:pPr>
        <w:pStyle w:val="2"/>
        <w:rPr>
          <w:color w:val="000000"/>
        </w:rPr>
      </w:pPr>
    </w:p>
    <w:p w14:paraId="2E2EC621" w14:textId="77777777" w:rsidR="004E0CFA" w:rsidRDefault="004E0CFA" w:rsidP="00560E21">
      <w:pPr>
        <w:pStyle w:val="2"/>
        <w:rPr>
          <w:color w:val="000000"/>
        </w:rPr>
      </w:pPr>
    </w:p>
    <w:p w14:paraId="53739E7A" w14:textId="77777777" w:rsidR="004E0CFA" w:rsidRDefault="004E0CFA" w:rsidP="00560E21">
      <w:pPr>
        <w:pStyle w:val="2"/>
        <w:rPr>
          <w:color w:val="000000"/>
        </w:rPr>
      </w:pPr>
    </w:p>
    <w:p w14:paraId="15939AE5" w14:textId="77777777" w:rsidR="004E0CFA" w:rsidRDefault="004E0CFA" w:rsidP="00560E21">
      <w:pPr>
        <w:pStyle w:val="2"/>
        <w:rPr>
          <w:color w:val="000000"/>
        </w:rPr>
      </w:pPr>
    </w:p>
    <w:p w14:paraId="5AA9FE3C" w14:textId="77777777" w:rsidR="004E0CFA" w:rsidRDefault="004E0CFA" w:rsidP="00560E21">
      <w:pPr>
        <w:pStyle w:val="2"/>
        <w:rPr>
          <w:color w:val="000000"/>
        </w:rPr>
      </w:pPr>
    </w:p>
    <w:p w14:paraId="468B22BB" w14:textId="77777777" w:rsidR="004E0CFA" w:rsidRDefault="004E0CFA" w:rsidP="00560E21">
      <w:pPr>
        <w:pStyle w:val="2"/>
        <w:rPr>
          <w:color w:val="000000"/>
        </w:rPr>
      </w:pPr>
    </w:p>
    <w:p w14:paraId="62C03F17" w14:textId="77777777" w:rsidR="004E0CFA" w:rsidRDefault="004E0CFA" w:rsidP="00560E21">
      <w:pPr>
        <w:pStyle w:val="2"/>
        <w:rPr>
          <w:color w:val="000000"/>
        </w:rPr>
      </w:pPr>
    </w:p>
    <w:p w14:paraId="0441496C" w14:textId="77777777" w:rsidR="004E0CFA" w:rsidRDefault="004E0CFA" w:rsidP="00560E21">
      <w:pPr>
        <w:pStyle w:val="2"/>
        <w:rPr>
          <w:color w:val="000000"/>
        </w:rPr>
      </w:pPr>
    </w:p>
    <w:p w14:paraId="57AA7592" w14:textId="77777777" w:rsidR="004E0CFA" w:rsidRDefault="004E0CFA" w:rsidP="00560E21">
      <w:pPr>
        <w:pStyle w:val="2"/>
        <w:rPr>
          <w:color w:val="000000"/>
        </w:rPr>
      </w:pPr>
    </w:p>
    <w:p w14:paraId="416D4ADD" w14:textId="77777777" w:rsidR="004E0CFA" w:rsidRDefault="004E0CFA" w:rsidP="00560E21">
      <w:pPr>
        <w:pStyle w:val="2"/>
        <w:rPr>
          <w:color w:val="000000"/>
        </w:rPr>
      </w:pPr>
    </w:p>
    <w:p w14:paraId="18DDDE8C" w14:textId="77777777" w:rsidR="004E0CFA" w:rsidRDefault="004E0CFA" w:rsidP="00560E21">
      <w:pPr>
        <w:pStyle w:val="2"/>
        <w:rPr>
          <w:color w:val="000000"/>
        </w:rPr>
      </w:pPr>
    </w:p>
    <w:p w14:paraId="12AF67AB" w14:textId="77777777" w:rsidR="004E0CFA" w:rsidRDefault="004E0CFA" w:rsidP="00560E21">
      <w:pPr>
        <w:pStyle w:val="2"/>
        <w:rPr>
          <w:color w:val="000000"/>
        </w:rPr>
      </w:pPr>
    </w:p>
    <w:p w14:paraId="6E28D78C" w14:textId="77777777" w:rsidR="004E0CFA" w:rsidRDefault="004E0CFA" w:rsidP="00560E21">
      <w:pPr>
        <w:pStyle w:val="2"/>
        <w:rPr>
          <w:color w:val="000000"/>
        </w:rPr>
      </w:pPr>
    </w:p>
    <w:p w14:paraId="2FE1FA31" w14:textId="77777777" w:rsidR="004E0CFA" w:rsidRDefault="004E0CFA" w:rsidP="00560E21">
      <w:pPr>
        <w:pStyle w:val="2"/>
        <w:rPr>
          <w:color w:val="000000"/>
        </w:rPr>
      </w:pPr>
    </w:p>
    <w:p w14:paraId="0B47E5AC" w14:textId="77777777" w:rsidR="00560E21" w:rsidRPr="00FE3DD4" w:rsidRDefault="00560E21" w:rsidP="00560E21">
      <w:pPr>
        <w:pStyle w:val="2"/>
        <w:rPr>
          <w:color w:val="000000"/>
        </w:rPr>
      </w:pPr>
      <w:bookmarkStart w:id="93" w:name="_Toc487812912"/>
      <w:r w:rsidRPr="00FE3DD4">
        <w:rPr>
          <w:color w:val="000000"/>
        </w:rPr>
        <w:lastRenderedPageBreak/>
        <w:t>4. СИСТЕМА КОНТРОЛЯ И ЗАЧЕТНЫЕ ТРЕБОВАНИЯ</w:t>
      </w:r>
      <w:bookmarkEnd w:id="92"/>
      <w:bookmarkEnd w:id="93"/>
    </w:p>
    <w:p w14:paraId="6042AFFB" w14:textId="77777777" w:rsidR="00560E21" w:rsidRPr="00FE3DD4" w:rsidRDefault="00560E21" w:rsidP="00560E21">
      <w:pPr>
        <w:spacing w:after="0"/>
        <w:ind w:firstLine="567"/>
        <w:rPr>
          <w:color w:val="000000"/>
        </w:rPr>
      </w:pPr>
      <w:r w:rsidRPr="00FE3DD4">
        <w:rPr>
          <w:color w:val="000000"/>
        </w:rPr>
        <w:t>Важнейшей функцией управления наряду с планированием является контроль, определяющий эффективность учебно-тренировочной работы с обучающимися на всех этапах многолетней подготовки. В процессе учебно-тренировочной работы систематически ведется учет подготовленности путем:</w:t>
      </w:r>
    </w:p>
    <w:p w14:paraId="7966085F" w14:textId="77777777" w:rsidR="00560E21" w:rsidRPr="00FE3DD4" w:rsidRDefault="00560E21" w:rsidP="00560E21">
      <w:pPr>
        <w:spacing w:after="0"/>
        <w:ind w:firstLine="567"/>
        <w:rPr>
          <w:color w:val="000000"/>
        </w:rPr>
      </w:pPr>
      <w:r w:rsidRPr="00FE3DD4">
        <w:rPr>
          <w:color w:val="000000"/>
        </w:rPr>
        <w:t>- текущей оценки усвоения изучаемого материала;</w:t>
      </w:r>
    </w:p>
    <w:p w14:paraId="5A5C1CB2" w14:textId="77777777" w:rsidR="00560E21" w:rsidRPr="00FE3DD4" w:rsidRDefault="00560E21" w:rsidP="00560E21">
      <w:pPr>
        <w:spacing w:after="0"/>
        <w:ind w:firstLine="567"/>
        <w:rPr>
          <w:color w:val="000000"/>
        </w:rPr>
      </w:pPr>
      <w:r w:rsidRPr="00FE3DD4">
        <w:rPr>
          <w:color w:val="000000"/>
        </w:rPr>
        <w:t>- оценки результатов выступления на соревнованиях;</w:t>
      </w:r>
    </w:p>
    <w:p w14:paraId="1AC5BFFE" w14:textId="77777777" w:rsidR="00560E21" w:rsidRPr="00FE3DD4" w:rsidRDefault="00560E21" w:rsidP="00560E21">
      <w:pPr>
        <w:spacing w:after="0"/>
        <w:ind w:firstLine="567"/>
        <w:rPr>
          <w:color w:val="000000"/>
        </w:rPr>
      </w:pPr>
      <w:r w:rsidRPr="00FE3DD4">
        <w:rPr>
          <w:color w:val="000000"/>
        </w:rPr>
        <w:t>- выполнения контрольных упражнений по общей и специальной физической подготовке (этапный контроль).</w:t>
      </w:r>
    </w:p>
    <w:p w14:paraId="2F633942" w14:textId="218CE6EA" w:rsidR="00560E21" w:rsidRDefault="00560E21" w:rsidP="00560E21">
      <w:pPr>
        <w:spacing w:after="0"/>
        <w:ind w:firstLine="567"/>
        <w:rPr>
          <w:color w:val="000000"/>
        </w:rPr>
      </w:pPr>
      <w:r w:rsidRPr="00FE3DD4">
        <w:rPr>
          <w:color w:val="000000"/>
        </w:rPr>
        <w:t>Минимальный возраст для зачисления в группы начальной подготовки – 9 лет. Для этого предлагаются нормативные требования для зачисления на этап начальной подготовки (таблица 7).</w:t>
      </w:r>
    </w:p>
    <w:p w14:paraId="5E4055C6" w14:textId="77777777" w:rsidR="00414C5A" w:rsidRPr="00FE3DD4" w:rsidRDefault="00414C5A" w:rsidP="00414C5A">
      <w:pPr>
        <w:ind w:firstLine="567"/>
        <w:jc w:val="right"/>
        <w:rPr>
          <w:b/>
          <w:color w:val="000000"/>
        </w:rPr>
      </w:pPr>
      <w:r w:rsidRPr="00FE3DD4">
        <w:rPr>
          <w:b/>
          <w:color w:val="000000"/>
        </w:rPr>
        <w:t>Таблица 7</w:t>
      </w:r>
    </w:p>
    <w:p w14:paraId="652771A2" w14:textId="77777777" w:rsidR="00414C5A" w:rsidRPr="00FE3DD4" w:rsidRDefault="00414C5A" w:rsidP="00414C5A">
      <w:pPr>
        <w:ind w:firstLine="567"/>
        <w:jc w:val="center"/>
        <w:rPr>
          <w:b/>
          <w:color w:val="000000"/>
        </w:rPr>
      </w:pPr>
      <w:r w:rsidRPr="00FE3DD4">
        <w:rPr>
          <w:b/>
          <w:color w:val="000000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1701"/>
        <w:gridCol w:w="1808"/>
      </w:tblGrid>
      <w:tr w:rsidR="00414C5A" w:rsidRPr="00D55AFC" w14:paraId="0412750A" w14:textId="77777777" w:rsidTr="0094775F">
        <w:tc>
          <w:tcPr>
            <w:tcW w:w="4644" w:type="dxa"/>
            <w:vMerge w:val="restart"/>
          </w:tcPr>
          <w:p w14:paraId="353F327D" w14:textId="77777777" w:rsidR="00414C5A" w:rsidRPr="00FE3DD4" w:rsidRDefault="00414C5A" w:rsidP="0094775F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Упражнение</w:t>
            </w:r>
          </w:p>
        </w:tc>
        <w:tc>
          <w:tcPr>
            <w:tcW w:w="1418" w:type="dxa"/>
            <w:vMerge w:val="restart"/>
          </w:tcPr>
          <w:p w14:paraId="5480A8B2" w14:textId="77777777" w:rsidR="00414C5A" w:rsidRPr="00FE3DD4" w:rsidRDefault="00414C5A" w:rsidP="0094775F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Единица измерения</w:t>
            </w:r>
          </w:p>
        </w:tc>
        <w:tc>
          <w:tcPr>
            <w:tcW w:w="3509" w:type="dxa"/>
            <w:gridSpan w:val="2"/>
          </w:tcPr>
          <w:p w14:paraId="66D492D9" w14:textId="77777777" w:rsidR="00414C5A" w:rsidRPr="00FE3DD4" w:rsidRDefault="00414C5A" w:rsidP="0094775F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Норматив</w:t>
            </w:r>
          </w:p>
        </w:tc>
      </w:tr>
      <w:tr w:rsidR="00414C5A" w:rsidRPr="00D55AFC" w14:paraId="22164BCE" w14:textId="77777777" w:rsidTr="0094775F">
        <w:tc>
          <w:tcPr>
            <w:tcW w:w="4644" w:type="dxa"/>
            <w:vMerge/>
          </w:tcPr>
          <w:p w14:paraId="5320AAD1" w14:textId="77777777" w:rsidR="00414C5A" w:rsidRPr="00FE3DD4" w:rsidRDefault="00414C5A" w:rsidP="0094775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vMerge/>
          </w:tcPr>
          <w:p w14:paraId="2745F7E2" w14:textId="77777777" w:rsidR="00414C5A" w:rsidRPr="00FE3DD4" w:rsidRDefault="00414C5A" w:rsidP="0094775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4243586B" w14:textId="77777777" w:rsidR="00414C5A" w:rsidRPr="00FE3DD4" w:rsidRDefault="00414C5A" w:rsidP="0094775F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мальчики</w:t>
            </w:r>
          </w:p>
        </w:tc>
        <w:tc>
          <w:tcPr>
            <w:tcW w:w="1808" w:type="dxa"/>
          </w:tcPr>
          <w:p w14:paraId="2CA3C701" w14:textId="77777777" w:rsidR="00414C5A" w:rsidRPr="00FE3DD4" w:rsidRDefault="00414C5A" w:rsidP="0094775F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девочки</w:t>
            </w:r>
          </w:p>
        </w:tc>
      </w:tr>
      <w:tr w:rsidR="00414C5A" w:rsidRPr="00D55AFC" w14:paraId="20DA4BD4" w14:textId="77777777" w:rsidTr="0094775F">
        <w:tc>
          <w:tcPr>
            <w:tcW w:w="9571" w:type="dxa"/>
            <w:gridSpan w:val="4"/>
          </w:tcPr>
          <w:p w14:paraId="4C66DA87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Нормативы ОФП</w:t>
            </w:r>
          </w:p>
        </w:tc>
      </w:tr>
      <w:tr w:rsidR="00414C5A" w:rsidRPr="00D55AFC" w14:paraId="3BBD4CF3" w14:textId="77777777" w:rsidTr="0094775F">
        <w:tc>
          <w:tcPr>
            <w:tcW w:w="4644" w:type="dxa"/>
            <w:vAlign w:val="center"/>
          </w:tcPr>
          <w:p w14:paraId="719BD53C" w14:textId="77777777" w:rsidR="00414C5A" w:rsidRPr="00FF4678" w:rsidRDefault="00414C5A" w:rsidP="0094775F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FF4678">
              <w:rPr>
                <w:bCs/>
                <w:color w:val="000000"/>
                <w:szCs w:val="24"/>
              </w:rPr>
              <w:t xml:space="preserve">Бег </w:t>
            </w:r>
            <w:r>
              <w:rPr>
                <w:bCs/>
                <w:color w:val="000000"/>
                <w:szCs w:val="24"/>
              </w:rPr>
              <w:t xml:space="preserve">на </w:t>
            </w:r>
            <w:r w:rsidRPr="00FF4678">
              <w:rPr>
                <w:bCs/>
                <w:color w:val="000000"/>
                <w:szCs w:val="24"/>
              </w:rPr>
              <w:t>30 м</w:t>
            </w:r>
          </w:p>
        </w:tc>
        <w:tc>
          <w:tcPr>
            <w:tcW w:w="1418" w:type="dxa"/>
          </w:tcPr>
          <w:p w14:paraId="02505B1B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</w:p>
        </w:tc>
        <w:tc>
          <w:tcPr>
            <w:tcW w:w="1701" w:type="dxa"/>
          </w:tcPr>
          <w:p w14:paraId="5FC3DB78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более 6,2</w:t>
            </w:r>
          </w:p>
        </w:tc>
        <w:tc>
          <w:tcPr>
            <w:tcW w:w="1808" w:type="dxa"/>
          </w:tcPr>
          <w:p w14:paraId="77C7816E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более 6,4</w:t>
            </w:r>
          </w:p>
        </w:tc>
      </w:tr>
      <w:tr w:rsidR="00414C5A" w:rsidRPr="00D55AFC" w14:paraId="6491BF23" w14:textId="77777777" w:rsidTr="0094775F">
        <w:tc>
          <w:tcPr>
            <w:tcW w:w="4644" w:type="dxa"/>
          </w:tcPr>
          <w:p w14:paraId="683DE702" w14:textId="77777777" w:rsidR="00414C5A" w:rsidRPr="00FF4678" w:rsidRDefault="00414C5A" w:rsidP="0094775F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FF4678">
              <w:rPr>
                <w:bCs/>
                <w:color w:val="000000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8" w:type="dxa"/>
          </w:tcPr>
          <w:p w14:paraId="29D424AD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раз</w:t>
            </w:r>
          </w:p>
        </w:tc>
        <w:tc>
          <w:tcPr>
            <w:tcW w:w="1701" w:type="dxa"/>
          </w:tcPr>
          <w:p w14:paraId="4A8FB85F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менее 10</w:t>
            </w:r>
          </w:p>
        </w:tc>
        <w:tc>
          <w:tcPr>
            <w:tcW w:w="1808" w:type="dxa"/>
          </w:tcPr>
          <w:p w14:paraId="06A0DED8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менее 5</w:t>
            </w:r>
          </w:p>
        </w:tc>
      </w:tr>
      <w:tr w:rsidR="00414C5A" w:rsidRPr="00D55AFC" w14:paraId="1A2E0F11" w14:textId="77777777" w:rsidTr="0094775F">
        <w:tc>
          <w:tcPr>
            <w:tcW w:w="4644" w:type="dxa"/>
          </w:tcPr>
          <w:p w14:paraId="465E842C" w14:textId="77777777" w:rsidR="00414C5A" w:rsidRPr="00FF4678" w:rsidRDefault="00414C5A" w:rsidP="0094775F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Бег на 1000 м</w:t>
            </w:r>
          </w:p>
        </w:tc>
        <w:tc>
          <w:tcPr>
            <w:tcW w:w="1418" w:type="dxa"/>
          </w:tcPr>
          <w:p w14:paraId="33015963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мин, с</w:t>
            </w:r>
          </w:p>
        </w:tc>
        <w:tc>
          <w:tcPr>
            <w:tcW w:w="1701" w:type="dxa"/>
          </w:tcPr>
          <w:p w14:paraId="55CEF6CB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более 6.10</w:t>
            </w:r>
          </w:p>
        </w:tc>
        <w:tc>
          <w:tcPr>
            <w:tcW w:w="1808" w:type="dxa"/>
          </w:tcPr>
          <w:p w14:paraId="7FDE9CB0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более 6.30</w:t>
            </w:r>
          </w:p>
        </w:tc>
      </w:tr>
      <w:tr w:rsidR="00414C5A" w:rsidRPr="00D55AFC" w14:paraId="40C53613" w14:textId="77777777" w:rsidTr="0094775F">
        <w:tc>
          <w:tcPr>
            <w:tcW w:w="4644" w:type="dxa"/>
          </w:tcPr>
          <w:p w14:paraId="7404ADDA" w14:textId="77777777" w:rsidR="00414C5A" w:rsidRPr="00FF4678" w:rsidRDefault="00414C5A" w:rsidP="0094775F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Наклон вперед из положения стоя на гимнастической скамье (от уровня гимнастической скамьи)</w:t>
            </w:r>
          </w:p>
        </w:tc>
        <w:tc>
          <w:tcPr>
            <w:tcW w:w="1418" w:type="dxa"/>
          </w:tcPr>
          <w:p w14:paraId="728E8A9D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см</w:t>
            </w:r>
          </w:p>
        </w:tc>
        <w:tc>
          <w:tcPr>
            <w:tcW w:w="1701" w:type="dxa"/>
          </w:tcPr>
          <w:p w14:paraId="6168A424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менее +2</w:t>
            </w:r>
          </w:p>
        </w:tc>
        <w:tc>
          <w:tcPr>
            <w:tcW w:w="1808" w:type="dxa"/>
          </w:tcPr>
          <w:p w14:paraId="066DE3B4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менее +3</w:t>
            </w:r>
          </w:p>
        </w:tc>
      </w:tr>
      <w:tr w:rsidR="00414C5A" w:rsidRPr="00D55AFC" w14:paraId="122ABF43" w14:textId="77777777" w:rsidTr="0094775F">
        <w:tc>
          <w:tcPr>
            <w:tcW w:w="4644" w:type="dxa"/>
          </w:tcPr>
          <w:p w14:paraId="68B84DE4" w14:textId="77777777" w:rsidR="00414C5A" w:rsidRPr="00FF4678" w:rsidRDefault="00414C5A" w:rsidP="0094775F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8" w:type="dxa"/>
          </w:tcPr>
          <w:p w14:paraId="01911F9D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см</w:t>
            </w:r>
          </w:p>
        </w:tc>
        <w:tc>
          <w:tcPr>
            <w:tcW w:w="1701" w:type="dxa"/>
          </w:tcPr>
          <w:p w14:paraId="37768036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менее 130</w:t>
            </w:r>
          </w:p>
        </w:tc>
        <w:tc>
          <w:tcPr>
            <w:tcW w:w="1808" w:type="dxa"/>
          </w:tcPr>
          <w:p w14:paraId="5821579B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менее 120</w:t>
            </w:r>
          </w:p>
        </w:tc>
      </w:tr>
      <w:tr w:rsidR="00414C5A" w:rsidRPr="00D55AFC" w14:paraId="25240E34" w14:textId="77777777" w:rsidTr="0094775F">
        <w:tc>
          <w:tcPr>
            <w:tcW w:w="9571" w:type="dxa"/>
            <w:gridSpan w:val="4"/>
          </w:tcPr>
          <w:p w14:paraId="0CF81AAD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Нормативы СФП</w:t>
            </w:r>
          </w:p>
        </w:tc>
      </w:tr>
      <w:tr w:rsidR="00414C5A" w:rsidRPr="00D55AFC" w14:paraId="133453C6" w14:textId="77777777" w:rsidTr="0094775F">
        <w:tc>
          <w:tcPr>
            <w:tcW w:w="4644" w:type="dxa"/>
          </w:tcPr>
          <w:p w14:paraId="7341B2EF" w14:textId="77777777" w:rsidR="00414C5A" w:rsidRPr="00FF4678" w:rsidRDefault="00414C5A" w:rsidP="0094775F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Плавание 25 м</w:t>
            </w:r>
          </w:p>
        </w:tc>
        <w:tc>
          <w:tcPr>
            <w:tcW w:w="1418" w:type="dxa"/>
          </w:tcPr>
          <w:p w14:paraId="3A7A770E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мин, с</w:t>
            </w:r>
          </w:p>
        </w:tc>
        <w:tc>
          <w:tcPr>
            <w:tcW w:w="1701" w:type="dxa"/>
          </w:tcPr>
          <w:p w14:paraId="07363439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 учета времени</w:t>
            </w:r>
          </w:p>
        </w:tc>
        <w:tc>
          <w:tcPr>
            <w:tcW w:w="1808" w:type="dxa"/>
          </w:tcPr>
          <w:p w14:paraId="457E23E8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 учета времени</w:t>
            </w:r>
          </w:p>
        </w:tc>
      </w:tr>
    </w:tbl>
    <w:p w14:paraId="3583690A" w14:textId="0D6169CC" w:rsidR="00414C5A" w:rsidRDefault="00414C5A" w:rsidP="00560E21">
      <w:pPr>
        <w:spacing w:after="0"/>
        <w:ind w:firstLine="567"/>
        <w:rPr>
          <w:color w:val="000000"/>
        </w:rPr>
      </w:pPr>
    </w:p>
    <w:p w14:paraId="271D050E" w14:textId="597E9A43" w:rsidR="00414C5A" w:rsidRPr="00256591" w:rsidRDefault="00414C5A" w:rsidP="00414C5A">
      <w:pPr>
        <w:spacing w:after="0"/>
        <w:ind w:firstLine="567"/>
        <w:rPr>
          <w:color w:val="000000"/>
        </w:rPr>
      </w:pPr>
      <w:r>
        <w:rPr>
          <w:color w:val="000000"/>
        </w:rPr>
        <w:br w:type="page"/>
      </w:r>
      <w:r w:rsidRPr="00256591">
        <w:rPr>
          <w:color w:val="000000"/>
        </w:rPr>
        <w:lastRenderedPageBreak/>
        <w:t>Минимальный возраст для зачисления в учебно-тренировочные группы – 11 лет. Для этого предлагаются нормативные требования для зачисления на учебно-тренировочный этап для юношей и девушек (таблица 8).</w:t>
      </w:r>
    </w:p>
    <w:p w14:paraId="1F57C414" w14:textId="77777777" w:rsidR="00414C5A" w:rsidRPr="00256591" w:rsidRDefault="00414C5A" w:rsidP="00414C5A">
      <w:pPr>
        <w:ind w:firstLine="567"/>
        <w:jc w:val="right"/>
        <w:rPr>
          <w:b/>
          <w:color w:val="000000"/>
        </w:rPr>
      </w:pPr>
      <w:r w:rsidRPr="00256591">
        <w:rPr>
          <w:b/>
          <w:color w:val="000000"/>
        </w:rPr>
        <w:t>Таблица 8</w:t>
      </w:r>
    </w:p>
    <w:p w14:paraId="0509EC84" w14:textId="77777777" w:rsidR="00414C5A" w:rsidRPr="00256591" w:rsidRDefault="00414C5A" w:rsidP="00414C5A">
      <w:pPr>
        <w:ind w:firstLine="567"/>
        <w:jc w:val="center"/>
        <w:rPr>
          <w:b/>
          <w:color w:val="000000"/>
        </w:rPr>
      </w:pPr>
      <w:r w:rsidRPr="00256591">
        <w:rPr>
          <w:b/>
          <w:color w:val="000000"/>
        </w:rPr>
        <w:t>Нормативы общей физической и специальной физической подготовки для зачисления в группы на учебно-тренировочном этапе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1701"/>
        <w:gridCol w:w="1808"/>
      </w:tblGrid>
      <w:tr w:rsidR="00414C5A" w:rsidRPr="00D55AFC" w14:paraId="3E60E93A" w14:textId="77777777" w:rsidTr="0094775F">
        <w:tc>
          <w:tcPr>
            <w:tcW w:w="4644" w:type="dxa"/>
            <w:vMerge w:val="restart"/>
          </w:tcPr>
          <w:p w14:paraId="68C32EBC" w14:textId="77777777" w:rsidR="00414C5A" w:rsidRPr="00FE3DD4" w:rsidRDefault="00414C5A" w:rsidP="0094775F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Упражнение</w:t>
            </w:r>
          </w:p>
        </w:tc>
        <w:tc>
          <w:tcPr>
            <w:tcW w:w="1418" w:type="dxa"/>
            <w:vMerge w:val="restart"/>
          </w:tcPr>
          <w:p w14:paraId="22E4D7A3" w14:textId="77777777" w:rsidR="00414C5A" w:rsidRPr="00FE3DD4" w:rsidRDefault="00414C5A" w:rsidP="0094775F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Единица измерения</w:t>
            </w:r>
          </w:p>
        </w:tc>
        <w:tc>
          <w:tcPr>
            <w:tcW w:w="3509" w:type="dxa"/>
            <w:gridSpan w:val="2"/>
          </w:tcPr>
          <w:p w14:paraId="40314CED" w14:textId="77777777" w:rsidR="00414C5A" w:rsidRPr="00FE3DD4" w:rsidRDefault="00414C5A" w:rsidP="0094775F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Норматив</w:t>
            </w:r>
          </w:p>
        </w:tc>
      </w:tr>
      <w:tr w:rsidR="00414C5A" w:rsidRPr="00D55AFC" w14:paraId="14BB6710" w14:textId="77777777" w:rsidTr="0094775F">
        <w:tc>
          <w:tcPr>
            <w:tcW w:w="4644" w:type="dxa"/>
            <w:vMerge/>
          </w:tcPr>
          <w:p w14:paraId="26E03AB3" w14:textId="77777777" w:rsidR="00414C5A" w:rsidRPr="00FE3DD4" w:rsidRDefault="00414C5A" w:rsidP="0094775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vMerge/>
          </w:tcPr>
          <w:p w14:paraId="0338BCB3" w14:textId="77777777" w:rsidR="00414C5A" w:rsidRPr="00FE3DD4" w:rsidRDefault="00414C5A" w:rsidP="0094775F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701" w:type="dxa"/>
          </w:tcPr>
          <w:p w14:paraId="32ABC012" w14:textId="77777777" w:rsidR="00414C5A" w:rsidRPr="00FE3DD4" w:rsidRDefault="00414C5A" w:rsidP="0094775F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мальчики</w:t>
            </w:r>
          </w:p>
        </w:tc>
        <w:tc>
          <w:tcPr>
            <w:tcW w:w="1808" w:type="dxa"/>
          </w:tcPr>
          <w:p w14:paraId="01F4505B" w14:textId="77777777" w:rsidR="00414C5A" w:rsidRPr="00FE3DD4" w:rsidRDefault="00414C5A" w:rsidP="0094775F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девочки</w:t>
            </w:r>
          </w:p>
        </w:tc>
      </w:tr>
      <w:tr w:rsidR="00414C5A" w:rsidRPr="00D55AFC" w14:paraId="28CF2FAE" w14:textId="77777777" w:rsidTr="0094775F">
        <w:tc>
          <w:tcPr>
            <w:tcW w:w="9571" w:type="dxa"/>
            <w:gridSpan w:val="4"/>
          </w:tcPr>
          <w:p w14:paraId="746D8689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Нормативы ОФП</w:t>
            </w:r>
          </w:p>
        </w:tc>
      </w:tr>
      <w:tr w:rsidR="00414C5A" w:rsidRPr="00D55AFC" w14:paraId="7E24ABC0" w14:textId="77777777" w:rsidTr="0094775F">
        <w:tc>
          <w:tcPr>
            <w:tcW w:w="4644" w:type="dxa"/>
            <w:vAlign w:val="center"/>
          </w:tcPr>
          <w:p w14:paraId="2F64EE12" w14:textId="77777777" w:rsidR="00414C5A" w:rsidRPr="00FF4678" w:rsidRDefault="00414C5A" w:rsidP="0094775F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FF4678">
              <w:rPr>
                <w:bCs/>
                <w:color w:val="000000"/>
                <w:szCs w:val="24"/>
              </w:rPr>
              <w:t xml:space="preserve">Бег </w:t>
            </w:r>
            <w:r>
              <w:rPr>
                <w:bCs/>
                <w:color w:val="000000"/>
                <w:szCs w:val="24"/>
              </w:rPr>
              <w:t xml:space="preserve">на </w:t>
            </w:r>
            <w:r w:rsidRPr="00FF4678">
              <w:rPr>
                <w:bCs/>
                <w:color w:val="000000"/>
                <w:szCs w:val="24"/>
              </w:rPr>
              <w:t>30 м</w:t>
            </w:r>
          </w:p>
        </w:tc>
        <w:tc>
          <w:tcPr>
            <w:tcW w:w="1418" w:type="dxa"/>
          </w:tcPr>
          <w:p w14:paraId="4E0DE36F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</w:p>
        </w:tc>
        <w:tc>
          <w:tcPr>
            <w:tcW w:w="1701" w:type="dxa"/>
          </w:tcPr>
          <w:p w14:paraId="05DAEA53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более 5,7</w:t>
            </w:r>
          </w:p>
        </w:tc>
        <w:tc>
          <w:tcPr>
            <w:tcW w:w="1808" w:type="dxa"/>
          </w:tcPr>
          <w:p w14:paraId="3A5C3331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более 6,0</w:t>
            </w:r>
          </w:p>
        </w:tc>
      </w:tr>
      <w:tr w:rsidR="00414C5A" w:rsidRPr="00D55AFC" w14:paraId="224F0155" w14:textId="77777777" w:rsidTr="0094775F">
        <w:tc>
          <w:tcPr>
            <w:tcW w:w="4644" w:type="dxa"/>
          </w:tcPr>
          <w:p w14:paraId="5FDDD37E" w14:textId="77777777" w:rsidR="00414C5A" w:rsidRPr="00FF4678" w:rsidRDefault="00414C5A" w:rsidP="0094775F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FF4678">
              <w:rPr>
                <w:bCs/>
                <w:color w:val="000000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8" w:type="dxa"/>
          </w:tcPr>
          <w:p w14:paraId="5C077498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раз</w:t>
            </w:r>
          </w:p>
        </w:tc>
        <w:tc>
          <w:tcPr>
            <w:tcW w:w="1701" w:type="dxa"/>
          </w:tcPr>
          <w:p w14:paraId="2510D3AC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менее 13</w:t>
            </w:r>
          </w:p>
        </w:tc>
        <w:tc>
          <w:tcPr>
            <w:tcW w:w="1808" w:type="dxa"/>
          </w:tcPr>
          <w:p w14:paraId="119528E8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менее 7</w:t>
            </w:r>
          </w:p>
        </w:tc>
      </w:tr>
      <w:tr w:rsidR="00414C5A" w:rsidRPr="00D55AFC" w14:paraId="2C90B0A5" w14:textId="77777777" w:rsidTr="0094775F">
        <w:tc>
          <w:tcPr>
            <w:tcW w:w="4644" w:type="dxa"/>
          </w:tcPr>
          <w:p w14:paraId="4BF2E46F" w14:textId="77777777" w:rsidR="00414C5A" w:rsidRPr="00FF4678" w:rsidRDefault="00414C5A" w:rsidP="0094775F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Бег на 1500 м</w:t>
            </w:r>
          </w:p>
        </w:tc>
        <w:tc>
          <w:tcPr>
            <w:tcW w:w="1418" w:type="dxa"/>
          </w:tcPr>
          <w:p w14:paraId="403245E6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мин, с</w:t>
            </w:r>
          </w:p>
        </w:tc>
        <w:tc>
          <w:tcPr>
            <w:tcW w:w="1701" w:type="dxa"/>
          </w:tcPr>
          <w:p w14:paraId="63B05EA5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более 8.20</w:t>
            </w:r>
          </w:p>
        </w:tc>
        <w:tc>
          <w:tcPr>
            <w:tcW w:w="1808" w:type="dxa"/>
          </w:tcPr>
          <w:p w14:paraId="002BD4D5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более 8.55</w:t>
            </w:r>
          </w:p>
        </w:tc>
      </w:tr>
      <w:tr w:rsidR="00414C5A" w:rsidRPr="00D55AFC" w14:paraId="2571CB78" w14:textId="77777777" w:rsidTr="0094775F">
        <w:tc>
          <w:tcPr>
            <w:tcW w:w="4644" w:type="dxa"/>
          </w:tcPr>
          <w:p w14:paraId="45D56570" w14:textId="77777777" w:rsidR="00414C5A" w:rsidRPr="00FF4678" w:rsidRDefault="00414C5A" w:rsidP="0094775F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Наклон вперед из положения стоя на гимнастической скамье (от уровня гимнастической скамьи)</w:t>
            </w:r>
          </w:p>
        </w:tc>
        <w:tc>
          <w:tcPr>
            <w:tcW w:w="1418" w:type="dxa"/>
          </w:tcPr>
          <w:p w14:paraId="26A14418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см</w:t>
            </w:r>
          </w:p>
        </w:tc>
        <w:tc>
          <w:tcPr>
            <w:tcW w:w="1701" w:type="dxa"/>
          </w:tcPr>
          <w:p w14:paraId="13BE0E5C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менее +3</w:t>
            </w:r>
          </w:p>
        </w:tc>
        <w:tc>
          <w:tcPr>
            <w:tcW w:w="1808" w:type="dxa"/>
          </w:tcPr>
          <w:p w14:paraId="7D399764" w14:textId="77777777" w:rsidR="00414C5A" w:rsidRPr="00FE3DD4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менее +4</w:t>
            </w:r>
          </w:p>
        </w:tc>
      </w:tr>
      <w:tr w:rsidR="00414C5A" w:rsidRPr="00D55AFC" w14:paraId="2D69F8B7" w14:textId="77777777" w:rsidTr="0094775F">
        <w:tc>
          <w:tcPr>
            <w:tcW w:w="4644" w:type="dxa"/>
          </w:tcPr>
          <w:p w14:paraId="1997830D" w14:textId="77777777" w:rsidR="00414C5A" w:rsidRDefault="00414C5A" w:rsidP="0094775F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Челночный бег 3х10 м</w:t>
            </w:r>
          </w:p>
        </w:tc>
        <w:tc>
          <w:tcPr>
            <w:tcW w:w="1418" w:type="dxa"/>
          </w:tcPr>
          <w:p w14:paraId="648B55FF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</w:p>
        </w:tc>
        <w:tc>
          <w:tcPr>
            <w:tcW w:w="1701" w:type="dxa"/>
          </w:tcPr>
          <w:p w14:paraId="506F1464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более 9,0</w:t>
            </w:r>
          </w:p>
        </w:tc>
        <w:tc>
          <w:tcPr>
            <w:tcW w:w="1808" w:type="dxa"/>
          </w:tcPr>
          <w:p w14:paraId="506E2ABA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более 9,4</w:t>
            </w:r>
          </w:p>
        </w:tc>
      </w:tr>
      <w:tr w:rsidR="00414C5A" w:rsidRPr="00D55AFC" w14:paraId="19176895" w14:textId="77777777" w:rsidTr="0094775F">
        <w:tc>
          <w:tcPr>
            <w:tcW w:w="4644" w:type="dxa"/>
          </w:tcPr>
          <w:p w14:paraId="55774179" w14:textId="77777777" w:rsidR="00414C5A" w:rsidRPr="00FF4678" w:rsidRDefault="00414C5A" w:rsidP="0094775F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8" w:type="dxa"/>
          </w:tcPr>
          <w:p w14:paraId="5B179340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см</w:t>
            </w:r>
          </w:p>
        </w:tc>
        <w:tc>
          <w:tcPr>
            <w:tcW w:w="1701" w:type="dxa"/>
          </w:tcPr>
          <w:p w14:paraId="3278E55A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менее 150</w:t>
            </w:r>
          </w:p>
        </w:tc>
        <w:tc>
          <w:tcPr>
            <w:tcW w:w="1808" w:type="dxa"/>
          </w:tcPr>
          <w:p w14:paraId="63038523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менее 135</w:t>
            </w:r>
          </w:p>
        </w:tc>
      </w:tr>
      <w:tr w:rsidR="00414C5A" w:rsidRPr="00D55AFC" w14:paraId="3F82E2CA" w14:textId="77777777" w:rsidTr="0094775F">
        <w:tc>
          <w:tcPr>
            <w:tcW w:w="9571" w:type="dxa"/>
            <w:gridSpan w:val="4"/>
          </w:tcPr>
          <w:p w14:paraId="3213DFF1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Нормативы СФП</w:t>
            </w:r>
          </w:p>
        </w:tc>
      </w:tr>
      <w:tr w:rsidR="00414C5A" w:rsidRPr="00D55AFC" w14:paraId="57A5BFEC" w14:textId="77777777" w:rsidTr="0094775F">
        <w:tc>
          <w:tcPr>
            <w:tcW w:w="4644" w:type="dxa"/>
          </w:tcPr>
          <w:p w14:paraId="1B4328BD" w14:textId="77777777" w:rsidR="00414C5A" w:rsidRPr="00FF4678" w:rsidRDefault="00414C5A" w:rsidP="0094775F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Плавание 50 м</w:t>
            </w:r>
          </w:p>
        </w:tc>
        <w:tc>
          <w:tcPr>
            <w:tcW w:w="1418" w:type="dxa"/>
          </w:tcPr>
          <w:p w14:paraId="7A7EADD4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мин, с</w:t>
            </w:r>
          </w:p>
        </w:tc>
        <w:tc>
          <w:tcPr>
            <w:tcW w:w="1701" w:type="dxa"/>
          </w:tcPr>
          <w:p w14:paraId="68DF8FAE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 учета времени</w:t>
            </w:r>
          </w:p>
        </w:tc>
        <w:tc>
          <w:tcPr>
            <w:tcW w:w="1808" w:type="dxa"/>
          </w:tcPr>
          <w:p w14:paraId="6397F52E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 учета времени</w:t>
            </w:r>
          </w:p>
        </w:tc>
      </w:tr>
      <w:tr w:rsidR="00414C5A" w:rsidRPr="00D55AFC" w14:paraId="17C4B25F" w14:textId="77777777" w:rsidTr="0094775F">
        <w:tc>
          <w:tcPr>
            <w:tcW w:w="4644" w:type="dxa"/>
          </w:tcPr>
          <w:p w14:paraId="0CC0B540" w14:textId="77777777" w:rsidR="00414C5A" w:rsidRDefault="00414C5A" w:rsidP="0094775F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Техническое мастерство</w:t>
            </w:r>
          </w:p>
        </w:tc>
        <w:tc>
          <w:tcPr>
            <w:tcW w:w="4927" w:type="dxa"/>
            <w:gridSpan w:val="3"/>
          </w:tcPr>
          <w:p w14:paraId="57F61D08" w14:textId="77777777" w:rsidR="00414C5A" w:rsidRDefault="00414C5A" w:rsidP="0094775F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Обязательная техническая программа</w:t>
            </w:r>
          </w:p>
        </w:tc>
      </w:tr>
    </w:tbl>
    <w:p w14:paraId="6D245D52" w14:textId="3D16D1BB" w:rsidR="00414C5A" w:rsidRDefault="00414C5A" w:rsidP="00560E21">
      <w:pPr>
        <w:spacing w:after="0"/>
        <w:ind w:firstLine="567"/>
        <w:rPr>
          <w:color w:val="000000"/>
        </w:rPr>
      </w:pPr>
    </w:p>
    <w:p w14:paraId="2F78D9F6" w14:textId="4A4E82D7" w:rsidR="00414C5A" w:rsidRDefault="00414C5A" w:rsidP="00560E21">
      <w:pPr>
        <w:spacing w:after="0"/>
        <w:ind w:firstLine="567"/>
        <w:rPr>
          <w:color w:val="000000"/>
        </w:rPr>
      </w:pPr>
    </w:p>
    <w:p w14:paraId="40FE4F17" w14:textId="772D0F27" w:rsidR="00414C5A" w:rsidRDefault="00414C5A" w:rsidP="00560E21">
      <w:pPr>
        <w:spacing w:after="0"/>
        <w:ind w:firstLine="567"/>
        <w:rPr>
          <w:color w:val="000000"/>
        </w:rPr>
      </w:pPr>
    </w:p>
    <w:p w14:paraId="16AB374B" w14:textId="4174EFEB" w:rsidR="00414C5A" w:rsidRDefault="00414C5A" w:rsidP="00560E21">
      <w:pPr>
        <w:spacing w:after="0"/>
        <w:ind w:firstLine="567"/>
        <w:rPr>
          <w:color w:val="000000"/>
        </w:rPr>
      </w:pPr>
    </w:p>
    <w:p w14:paraId="3E24E2A3" w14:textId="28176002" w:rsidR="00414C5A" w:rsidRDefault="00414C5A" w:rsidP="00560E21">
      <w:pPr>
        <w:spacing w:after="0"/>
        <w:ind w:firstLine="567"/>
        <w:rPr>
          <w:color w:val="000000"/>
        </w:rPr>
      </w:pPr>
    </w:p>
    <w:p w14:paraId="23CAE992" w14:textId="3A6F4C66" w:rsidR="00414C5A" w:rsidRDefault="00414C5A" w:rsidP="00560E21">
      <w:pPr>
        <w:spacing w:after="0"/>
        <w:ind w:firstLine="567"/>
        <w:rPr>
          <w:color w:val="000000"/>
        </w:rPr>
      </w:pPr>
    </w:p>
    <w:p w14:paraId="5AD2AE09" w14:textId="5F6B65F6" w:rsidR="00414C5A" w:rsidRDefault="00414C5A" w:rsidP="00560E21">
      <w:pPr>
        <w:spacing w:after="0"/>
        <w:ind w:firstLine="567"/>
        <w:rPr>
          <w:color w:val="000000"/>
        </w:rPr>
      </w:pPr>
    </w:p>
    <w:p w14:paraId="36336E47" w14:textId="6E1A6073" w:rsidR="00414C5A" w:rsidRDefault="00414C5A" w:rsidP="00560E21">
      <w:pPr>
        <w:spacing w:after="0"/>
        <w:ind w:firstLine="567"/>
        <w:rPr>
          <w:color w:val="000000"/>
        </w:rPr>
      </w:pPr>
    </w:p>
    <w:p w14:paraId="04F300A3" w14:textId="796C0D35" w:rsidR="00414C5A" w:rsidRDefault="00414C5A" w:rsidP="00560E21">
      <w:pPr>
        <w:spacing w:after="0"/>
        <w:ind w:firstLine="567"/>
        <w:rPr>
          <w:color w:val="000000"/>
        </w:rPr>
      </w:pPr>
    </w:p>
    <w:p w14:paraId="41439999" w14:textId="5968596C" w:rsidR="00414C5A" w:rsidRDefault="00414C5A" w:rsidP="00560E21">
      <w:pPr>
        <w:spacing w:after="0"/>
        <w:ind w:firstLine="567"/>
        <w:rPr>
          <w:color w:val="000000"/>
        </w:rPr>
      </w:pPr>
    </w:p>
    <w:p w14:paraId="133B7215" w14:textId="6A944E0B" w:rsidR="00414C5A" w:rsidRDefault="00414C5A" w:rsidP="00560E21">
      <w:pPr>
        <w:spacing w:after="0"/>
        <w:ind w:firstLine="567"/>
        <w:rPr>
          <w:color w:val="000000"/>
        </w:rPr>
      </w:pPr>
    </w:p>
    <w:p w14:paraId="5682E199" w14:textId="7615901B" w:rsidR="00414C5A" w:rsidRDefault="00414C5A" w:rsidP="00560E21">
      <w:pPr>
        <w:spacing w:after="0"/>
        <w:ind w:firstLine="567"/>
        <w:rPr>
          <w:color w:val="000000"/>
        </w:rPr>
      </w:pPr>
    </w:p>
    <w:p w14:paraId="344660BC" w14:textId="77777777" w:rsidR="00414C5A" w:rsidRPr="00FE3DD4" w:rsidRDefault="00414C5A" w:rsidP="00560E21">
      <w:pPr>
        <w:spacing w:after="0"/>
        <w:ind w:firstLine="567"/>
        <w:rPr>
          <w:color w:val="000000"/>
        </w:rPr>
      </w:pPr>
    </w:p>
    <w:p w14:paraId="0C98657B" w14:textId="77777777" w:rsidR="00560E21" w:rsidRPr="00FE3DD4" w:rsidRDefault="00560E21" w:rsidP="00560E21">
      <w:pPr>
        <w:spacing w:after="0"/>
        <w:ind w:firstLine="567"/>
        <w:rPr>
          <w:color w:val="000000"/>
        </w:rPr>
      </w:pPr>
    </w:p>
    <w:p w14:paraId="031E3B26" w14:textId="77777777" w:rsidR="00727C47" w:rsidRDefault="00727C47" w:rsidP="00560E21">
      <w:pPr>
        <w:spacing w:after="0"/>
        <w:rPr>
          <w:color w:val="FF0000"/>
          <w:szCs w:val="24"/>
        </w:rPr>
        <w:sectPr w:rsidR="00727C47" w:rsidSect="00174AFE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14:paraId="3A99412C" w14:textId="77777777" w:rsidR="00EF5DD9" w:rsidRPr="00D55AFC" w:rsidRDefault="00EF5DD9" w:rsidP="001F72D6">
      <w:pPr>
        <w:tabs>
          <w:tab w:val="left" w:pos="4140"/>
        </w:tabs>
        <w:spacing w:after="0"/>
        <w:ind w:firstLine="360"/>
        <w:rPr>
          <w:rFonts w:cs="Times New Roman"/>
          <w:color w:val="FF0000"/>
          <w:szCs w:val="24"/>
        </w:rPr>
      </w:pPr>
    </w:p>
    <w:p w14:paraId="246606F5" w14:textId="77777777" w:rsidR="00F25729" w:rsidRPr="00D55AFC" w:rsidRDefault="00F25729" w:rsidP="00547899">
      <w:pPr>
        <w:pStyle w:val="2"/>
        <w:rPr>
          <w:color w:val="000000"/>
        </w:rPr>
      </w:pPr>
      <w:bookmarkStart w:id="94" w:name="_Toc426031982"/>
      <w:bookmarkStart w:id="95" w:name="_Toc487812913"/>
      <w:r w:rsidRPr="00D55AFC">
        <w:rPr>
          <w:color w:val="000000"/>
        </w:rPr>
        <w:t>СПИСОК ИСПОЛЬЗОВАННОЙ ЛИТЕРАТУРЫ</w:t>
      </w:r>
      <w:bookmarkEnd w:id="94"/>
      <w:bookmarkEnd w:id="95"/>
    </w:p>
    <w:p w14:paraId="7925B3E6" w14:textId="77777777" w:rsidR="00547899" w:rsidRPr="00D55AFC" w:rsidRDefault="00547899" w:rsidP="00547899">
      <w:pPr>
        <w:rPr>
          <w:color w:val="000000"/>
        </w:rPr>
      </w:pPr>
    </w:p>
    <w:p w14:paraId="36738906" w14:textId="77777777" w:rsidR="00F25729" w:rsidRPr="00D55AFC" w:rsidRDefault="00F25729" w:rsidP="00F25729">
      <w:pPr>
        <w:widowControl w:val="0"/>
        <w:spacing w:after="0"/>
        <w:ind w:firstLine="539"/>
        <w:rPr>
          <w:color w:val="000000"/>
        </w:rPr>
      </w:pPr>
      <w:r w:rsidRPr="00D55AFC">
        <w:rPr>
          <w:bCs/>
          <w:color w:val="000000"/>
        </w:rPr>
        <w:t xml:space="preserve">1. </w:t>
      </w:r>
      <w:r w:rsidRPr="00D55AFC">
        <w:rPr>
          <w:color w:val="000000"/>
        </w:rPr>
        <w:t xml:space="preserve">Федеральный закон от 29.12.2012 №273-ФЗ «Об образовании в Российской Федерации». </w:t>
      </w:r>
    </w:p>
    <w:p w14:paraId="095C786F" w14:textId="77777777" w:rsidR="00F25729" w:rsidRPr="00D55AFC" w:rsidRDefault="00F25729" w:rsidP="00F25729">
      <w:pPr>
        <w:widowControl w:val="0"/>
        <w:spacing w:after="0"/>
        <w:ind w:firstLine="539"/>
        <w:rPr>
          <w:color w:val="000000"/>
        </w:rPr>
      </w:pPr>
      <w:r w:rsidRPr="00D55AFC">
        <w:rPr>
          <w:color w:val="000000"/>
        </w:rPr>
        <w:t>2. Федеральный закон от 04.12.2007г. №329-ФЗ «О физической культуре и спорте в Российской Федерации».</w:t>
      </w:r>
    </w:p>
    <w:p w14:paraId="3B84F837" w14:textId="6170A8CB" w:rsidR="00F25729" w:rsidRPr="00D55AFC" w:rsidRDefault="00F25729" w:rsidP="00F25729">
      <w:pPr>
        <w:widowControl w:val="0"/>
        <w:spacing w:after="0"/>
        <w:ind w:firstLine="539"/>
        <w:rPr>
          <w:color w:val="000000"/>
        </w:rPr>
      </w:pPr>
      <w:r w:rsidRPr="00D55AFC">
        <w:rPr>
          <w:color w:val="000000"/>
        </w:rPr>
        <w:t>3. Прик</w:t>
      </w:r>
      <w:r w:rsidR="00D55AFC" w:rsidRPr="00D55AFC">
        <w:rPr>
          <w:color w:val="000000"/>
        </w:rPr>
        <w:t>аз Минспорта России №</w:t>
      </w:r>
      <w:r w:rsidR="006A6DD3">
        <w:rPr>
          <w:color w:val="000000"/>
        </w:rPr>
        <w:t>934</w:t>
      </w:r>
      <w:r w:rsidR="00D55AFC" w:rsidRPr="00D55AFC">
        <w:rPr>
          <w:color w:val="000000"/>
        </w:rPr>
        <w:t xml:space="preserve"> от </w:t>
      </w:r>
      <w:r w:rsidR="006A6DD3">
        <w:rPr>
          <w:color w:val="000000"/>
        </w:rPr>
        <w:t>01</w:t>
      </w:r>
      <w:r w:rsidR="00D55AFC" w:rsidRPr="00D55AFC">
        <w:rPr>
          <w:color w:val="000000"/>
        </w:rPr>
        <w:t>.</w:t>
      </w:r>
      <w:r w:rsidR="006A6DD3">
        <w:rPr>
          <w:color w:val="000000"/>
        </w:rPr>
        <w:t>12</w:t>
      </w:r>
      <w:r w:rsidR="00D55AFC" w:rsidRPr="00D55AFC">
        <w:rPr>
          <w:color w:val="000000"/>
        </w:rPr>
        <w:t>.20</w:t>
      </w:r>
      <w:r w:rsidR="006A6DD3">
        <w:rPr>
          <w:color w:val="000000"/>
        </w:rPr>
        <w:t>2</w:t>
      </w:r>
      <w:r w:rsidR="00D55AFC" w:rsidRPr="00D55AFC">
        <w:rPr>
          <w:color w:val="000000"/>
        </w:rPr>
        <w:t>1</w:t>
      </w:r>
      <w:r w:rsidRPr="00D55AFC">
        <w:rPr>
          <w:color w:val="000000"/>
        </w:rPr>
        <w:t>г. «Об утверждении Федерального стандарта спортивной подготов</w:t>
      </w:r>
      <w:r w:rsidR="00D55AFC" w:rsidRPr="00D55AFC">
        <w:rPr>
          <w:color w:val="000000"/>
        </w:rPr>
        <w:t>ки по виду спорта водно-моторный спорт</w:t>
      </w:r>
      <w:r w:rsidRPr="00D55AFC">
        <w:rPr>
          <w:color w:val="000000"/>
        </w:rPr>
        <w:t>».</w:t>
      </w:r>
    </w:p>
    <w:p w14:paraId="7733312A" w14:textId="39E98C18" w:rsidR="00F25729" w:rsidRPr="00D55AFC" w:rsidRDefault="00F25729" w:rsidP="00F25729">
      <w:pPr>
        <w:widowControl w:val="0"/>
        <w:spacing w:after="0"/>
        <w:ind w:firstLine="539"/>
        <w:rPr>
          <w:color w:val="000000"/>
        </w:rPr>
      </w:pPr>
      <w:r w:rsidRPr="00D55AFC">
        <w:rPr>
          <w:color w:val="000000"/>
        </w:rPr>
        <w:t>4. Приказ Минспорта России от 12.09.2013г.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программам».</w:t>
      </w:r>
    </w:p>
    <w:p w14:paraId="01F21AA3" w14:textId="77777777" w:rsidR="00F25729" w:rsidRPr="00D55AFC" w:rsidRDefault="00F25729" w:rsidP="00F25729">
      <w:pPr>
        <w:widowControl w:val="0"/>
        <w:spacing w:after="0"/>
        <w:ind w:firstLine="539"/>
        <w:rPr>
          <w:color w:val="000000"/>
        </w:rPr>
      </w:pPr>
      <w:r w:rsidRPr="00D55AFC">
        <w:rPr>
          <w:color w:val="000000"/>
        </w:rPr>
        <w:t>5. Письмо Минспорта России от 12.05.2014г. №ВМ-04-10/2554 «О направлении Методических рекомендаций по организации спортивной подготовки в Российской Федерации».</w:t>
      </w:r>
    </w:p>
    <w:p w14:paraId="3FF494CA" w14:textId="77777777" w:rsidR="00F25729" w:rsidRPr="00D55AFC" w:rsidRDefault="00F25729" w:rsidP="00F25729">
      <w:pPr>
        <w:widowControl w:val="0"/>
        <w:spacing w:after="0"/>
        <w:ind w:firstLine="539"/>
        <w:rPr>
          <w:color w:val="000000"/>
        </w:rPr>
      </w:pPr>
      <w:r w:rsidRPr="00D55AFC">
        <w:rPr>
          <w:color w:val="000000"/>
        </w:rPr>
        <w:t>6. Приказ Минспорта России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14:paraId="24FCDE5B" w14:textId="77777777" w:rsidR="00F25729" w:rsidRPr="00D55AFC" w:rsidRDefault="00F25729" w:rsidP="00F25729">
      <w:pPr>
        <w:widowControl w:val="0"/>
        <w:spacing w:after="0"/>
        <w:ind w:firstLine="539"/>
        <w:rPr>
          <w:color w:val="000000"/>
        </w:rPr>
      </w:pPr>
      <w:r w:rsidRPr="00D55AFC">
        <w:rPr>
          <w:color w:val="000000"/>
        </w:rPr>
        <w:t>7.Письмо Минобрнауки РФ от 29.09.2006г.№06-1479 «О методических рекомендациях».</w:t>
      </w:r>
    </w:p>
    <w:p w14:paraId="13EB12CB" w14:textId="77777777" w:rsidR="00F25729" w:rsidRDefault="00F25729" w:rsidP="00F25729">
      <w:pPr>
        <w:widowControl w:val="0"/>
        <w:spacing w:after="0"/>
        <w:ind w:firstLine="539"/>
        <w:rPr>
          <w:color w:val="000000"/>
        </w:rPr>
      </w:pPr>
      <w:r w:rsidRPr="00D55AFC">
        <w:rPr>
          <w:color w:val="000000"/>
        </w:rPr>
        <w:t>8. Санитарно-</w:t>
      </w:r>
      <w:proofErr w:type="spellStart"/>
      <w:r w:rsidRPr="00D55AFC">
        <w:rPr>
          <w:color w:val="000000"/>
        </w:rPr>
        <w:t>эпилдемиологические</w:t>
      </w:r>
      <w:proofErr w:type="spellEnd"/>
      <w:r w:rsidRPr="00D55AFC">
        <w:rPr>
          <w:color w:val="000000"/>
        </w:rPr>
        <w:t xml:space="preserve"> правила и нормативы СанПин 2.4.4. 3172-14 (зарегистрировано в Минюсте 20.08.2014г. №33660).</w:t>
      </w:r>
    </w:p>
    <w:p w14:paraId="3C3C9F08" w14:textId="77777777" w:rsidR="00B03E17" w:rsidRPr="00D55AFC" w:rsidRDefault="00B03E17" w:rsidP="00F25729">
      <w:pPr>
        <w:widowControl w:val="0"/>
        <w:spacing w:after="0"/>
        <w:ind w:firstLine="539"/>
        <w:rPr>
          <w:color w:val="000000"/>
        </w:rPr>
      </w:pPr>
      <w:r>
        <w:rPr>
          <w:color w:val="000000"/>
        </w:rPr>
        <w:t>9. Водно-моторный спорт. Пылаев П.А. – М.: Гарант, 2004. – 480с.</w:t>
      </w:r>
    </w:p>
    <w:p w14:paraId="7CADD2F7" w14:textId="77777777" w:rsidR="00F25729" w:rsidRPr="00D55AFC" w:rsidRDefault="00B03E17" w:rsidP="00F25729">
      <w:pPr>
        <w:spacing w:after="0"/>
        <w:ind w:firstLine="567"/>
        <w:rPr>
          <w:color w:val="000000"/>
        </w:rPr>
      </w:pPr>
      <w:r>
        <w:rPr>
          <w:color w:val="000000"/>
        </w:rPr>
        <w:t>10</w:t>
      </w:r>
      <w:r w:rsidR="00F25729" w:rsidRPr="00D55AFC">
        <w:rPr>
          <w:color w:val="000000"/>
        </w:rPr>
        <w:t xml:space="preserve">. Справочник работника физической культуры и спорта: нормативные правовые и программно-методические документы, практический опыт, рекомендации / Автор-составитель </w:t>
      </w:r>
      <w:proofErr w:type="spellStart"/>
      <w:r w:rsidR="00F25729" w:rsidRPr="00D55AFC">
        <w:rPr>
          <w:color w:val="000000"/>
        </w:rPr>
        <w:t>А.В.Царик</w:t>
      </w:r>
      <w:proofErr w:type="spellEnd"/>
      <w:r w:rsidR="00F25729" w:rsidRPr="00D55AFC">
        <w:rPr>
          <w:color w:val="000000"/>
        </w:rPr>
        <w:t>. – 4-е изд. с изм. и доп. – М.: Советский спорт, 2012. – 992с</w:t>
      </w:r>
    </w:p>
    <w:p w14:paraId="33833E80" w14:textId="77777777" w:rsidR="00F25729" w:rsidRPr="00D55AFC" w:rsidRDefault="00B03E17" w:rsidP="00F25729">
      <w:pPr>
        <w:spacing w:after="0"/>
        <w:ind w:firstLine="567"/>
        <w:rPr>
          <w:color w:val="000000"/>
        </w:rPr>
      </w:pPr>
      <w:r>
        <w:rPr>
          <w:color w:val="000000"/>
        </w:rPr>
        <w:t>11</w:t>
      </w:r>
      <w:r w:rsidR="00F25729" w:rsidRPr="00D55AFC">
        <w:rPr>
          <w:color w:val="000000"/>
        </w:rPr>
        <w:t>. http://www.minsport.gov.ru/ - Министерство спорта Российской Федерации</w:t>
      </w:r>
    </w:p>
    <w:p w14:paraId="4D017636" w14:textId="77777777" w:rsidR="00F25729" w:rsidRPr="00D55AFC" w:rsidRDefault="00B03E17" w:rsidP="00F25729">
      <w:pPr>
        <w:spacing w:after="0"/>
        <w:ind w:firstLine="567"/>
        <w:rPr>
          <w:color w:val="000000"/>
        </w:rPr>
      </w:pPr>
      <w:r>
        <w:rPr>
          <w:color w:val="000000"/>
        </w:rPr>
        <w:t>12</w:t>
      </w:r>
      <w:r w:rsidR="00F25729" w:rsidRPr="00D55AFC">
        <w:rPr>
          <w:color w:val="000000"/>
        </w:rPr>
        <w:t>. http://www.consultant.ru/ - КонсультантПлюс</w:t>
      </w:r>
    </w:p>
    <w:p w14:paraId="4C20DAEB" w14:textId="77777777" w:rsidR="00F25729" w:rsidRPr="00D55AFC" w:rsidRDefault="00F25729" w:rsidP="00F25729">
      <w:pPr>
        <w:spacing w:after="0"/>
        <w:ind w:firstLine="426"/>
        <w:rPr>
          <w:color w:val="000000"/>
        </w:rPr>
      </w:pPr>
    </w:p>
    <w:p w14:paraId="237B5964" w14:textId="77777777" w:rsidR="00F25729" w:rsidRPr="00D55AFC" w:rsidRDefault="00F25729" w:rsidP="00F25729">
      <w:pPr>
        <w:spacing w:after="0"/>
        <w:ind w:firstLine="426"/>
        <w:rPr>
          <w:color w:val="000000"/>
        </w:rPr>
      </w:pPr>
    </w:p>
    <w:p w14:paraId="4E211A02" w14:textId="77777777" w:rsidR="00F25729" w:rsidRPr="00D55AFC" w:rsidRDefault="00F25729" w:rsidP="00C46753">
      <w:pPr>
        <w:rPr>
          <w:color w:val="000000"/>
          <w:sz w:val="28"/>
          <w:szCs w:val="28"/>
        </w:rPr>
      </w:pPr>
    </w:p>
    <w:p w14:paraId="66EF9FE8" w14:textId="77777777" w:rsidR="00F25729" w:rsidRPr="00D55AFC" w:rsidRDefault="00F25729" w:rsidP="00F25729">
      <w:pPr>
        <w:shd w:val="clear" w:color="auto" w:fill="FFFFFF"/>
        <w:spacing w:line="240" w:lineRule="exact"/>
        <w:ind w:right="10" w:firstLine="426"/>
        <w:rPr>
          <w:b/>
          <w:color w:val="000000"/>
          <w:spacing w:val="-6"/>
        </w:rPr>
      </w:pPr>
    </w:p>
    <w:p w14:paraId="11D677AD" w14:textId="77777777" w:rsidR="00F25729" w:rsidRPr="00D55AFC" w:rsidRDefault="00F25729" w:rsidP="00F25729">
      <w:pPr>
        <w:shd w:val="clear" w:color="auto" w:fill="FFFFFF"/>
        <w:spacing w:line="240" w:lineRule="exact"/>
        <w:ind w:right="10" w:firstLine="426"/>
        <w:rPr>
          <w:b/>
          <w:color w:val="000000"/>
          <w:spacing w:val="-6"/>
        </w:rPr>
      </w:pPr>
    </w:p>
    <w:p w14:paraId="6BB9ED01" w14:textId="77777777" w:rsidR="00F25729" w:rsidRPr="00D55AFC" w:rsidRDefault="00F25729" w:rsidP="00F25729">
      <w:pPr>
        <w:shd w:val="clear" w:color="auto" w:fill="FFFFFF"/>
        <w:spacing w:line="240" w:lineRule="exact"/>
        <w:ind w:right="10" w:firstLine="426"/>
        <w:rPr>
          <w:b/>
          <w:color w:val="000000"/>
          <w:spacing w:val="-6"/>
        </w:rPr>
      </w:pPr>
    </w:p>
    <w:p w14:paraId="56C6324D" w14:textId="77777777" w:rsidR="00F25729" w:rsidRPr="00D55AFC" w:rsidRDefault="00F25729" w:rsidP="00F25729">
      <w:pPr>
        <w:rPr>
          <w:color w:val="000000"/>
        </w:rPr>
      </w:pPr>
    </w:p>
    <w:p w14:paraId="0C84A664" w14:textId="77777777" w:rsidR="00C35AB5" w:rsidRPr="00D55AFC" w:rsidRDefault="00C35AB5" w:rsidP="00777AB2">
      <w:pPr>
        <w:tabs>
          <w:tab w:val="left" w:pos="4140"/>
        </w:tabs>
        <w:spacing w:after="0"/>
        <w:ind w:firstLine="360"/>
        <w:jc w:val="center"/>
        <w:rPr>
          <w:rFonts w:cs="Times New Roman"/>
          <w:b/>
          <w:color w:val="000000"/>
          <w:szCs w:val="24"/>
        </w:rPr>
      </w:pPr>
    </w:p>
    <w:p w14:paraId="57F00BD0" w14:textId="77777777" w:rsidR="00C35AB5" w:rsidRPr="00D55AFC" w:rsidRDefault="00C35AB5" w:rsidP="00777AB2">
      <w:pPr>
        <w:tabs>
          <w:tab w:val="left" w:pos="4140"/>
        </w:tabs>
        <w:spacing w:after="0"/>
        <w:ind w:firstLine="360"/>
        <w:jc w:val="center"/>
        <w:rPr>
          <w:rFonts w:cs="Times New Roman"/>
          <w:b/>
          <w:color w:val="000000"/>
          <w:szCs w:val="24"/>
        </w:rPr>
      </w:pPr>
    </w:p>
    <w:p w14:paraId="2F022153" w14:textId="77777777" w:rsidR="00C35AB5" w:rsidRDefault="00C35AB5" w:rsidP="00777AB2">
      <w:pPr>
        <w:tabs>
          <w:tab w:val="left" w:pos="4140"/>
        </w:tabs>
        <w:spacing w:after="0"/>
        <w:ind w:firstLine="360"/>
        <w:jc w:val="center"/>
        <w:rPr>
          <w:rFonts w:cs="Times New Roman"/>
          <w:b/>
          <w:szCs w:val="24"/>
        </w:rPr>
      </w:pPr>
    </w:p>
    <w:p w14:paraId="7FC5432B" w14:textId="77777777" w:rsidR="00C35AB5" w:rsidRDefault="00C35AB5" w:rsidP="00777AB2">
      <w:pPr>
        <w:tabs>
          <w:tab w:val="left" w:pos="4140"/>
        </w:tabs>
        <w:spacing w:after="0"/>
        <w:ind w:firstLine="360"/>
        <w:jc w:val="center"/>
        <w:rPr>
          <w:rFonts w:cs="Times New Roman"/>
          <w:b/>
          <w:szCs w:val="24"/>
        </w:rPr>
      </w:pPr>
    </w:p>
    <w:p w14:paraId="4DAEB68A" w14:textId="77777777" w:rsidR="00C35AB5" w:rsidRDefault="00C35AB5" w:rsidP="00777AB2">
      <w:pPr>
        <w:tabs>
          <w:tab w:val="left" w:pos="4140"/>
        </w:tabs>
        <w:spacing w:after="0"/>
        <w:ind w:firstLine="360"/>
        <w:jc w:val="center"/>
        <w:rPr>
          <w:rFonts w:cs="Times New Roman"/>
          <w:b/>
          <w:szCs w:val="24"/>
        </w:rPr>
      </w:pPr>
    </w:p>
    <w:sectPr w:rsidR="00C35AB5" w:rsidSect="00174AFE"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EA22" w14:textId="77777777" w:rsidR="00A633C9" w:rsidRDefault="00A633C9" w:rsidP="00E54ACC">
      <w:pPr>
        <w:spacing w:after="0"/>
      </w:pPr>
      <w:r>
        <w:separator/>
      </w:r>
    </w:p>
  </w:endnote>
  <w:endnote w:type="continuationSeparator" w:id="0">
    <w:p w14:paraId="362CBBC6" w14:textId="77777777" w:rsidR="00A633C9" w:rsidRDefault="00A633C9" w:rsidP="00E54A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AD81" w14:textId="4F85ACD8" w:rsidR="007D736F" w:rsidRDefault="007D736F" w:rsidP="00DE24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3F05">
      <w:rPr>
        <w:rStyle w:val="a6"/>
        <w:noProof/>
      </w:rPr>
      <w:t>2</w:t>
    </w:r>
    <w:r>
      <w:rPr>
        <w:rStyle w:val="a6"/>
      </w:rPr>
      <w:fldChar w:fldCharType="end"/>
    </w:r>
  </w:p>
  <w:p w14:paraId="7B26E95A" w14:textId="77777777" w:rsidR="007D736F" w:rsidRDefault="007D736F" w:rsidP="00DE246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F78F" w14:textId="77777777" w:rsidR="007D736F" w:rsidRDefault="007D736F" w:rsidP="00DE24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55C9">
      <w:rPr>
        <w:rStyle w:val="a6"/>
        <w:noProof/>
      </w:rPr>
      <w:t>6</w:t>
    </w:r>
    <w:r>
      <w:rPr>
        <w:rStyle w:val="a6"/>
      </w:rPr>
      <w:fldChar w:fldCharType="end"/>
    </w:r>
  </w:p>
  <w:p w14:paraId="4D98FFDE" w14:textId="77777777" w:rsidR="007D736F" w:rsidRDefault="007D736F" w:rsidP="00DE246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B2D9" w14:textId="77777777" w:rsidR="00A633C9" w:rsidRDefault="00A633C9" w:rsidP="00E54ACC">
      <w:pPr>
        <w:spacing w:after="0"/>
      </w:pPr>
      <w:r>
        <w:separator/>
      </w:r>
    </w:p>
  </w:footnote>
  <w:footnote w:type="continuationSeparator" w:id="0">
    <w:p w14:paraId="0D76BF71" w14:textId="77777777" w:rsidR="00A633C9" w:rsidRDefault="00A633C9" w:rsidP="00E54A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07AB85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A1F7407"/>
    <w:multiLevelType w:val="multilevel"/>
    <w:tmpl w:val="DA38555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2" w15:restartNumberingAfterBreak="0">
    <w:nsid w:val="1A32325A"/>
    <w:multiLevelType w:val="hybridMultilevel"/>
    <w:tmpl w:val="5AB41B1A"/>
    <w:lvl w:ilvl="0" w:tplc="C2E8C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6E2646"/>
    <w:multiLevelType w:val="hybridMultilevel"/>
    <w:tmpl w:val="C3624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4BEA026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9F780A"/>
    <w:multiLevelType w:val="hybridMultilevel"/>
    <w:tmpl w:val="3B90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1490D"/>
    <w:multiLevelType w:val="hybridMultilevel"/>
    <w:tmpl w:val="F18E7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3504F"/>
    <w:multiLevelType w:val="hybridMultilevel"/>
    <w:tmpl w:val="DA84B1E6"/>
    <w:lvl w:ilvl="0" w:tplc="94D2C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FA47AA"/>
    <w:multiLevelType w:val="hybridMultilevel"/>
    <w:tmpl w:val="0B12F3F0"/>
    <w:lvl w:ilvl="0" w:tplc="439E5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3B696F"/>
    <w:multiLevelType w:val="hybridMultilevel"/>
    <w:tmpl w:val="D3A2A0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815F1"/>
    <w:multiLevelType w:val="multilevel"/>
    <w:tmpl w:val="F3DCD5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0"/>
        </w:tabs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 w:hanging="2160"/>
      </w:pPr>
      <w:rPr>
        <w:rFonts w:hint="default"/>
      </w:rPr>
    </w:lvl>
  </w:abstractNum>
  <w:abstractNum w:abstractNumId="10" w15:restartNumberingAfterBreak="0">
    <w:nsid w:val="49DF36F4"/>
    <w:multiLevelType w:val="hybridMultilevel"/>
    <w:tmpl w:val="5BC035DC"/>
    <w:lvl w:ilvl="0" w:tplc="571C3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E77A20"/>
    <w:multiLevelType w:val="multilevel"/>
    <w:tmpl w:val="D898F13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0"/>
        </w:tabs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 w:hanging="2160"/>
      </w:pPr>
      <w:rPr>
        <w:rFonts w:hint="default"/>
      </w:rPr>
    </w:lvl>
  </w:abstractNum>
  <w:abstractNum w:abstractNumId="12" w15:restartNumberingAfterBreak="0">
    <w:nsid w:val="5A9439D0"/>
    <w:multiLevelType w:val="hybridMultilevel"/>
    <w:tmpl w:val="01044E18"/>
    <w:lvl w:ilvl="0" w:tplc="AE848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645AE0"/>
    <w:multiLevelType w:val="hybridMultilevel"/>
    <w:tmpl w:val="74F42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13D3A"/>
    <w:multiLevelType w:val="hybridMultilevel"/>
    <w:tmpl w:val="5C5C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F5191"/>
    <w:multiLevelType w:val="multilevel"/>
    <w:tmpl w:val="F3BC050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0"/>
        </w:tabs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 w:hanging="2160"/>
      </w:pPr>
      <w:rPr>
        <w:rFonts w:hint="default"/>
      </w:rPr>
    </w:lvl>
  </w:abstractNum>
  <w:abstractNum w:abstractNumId="16" w15:restartNumberingAfterBreak="0">
    <w:nsid w:val="70357132"/>
    <w:multiLevelType w:val="multilevel"/>
    <w:tmpl w:val="D20A567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7" w15:restartNumberingAfterBreak="0">
    <w:nsid w:val="735F58C9"/>
    <w:multiLevelType w:val="hybridMultilevel"/>
    <w:tmpl w:val="AC4A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D322CB"/>
    <w:multiLevelType w:val="hybridMultilevel"/>
    <w:tmpl w:val="24A08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735309">
    <w:abstractNumId w:val="14"/>
  </w:num>
  <w:num w:numId="2" w16cid:durableId="35660948">
    <w:abstractNumId w:val="1"/>
  </w:num>
  <w:num w:numId="3" w16cid:durableId="1799950009">
    <w:abstractNumId w:val="18"/>
  </w:num>
  <w:num w:numId="4" w16cid:durableId="191577147">
    <w:abstractNumId w:val="17"/>
  </w:num>
  <w:num w:numId="5" w16cid:durableId="1691759161">
    <w:abstractNumId w:val="5"/>
  </w:num>
  <w:num w:numId="6" w16cid:durableId="1863783309">
    <w:abstractNumId w:val="13"/>
  </w:num>
  <w:num w:numId="7" w16cid:durableId="1301839087">
    <w:abstractNumId w:val="16"/>
  </w:num>
  <w:num w:numId="8" w16cid:durableId="613369647">
    <w:abstractNumId w:val="15"/>
  </w:num>
  <w:num w:numId="9" w16cid:durableId="590091202">
    <w:abstractNumId w:val="9"/>
  </w:num>
  <w:num w:numId="10" w16cid:durableId="768309140">
    <w:abstractNumId w:val="11"/>
  </w:num>
  <w:num w:numId="11" w16cid:durableId="1306155273">
    <w:abstractNumId w:val="10"/>
  </w:num>
  <w:num w:numId="12" w16cid:durableId="72557350">
    <w:abstractNumId w:val="6"/>
  </w:num>
  <w:num w:numId="13" w16cid:durableId="361562627">
    <w:abstractNumId w:val="2"/>
  </w:num>
  <w:num w:numId="14" w16cid:durableId="1581060264">
    <w:abstractNumId w:val="7"/>
  </w:num>
  <w:num w:numId="15" w16cid:durableId="936640921">
    <w:abstractNumId w:val="12"/>
  </w:num>
  <w:num w:numId="16" w16cid:durableId="1843661551">
    <w:abstractNumId w:val="3"/>
  </w:num>
  <w:num w:numId="17" w16cid:durableId="314336774">
    <w:abstractNumId w:val="4"/>
  </w:num>
  <w:num w:numId="18" w16cid:durableId="1088502651">
    <w:abstractNumId w:val="8"/>
  </w:num>
  <w:num w:numId="19" w16cid:durableId="44546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5DD"/>
    <w:rsid w:val="00013A71"/>
    <w:rsid w:val="0001456D"/>
    <w:rsid w:val="00014F41"/>
    <w:rsid w:val="00020A58"/>
    <w:rsid w:val="0003127F"/>
    <w:rsid w:val="00046F66"/>
    <w:rsid w:val="00047079"/>
    <w:rsid w:val="00052F34"/>
    <w:rsid w:val="000749CB"/>
    <w:rsid w:val="00081946"/>
    <w:rsid w:val="000A4492"/>
    <w:rsid w:val="000D1492"/>
    <w:rsid w:val="000D3887"/>
    <w:rsid w:val="000E034E"/>
    <w:rsid w:val="000E4EA4"/>
    <w:rsid w:val="000F1519"/>
    <w:rsid w:val="000F792A"/>
    <w:rsid w:val="0010238B"/>
    <w:rsid w:val="00112F45"/>
    <w:rsid w:val="001479BD"/>
    <w:rsid w:val="00150FE2"/>
    <w:rsid w:val="00152503"/>
    <w:rsid w:val="00156D5E"/>
    <w:rsid w:val="00172F1D"/>
    <w:rsid w:val="00174675"/>
    <w:rsid w:val="00174AFE"/>
    <w:rsid w:val="001A16DA"/>
    <w:rsid w:val="001A3121"/>
    <w:rsid w:val="001A347E"/>
    <w:rsid w:val="001B2AD6"/>
    <w:rsid w:val="001B5923"/>
    <w:rsid w:val="001B6A6E"/>
    <w:rsid w:val="001C2FF7"/>
    <w:rsid w:val="001E488B"/>
    <w:rsid w:val="001F6093"/>
    <w:rsid w:val="001F72D6"/>
    <w:rsid w:val="0022229E"/>
    <w:rsid w:val="002455C9"/>
    <w:rsid w:val="002474CB"/>
    <w:rsid w:val="002560CD"/>
    <w:rsid w:val="00256591"/>
    <w:rsid w:val="0027242F"/>
    <w:rsid w:val="00292BA8"/>
    <w:rsid w:val="002961BB"/>
    <w:rsid w:val="002B4836"/>
    <w:rsid w:val="002C13FB"/>
    <w:rsid w:val="002C73EF"/>
    <w:rsid w:val="002C7B98"/>
    <w:rsid w:val="002E0B30"/>
    <w:rsid w:val="002E5BA5"/>
    <w:rsid w:val="002F7DCC"/>
    <w:rsid w:val="00302C71"/>
    <w:rsid w:val="003103BC"/>
    <w:rsid w:val="003114AC"/>
    <w:rsid w:val="00326395"/>
    <w:rsid w:val="003661D6"/>
    <w:rsid w:val="0037101A"/>
    <w:rsid w:val="00371698"/>
    <w:rsid w:val="003754DD"/>
    <w:rsid w:val="003831E5"/>
    <w:rsid w:val="00394ACB"/>
    <w:rsid w:val="00394DA6"/>
    <w:rsid w:val="00397360"/>
    <w:rsid w:val="003A0CDA"/>
    <w:rsid w:val="003A0CFD"/>
    <w:rsid w:val="003C2F9D"/>
    <w:rsid w:val="003C48AC"/>
    <w:rsid w:val="003E0424"/>
    <w:rsid w:val="003F05E3"/>
    <w:rsid w:val="003F3F90"/>
    <w:rsid w:val="003F78FE"/>
    <w:rsid w:val="00404F9E"/>
    <w:rsid w:val="00410D8D"/>
    <w:rsid w:val="00414C5A"/>
    <w:rsid w:val="00423B91"/>
    <w:rsid w:val="004356FB"/>
    <w:rsid w:val="00440E84"/>
    <w:rsid w:val="004471D4"/>
    <w:rsid w:val="0045268E"/>
    <w:rsid w:val="00471F83"/>
    <w:rsid w:val="00485BF2"/>
    <w:rsid w:val="004932D5"/>
    <w:rsid w:val="004D52ED"/>
    <w:rsid w:val="004E0CFA"/>
    <w:rsid w:val="004F0EA6"/>
    <w:rsid w:val="004F1067"/>
    <w:rsid w:val="004F57E1"/>
    <w:rsid w:val="005005C6"/>
    <w:rsid w:val="005072F8"/>
    <w:rsid w:val="00512E75"/>
    <w:rsid w:val="00517E7C"/>
    <w:rsid w:val="0054505D"/>
    <w:rsid w:val="005460BC"/>
    <w:rsid w:val="00546468"/>
    <w:rsid w:val="00547899"/>
    <w:rsid w:val="00560E21"/>
    <w:rsid w:val="005625BE"/>
    <w:rsid w:val="005746F3"/>
    <w:rsid w:val="0057594F"/>
    <w:rsid w:val="005760A6"/>
    <w:rsid w:val="005826F0"/>
    <w:rsid w:val="005A3F05"/>
    <w:rsid w:val="005A7B41"/>
    <w:rsid w:val="005B15DD"/>
    <w:rsid w:val="005B74F2"/>
    <w:rsid w:val="005C0545"/>
    <w:rsid w:val="005C64DB"/>
    <w:rsid w:val="005C6E7B"/>
    <w:rsid w:val="005E59F7"/>
    <w:rsid w:val="005F005E"/>
    <w:rsid w:val="006026C4"/>
    <w:rsid w:val="00607B3C"/>
    <w:rsid w:val="00635DBB"/>
    <w:rsid w:val="00644660"/>
    <w:rsid w:val="00651B87"/>
    <w:rsid w:val="00670E82"/>
    <w:rsid w:val="00690FF6"/>
    <w:rsid w:val="006929BB"/>
    <w:rsid w:val="00695C28"/>
    <w:rsid w:val="006A10DC"/>
    <w:rsid w:val="006A69EA"/>
    <w:rsid w:val="006A6DD3"/>
    <w:rsid w:val="006B34B1"/>
    <w:rsid w:val="006C1213"/>
    <w:rsid w:val="006C723D"/>
    <w:rsid w:val="006D112E"/>
    <w:rsid w:val="006D242D"/>
    <w:rsid w:val="006D2E05"/>
    <w:rsid w:val="006D433C"/>
    <w:rsid w:val="006D459D"/>
    <w:rsid w:val="006E6A93"/>
    <w:rsid w:val="006F0394"/>
    <w:rsid w:val="006F124F"/>
    <w:rsid w:val="0071038B"/>
    <w:rsid w:val="00716E55"/>
    <w:rsid w:val="00720D5B"/>
    <w:rsid w:val="0072409E"/>
    <w:rsid w:val="00727C47"/>
    <w:rsid w:val="007409FE"/>
    <w:rsid w:val="007468D7"/>
    <w:rsid w:val="00753F49"/>
    <w:rsid w:val="0076415A"/>
    <w:rsid w:val="007744A3"/>
    <w:rsid w:val="00777AB2"/>
    <w:rsid w:val="00780569"/>
    <w:rsid w:val="007812D1"/>
    <w:rsid w:val="00781CF2"/>
    <w:rsid w:val="00782A7B"/>
    <w:rsid w:val="00783502"/>
    <w:rsid w:val="00786F55"/>
    <w:rsid w:val="007979CC"/>
    <w:rsid w:val="007A5CCB"/>
    <w:rsid w:val="007C475E"/>
    <w:rsid w:val="007C5FD2"/>
    <w:rsid w:val="007D736F"/>
    <w:rsid w:val="00803759"/>
    <w:rsid w:val="00842F1C"/>
    <w:rsid w:val="00857E65"/>
    <w:rsid w:val="0086776B"/>
    <w:rsid w:val="008731BD"/>
    <w:rsid w:val="00892375"/>
    <w:rsid w:val="008A5BF1"/>
    <w:rsid w:val="008B6D82"/>
    <w:rsid w:val="008C29EE"/>
    <w:rsid w:val="008E1691"/>
    <w:rsid w:val="008E5DB1"/>
    <w:rsid w:val="008F0CF3"/>
    <w:rsid w:val="008F7998"/>
    <w:rsid w:val="00902DFA"/>
    <w:rsid w:val="0090333F"/>
    <w:rsid w:val="00905DE5"/>
    <w:rsid w:val="00926A12"/>
    <w:rsid w:val="00936A1D"/>
    <w:rsid w:val="00956A38"/>
    <w:rsid w:val="00984A98"/>
    <w:rsid w:val="00990603"/>
    <w:rsid w:val="009A1B65"/>
    <w:rsid w:val="009A785F"/>
    <w:rsid w:val="009B49BD"/>
    <w:rsid w:val="009D11E0"/>
    <w:rsid w:val="009E0285"/>
    <w:rsid w:val="009E19F4"/>
    <w:rsid w:val="009F3C19"/>
    <w:rsid w:val="00A55C23"/>
    <w:rsid w:val="00A570E1"/>
    <w:rsid w:val="00A61FA7"/>
    <w:rsid w:val="00A633C9"/>
    <w:rsid w:val="00A640D7"/>
    <w:rsid w:val="00A658DF"/>
    <w:rsid w:val="00A67AFC"/>
    <w:rsid w:val="00A73765"/>
    <w:rsid w:val="00A81575"/>
    <w:rsid w:val="00A87A8E"/>
    <w:rsid w:val="00AB18D7"/>
    <w:rsid w:val="00AD5F67"/>
    <w:rsid w:val="00AF3C39"/>
    <w:rsid w:val="00B03E17"/>
    <w:rsid w:val="00B14D08"/>
    <w:rsid w:val="00B24A52"/>
    <w:rsid w:val="00B25192"/>
    <w:rsid w:val="00B34E7A"/>
    <w:rsid w:val="00B40CC8"/>
    <w:rsid w:val="00B419F4"/>
    <w:rsid w:val="00B45BB5"/>
    <w:rsid w:val="00B56744"/>
    <w:rsid w:val="00B57FC2"/>
    <w:rsid w:val="00B64240"/>
    <w:rsid w:val="00B72479"/>
    <w:rsid w:val="00B916D3"/>
    <w:rsid w:val="00B957A7"/>
    <w:rsid w:val="00BA53F1"/>
    <w:rsid w:val="00BB0549"/>
    <w:rsid w:val="00BB3514"/>
    <w:rsid w:val="00BD0D8E"/>
    <w:rsid w:val="00BD0F13"/>
    <w:rsid w:val="00BD3CC2"/>
    <w:rsid w:val="00BD5BBA"/>
    <w:rsid w:val="00BE4E91"/>
    <w:rsid w:val="00BE5696"/>
    <w:rsid w:val="00BF641A"/>
    <w:rsid w:val="00C0006A"/>
    <w:rsid w:val="00C06E69"/>
    <w:rsid w:val="00C159EA"/>
    <w:rsid w:val="00C35AB5"/>
    <w:rsid w:val="00C439DC"/>
    <w:rsid w:val="00C46753"/>
    <w:rsid w:val="00C57036"/>
    <w:rsid w:val="00C8139A"/>
    <w:rsid w:val="00C87499"/>
    <w:rsid w:val="00C87ADD"/>
    <w:rsid w:val="00C90EB8"/>
    <w:rsid w:val="00C96564"/>
    <w:rsid w:val="00CA1E35"/>
    <w:rsid w:val="00CB5C6B"/>
    <w:rsid w:val="00CB5F42"/>
    <w:rsid w:val="00CC2BD8"/>
    <w:rsid w:val="00CF60D1"/>
    <w:rsid w:val="00D00050"/>
    <w:rsid w:val="00D01E95"/>
    <w:rsid w:val="00D43F9B"/>
    <w:rsid w:val="00D55AFC"/>
    <w:rsid w:val="00D643E7"/>
    <w:rsid w:val="00D7209F"/>
    <w:rsid w:val="00D77C16"/>
    <w:rsid w:val="00D94E5C"/>
    <w:rsid w:val="00DB37F8"/>
    <w:rsid w:val="00DE04AA"/>
    <w:rsid w:val="00DE2463"/>
    <w:rsid w:val="00DE4077"/>
    <w:rsid w:val="00DE6657"/>
    <w:rsid w:val="00DF0820"/>
    <w:rsid w:val="00E01E6D"/>
    <w:rsid w:val="00E05DDD"/>
    <w:rsid w:val="00E111B8"/>
    <w:rsid w:val="00E40ECE"/>
    <w:rsid w:val="00E4249D"/>
    <w:rsid w:val="00E54ACC"/>
    <w:rsid w:val="00E66945"/>
    <w:rsid w:val="00E802D8"/>
    <w:rsid w:val="00E87EDE"/>
    <w:rsid w:val="00EA6578"/>
    <w:rsid w:val="00EF5DD9"/>
    <w:rsid w:val="00EF7B44"/>
    <w:rsid w:val="00F21E1C"/>
    <w:rsid w:val="00F25729"/>
    <w:rsid w:val="00F27AC8"/>
    <w:rsid w:val="00F32AA8"/>
    <w:rsid w:val="00F50108"/>
    <w:rsid w:val="00F513B7"/>
    <w:rsid w:val="00F55638"/>
    <w:rsid w:val="00FA5B9D"/>
    <w:rsid w:val="00FC0610"/>
    <w:rsid w:val="00FD06D0"/>
    <w:rsid w:val="00FD274F"/>
    <w:rsid w:val="00FE3DD4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E17D6"/>
  <w15:chartTrackingRefBased/>
  <w15:docId w15:val="{F2A4B303-51B9-45DE-AD6F-40FE967B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077"/>
    <w:pPr>
      <w:spacing w:after="200"/>
      <w:jc w:val="both"/>
    </w:pPr>
    <w:rPr>
      <w:rFonts w:cs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06E69"/>
    <w:pPr>
      <w:keepNext/>
      <w:spacing w:after="0"/>
      <w:jc w:val="center"/>
      <w:outlineLvl w:val="0"/>
    </w:pPr>
    <w:rPr>
      <w:rFonts w:cs="Times New Roman"/>
      <w:b/>
      <w:bCs/>
      <w:color w:val="000000"/>
      <w:kern w:val="32"/>
      <w:sz w:val="28"/>
      <w:szCs w:val="32"/>
      <w:lang w:val="x-none"/>
    </w:rPr>
  </w:style>
  <w:style w:type="paragraph" w:styleId="2">
    <w:name w:val="heading 2"/>
    <w:basedOn w:val="a"/>
    <w:next w:val="a"/>
    <w:autoRedefine/>
    <w:qFormat/>
    <w:rsid w:val="004471D4"/>
    <w:pPr>
      <w:jc w:val="center"/>
      <w:outlineLvl w:val="1"/>
    </w:pPr>
    <w:rPr>
      <w:rFonts w:cs="Times New Roman"/>
      <w:b/>
      <w:sz w:val="32"/>
      <w:szCs w:val="32"/>
    </w:rPr>
  </w:style>
  <w:style w:type="paragraph" w:styleId="3">
    <w:name w:val="heading 3"/>
    <w:basedOn w:val="a"/>
    <w:next w:val="a"/>
    <w:qFormat/>
    <w:rsid w:val="00512E75"/>
    <w:pPr>
      <w:keepNext/>
      <w:spacing w:after="0"/>
      <w:jc w:val="center"/>
      <w:outlineLvl w:val="2"/>
    </w:pPr>
    <w:rPr>
      <w:rFonts w:cs="Arial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76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E24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2463"/>
  </w:style>
  <w:style w:type="paragraph" w:styleId="11">
    <w:name w:val="toc 1"/>
    <w:basedOn w:val="a"/>
    <w:next w:val="a"/>
    <w:autoRedefine/>
    <w:uiPriority w:val="39"/>
    <w:unhideWhenUsed/>
    <w:qFormat/>
    <w:rsid w:val="00CC2BD8"/>
    <w:pPr>
      <w:tabs>
        <w:tab w:val="right" w:leader="dot" w:pos="9345"/>
      </w:tabs>
      <w:spacing w:after="0"/>
      <w:ind w:left="567"/>
    </w:pPr>
  </w:style>
  <w:style w:type="character" w:styleId="a7">
    <w:name w:val="Hyperlink"/>
    <w:uiPriority w:val="99"/>
    <w:unhideWhenUsed/>
    <w:rsid w:val="003661D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06E69"/>
    <w:rPr>
      <w:b/>
      <w:bCs/>
      <w:color w:val="000000"/>
      <w:kern w:val="32"/>
      <w:sz w:val="28"/>
      <w:szCs w:val="32"/>
      <w:lang w:eastAsia="en-US"/>
    </w:rPr>
  </w:style>
  <w:style w:type="paragraph" w:styleId="a8">
    <w:name w:val="TOC Heading"/>
    <w:basedOn w:val="1"/>
    <w:next w:val="a"/>
    <w:uiPriority w:val="39"/>
    <w:qFormat/>
    <w:rsid w:val="003661D6"/>
    <w:pPr>
      <w:keepLines/>
      <w:spacing w:before="480"/>
      <w:outlineLvl w:val="9"/>
    </w:pPr>
    <w:rPr>
      <w:color w:val="365F91"/>
      <w:kern w:val="0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CC2BD8"/>
    <w:pPr>
      <w:tabs>
        <w:tab w:val="right" w:leader="dot" w:pos="9345"/>
      </w:tabs>
      <w:spacing w:after="0"/>
    </w:pPr>
    <w:rPr>
      <w:rFonts w:cs="Times New Roman"/>
      <w:b/>
      <w:noProof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3661D6"/>
    <w:pPr>
      <w:spacing w:after="100"/>
      <w:ind w:left="440"/>
    </w:pPr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61D6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3661D6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rsid w:val="004F1067"/>
    <w:pPr>
      <w:spacing w:after="0"/>
    </w:pPr>
    <w:rPr>
      <w:rFonts w:cs="Times New Roman"/>
      <w:sz w:val="26"/>
      <w:szCs w:val="24"/>
      <w:lang w:eastAsia="ru-RU"/>
    </w:rPr>
  </w:style>
  <w:style w:type="paragraph" w:customStyle="1" w:styleId="21">
    <w:name w:val="Стиль Заголовок 2 + по центру"/>
    <w:basedOn w:val="2"/>
    <w:rsid w:val="00C35AB5"/>
    <w:rPr>
      <w:iCs/>
      <w:szCs w:val="20"/>
    </w:rPr>
  </w:style>
  <w:style w:type="paragraph" w:customStyle="1" w:styleId="ac">
    <w:name w:val="Обычный (веб)"/>
    <w:basedOn w:val="a"/>
    <w:uiPriority w:val="99"/>
    <w:unhideWhenUsed/>
    <w:rsid w:val="00DE4077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E4077"/>
  </w:style>
  <w:style w:type="character" w:customStyle="1" w:styleId="w">
    <w:name w:val="w"/>
    <w:basedOn w:val="a0"/>
    <w:rsid w:val="00DE4077"/>
  </w:style>
  <w:style w:type="paragraph" w:customStyle="1" w:styleId="msonormalcxspmiddle">
    <w:name w:val="msonormalcxspmiddle"/>
    <w:basedOn w:val="a"/>
    <w:rsid w:val="0072409E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paragraph" w:customStyle="1" w:styleId="ad">
    <w:name w:val="ЛЕНА"/>
    <w:basedOn w:val="ae"/>
    <w:link w:val="af"/>
    <w:qFormat/>
    <w:rsid w:val="008F0CF3"/>
    <w:pPr>
      <w:ind w:firstLine="709"/>
    </w:pPr>
    <w:rPr>
      <w:rFonts w:eastAsia="Arial Unicode MS" w:cs="Times New Roman"/>
      <w:szCs w:val="24"/>
      <w:lang w:val="x-none" w:eastAsia="x-none"/>
    </w:rPr>
  </w:style>
  <w:style w:type="character" w:customStyle="1" w:styleId="af">
    <w:name w:val="ЛЕНА Знак"/>
    <w:link w:val="ad"/>
    <w:locked/>
    <w:rsid w:val="008F0CF3"/>
    <w:rPr>
      <w:rFonts w:eastAsia="Arial Unicode MS"/>
      <w:sz w:val="24"/>
      <w:szCs w:val="24"/>
    </w:rPr>
  </w:style>
  <w:style w:type="paragraph" w:styleId="ae">
    <w:name w:val="No Spacing"/>
    <w:uiPriority w:val="1"/>
    <w:qFormat/>
    <w:rsid w:val="008F0CF3"/>
    <w:pPr>
      <w:jc w:val="both"/>
    </w:pPr>
    <w:rPr>
      <w:rFonts w:cs="Calibri"/>
      <w:sz w:val="24"/>
      <w:szCs w:val="22"/>
      <w:lang w:eastAsia="en-US"/>
    </w:rPr>
  </w:style>
  <w:style w:type="character" w:customStyle="1" w:styleId="7">
    <w:name w:val="Основной текст (7)_"/>
    <w:link w:val="70"/>
    <w:locked/>
    <w:rsid w:val="00892375"/>
    <w:rPr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2375"/>
    <w:pPr>
      <w:shd w:val="clear" w:color="auto" w:fill="FFFFFF"/>
      <w:spacing w:after="180" w:line="480" w:lineRule="exact"/>
      <w:jc w:val="left"/>
    </w:pPr>
    <w:rPr>
      <w:rFonts w:cs="Times New Roman"/>
      <w:i/>
      <w:iCs/>
      <w:sz w:val="27"/>
      <w:szCs w:val="27"/>
      <w:lang w:val="x-none" w:eastAsia="x-none"/>
    </w:rPr>
  </w:style>
  <w:style w:type="character" w:customStyle="1" w:styleId="71">
    <w:name w:val="Основной текст (7) + Не курсив"/>
    <w:rsid w:val="00892375"/>
    <w:rPr>
      <w:i/>
      <w:iCs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892375"/>
    <w:rPr>
      <w:rFonts w:ascii="Times New Roman" w:hAnsi="Times New Roman" w:cs="Times New Roman"/>
      <w:i/>
      <w:iCs/>
      <w:color w:val="000000"/>
      <w:spacing w:val="0"/>
      <w:sz w:val="27"/>
      <w:szCs w:val="27"/>
    </w:rPr>
  </w:style>
  <w:style w:type="paragraph" w:styleId="af1">
    <w:name w:val="header"/>
    <w:basedOn w:val="a"/>
    <w:link w:val="af2"/>
    <w:uiPriority w:val="99"/>
    <w:unhideWhenUsed/>
    <w:rsid w:val="00607B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607B3C"/>
    <w:rPr>
      <w:rFonts w:cs="Calibri"/>
      <w:sz w:val="24"/>
      <w:szCs w:val="22"/>
      <w:lang w:eastAsia="en-US"/>
    </w:rPr>
  </w:style>
  <w:style w:type="character" w:customStyle="1" w:styleId="a5">
    <w:name w:val="Нижний колонтитул Знак"/>
    <w:link w:val="a4"/>
    <w:uiPriority w:val="99"/>
    <w:rsid w:val="005A3F05"/>
    <w:rPr>
      <w:rFonts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62410-65A4-4F87-B0B3-14664908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7999</Words>
  <Characters>45599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53492</CharactersWithSpaces>
  <SharedDoc>false</SharedDoc>
  <HLinks>
    <vt:vector size="84" baseType="variant"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_Toc487812913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_Toc487812912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_Toc487812911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_Toc487812910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_Toc487812909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_Toc487812908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_Toc487812907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_Toc487812906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_Toc487812905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_Toc487812904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_Toc487812903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_Toc487812902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_Toc487812901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_Toc487812900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cp:lastModifiedBy>ДЮСШ ОЛИМП</cp:lastModifiedBy>
  <cp:revision>7</cp:revision>
  <cp:lastPrinted>2022-09-27T08:02:00Z</cp:lastPrinted>
  <dcterms:created xsi:type="dcterms:W3CDTF">2022-09-27T07:01:00Z</dcterms:created>
  <dcterms:modified xsi:type="dcterms:W3CDTF">2022-09-27T08:02:00Z</dcterms:modified>
</cp:coreProperties>
</file>